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E89276F" w14:textId="68D93366" w:rsidR="00134B70" w:rsidRPr="00DD50B1" w:rsidRDefault="00666B00" w:rsidP="00F53D9E">
      <w:pPr>
        <w:pStyle w:val="Heading2"/>
      </w:pPr>
      <w:r w:rsidRPr="00DD50B1">
        <w:t xml:space="preserve">                                                              </w:t>
      </w:r>
    </w:p>
    <w:p w14:paraId="4EBAC848" w14:textId="4F886FAC" w:rsidR="00134B70" w:rsidRPr="005C1CD1" w:rsidRDefault="00666B00">
      <w:pPr>
        <w:rPr>
          <w:rFonts w:ascii="Arial" w:hAnsi="Arial" w:cs="Arial"/>
          <w:lang w:val="es-MX"/>
        </w:rPr>
      </w:pPr>
      <w:r w:rsidRPr="00DD50B1">
        <w:rPr>
          <w:rFonts w:ascii="Arial" w:hAnsi="Arial" w:cs="Arial"/>
          <w:b/>
          <w:color w:val="FF0000"/>
          <w:lang w:val="es-MX"/>
        </w:rPr>
        <w:t xml:space="preserve">                                                                                  </w:t>
      </w:r>
      <w:r w:rsidR="00D23DE5" w:rsidRPr="00DD50B1">
        <w:rPr>
          <w:rFonts w:ascii="Arial" w:hAnsi="Arial" w:cs="Arial"/>
          <w:b/>
          <w:color w:val="FF0000"/>
          <w:lang w:val="es-MX"/>
        </w:rPr>
        <w:t xml:space="preserve">  </w:t>
      </w:r>
      <w:r w:rsidRPr="00DD50B1">
        <w:rPr>
          <w:rFonts w:ascii="Arial" w:hAnsi="Arial" w:cs="Arial"/>
          <w:b/>
          <w:lang w:val="es-MX"/>
        </w:rPr>
        <w:t xml:space="preserve">Anexa </w:t>
      </w:r>
      <w:r w:rsidRPr="00DD50B1">
        <w:rPr>
          <w:rFonts w:ascii="Arial" w:hAnsi="Arial" w:cs="Arial"/>
          <w:b/>
          <w:lang w:val="fr-FR"/>
        </w:rPr>
        <w:t>la Hotarârea nr</w:t>
      </w:r>
      <w:r w:rsidR="00D23DE5" w:rsidRPr="00DD50B1">
        <w:rPr>
          <w:rFonts w:ascii="Arial" w:hAnsi="Arial" w:cs="Arial"/>
          <w:b/>
          <w:lang w:val="fr-FR"/>
        </w:rPr>
        <w:t>……</w:t>
      </w:r>
      <w:r w:rsidRPr="00DD50B1">
        <w:rPr>
          <w:rFonts w:ascii="Arial" w:hAnsi="Arial" w:cs="Arial"/>
          <w:b/>
          <w:lang w:val="it-IT"/>
        </w:rPr>
        <w:t>/20</w:t>
      </w:r>
      <w:r w:rsidR="00BF5484" w:rsidRPr="00DD50B1">
        <w:rPr>
          <w:rFonts w:ascii="Arial" w:hAnsi="Arial" w:cs="Arial"/>
          <w:b/>
          <w:lang w:val="it-IT"/>
        </w:rPr>
        <w:t>2</w:t>
      </w:r>
      <w:r w:rsidR="003124C0">
        <w:rPr>
          <w:rFonts w:ascii="Arial" w:hAnsi="Arial" w:cs="Arial"/>
          <w:b/>
          <w:lang w:val="it-IT"/>
        </w:rPr>
        <w:t>5</w:t>
      </w:r>
    </w:p>
    <w:p w14:paraId="63B4A286" w14:textId="11C05053" w:rsidR="00134B70" w:rsidRPr="00DD50B1" w:rsidRDefault="0013104C">
      <w:pPr>
        <w:rPr>
          <w:rFonts w:ascii="Arial" w:hAnsi="Arial" w:cs="Arial"/>
          <w:b/>
          <w:lang w:val="it-IT"/>
        </w:rPr>
      </w:pPr>
      <w:r>
        <w:rPr>
          <w:rFonts w:ascii="Arial" w:hAnsi="Arial" w:cs="Arial"/>
          <w:b/>
          <w:lang w:eastAsia="en-US"/>
        </w:rPr>
        <w:object w:dxaOrig="1440" w:dyaOrig="1440" w14:anchorId="4E104E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4.4pt;margin-top:11.7pt;width:77.55pt;height:111.95pt;z-index:251655680;mso-wrap-distance-left:9.05pt;mso-wrap-distance-top:0;mso-wrap-distance-right:9.05pt;mso-wrap-distance-bottom:0;mso-position-horizontal-relative:text;mso-position-vertical-relative:text" filled="t">
            <v:fill color2="black"/>
            <v:imagedata r:id="rId8" o:title="" croptop="-50f" cropbottom="-50f" cropleft="-42f" cropright="-42f"/>
          </v:shape>
          <o:OLEObject Type="Embed" ProgID="Word.Picture.8" ShapeID="_x0000_s1026" DrawAspect="Content" ObjectID="_1803819526" r:id="rId9"/>
        </w:object>
      </w:r>
      <w:r w:rsidR="00666B00" w:rsidRPr="00DD50B1">
        <w:rPr>
          <w:rFonts w:ascii="Arial" w:hAnsi="Arial" w:cs="Arial"/>
          <w:b/>
          <w:lang w:val="it-IT"/>
        </w:rPr>
        <w:t xml:space="preserve">                                                                                                                      </w:t>
      </w:r>
    </w:p>
    <w:p w14:paraId="0A4D7D6E" w14:textId="77777777" w:rsidR="00134B70" w:rsidRPr="00DD50B1" w:rsidRDefault="00134B70">
      <w:pPr>
        <w:rPr>
          <w:rFonts w:ascii="Arial" w:hAnsi="Arial" w:cs="Arial"/>
          <w:b/>
          <w:lang w:val="it-IT"/>
        </w:rPr>
      </w:pPr>
    </w:p>
    <w:p w14:paraId="59D18FD2" w14:textId="77777777" w:rsidR="00134B70" w:rsidRPr="00DD50B1" w:rsidRDefault="00134B70">
      <w:pPr>
        <w:jc w:val="right"/>
        <w:rPr>
          <w:rFonts w:ascii="Arial" w:hAnsi="Arial" w:cs="Arial"/>
          <w:b/>
          <w:lang w:val="ro-RO"/>
        </w:rPr>
      </w:pPr>
    </w:p>
    <w:p w14:paraId="7ADE5B62" w14:textId="7924BF00" w:rsidR="00134B70" w:rsidRPr="005C1CD1" w:rsidRDefault="00666B00" w:rsidP="00BF5484">
      <w:pPr>
        <w:suppressAutoHyphens w:val="0"/>
        <w:jc w:val="center"/>
        <w:rPr>
          <w:rFonts w:ascii="Arial" w:hAnsi="Arial" w:cs="Arial"/>
          <w:lang w:val="es-MX"/>
        </w:rPr>
      </w:pPr>
      <w:r w:rsidRPr="005C1CD1">
        <w:rPr>
          <w:rFonts w:ascii="Arial" w:hAnsi="Arial" w:cs="Arial"/>
          <w:b/>
          <w:lang w:val="es-MX" w:eastAsia="en-US"/>
        </w:rPr>
        <w:t>JUDE</w:t>
      </w:r>
      <w:r w:rsidRPr="00DD50B1">
        <w:rPr>
          <w:rFonts w:ascii="Arial" w:hAnsi="Arial" w:cs="Arial"/>
          <w:b/>
          <w:lang w:val="ro-RO" w:eastAsia="en-US"/>
        </w:rPr>
        <w:t>Ţ</w:t>
      </w:r>
      <w:r w:rsidRPr="005C1CD1">
        <w:rPr>
          <w:rFonts w:ascii="Arial" w:hAnsi="Arial" w:cs="Arial"/>
          <w:b/>
          <w:lang w:val="es-MX" w:eastAsia="en-US"/>
        </w:rPr>
        <w:t>UL  HUNEDOARA</w:t>
      </w:r>
    </w:p>
    <w:p w14:paraId="148612C7" w14:textId="6823199C" w:rsidR="00134B70" w:rsidRPr="005C1CD1" w:rsidRDefault="00666B00" w:rsidP="00BF5484">
      <w:pPr>
        <w:suppressAutoHyphens w:val="0"/>
        <w:jc w:val="center"/>
        <w:rPr>
          <w:rFonts w:ascii="Arial" w:hAnsi="Arial" w:cs="Arial"/>
          <w:lang w:val="es-MX"/>
        </w:rPr>
      </w:pPr>
      <w:r w:rsidRPr="005C1CD1">
        <w:rPr>
          <w:rFonts w:ascii="Arial" w:hAnsi="Arial" w:cs="Arial"/>
          <w:b/>
          <w:lang w:val="es-MX" w:eastAsia="en-US"/>
        </w:rPr>
        <w:t>MUNICIPIUL  DEVA</w:t>
      </w:r>
    </w:p>
    <w:p w14:paraId="768B2652" w14:textId="77777777" w:rsidR="00134B70" w:rsidRPr="005C1CD1" w:rsidRDefault="00666B00">
      <w:pPr>
        <w:suppressAutoHyphens w:val="0"/>
        <w:jc w:val="center"/>
        <w:rPr>
          <w:rFonts w:ascii="Arial" w:hAnsi="Arial" w:cs="Arial"/>
          <w:lang w:val="es-MX"/>
        </w:rPr>
      </w:pPr>
      <w:r w:rsidRPr="005C1CD1">
        <w:rPr>
          <w:rFonts w:ascii="Arial" w:hAnsi="Arial" w:cs="Arial"/>
          <w:b/>
          <w:lang w:val="es-MX" w:eastAsia="en-US"/>
        </w:rPr>
        <w:t>PRIMĂRIA MUNICIPIULUI DEVA</w:t>
      </w:r>
    </w:p>
    <w:p w14:paraId="534A034F" w14:textId="77777777" w:rsidR="00134B70" w:rsidRPr="005C1CD1" w:rsidRDefault="00996B39">
      <w:pPr>
        <w:suppressAutoHyphens w:val="0"/>
        <w:jc w:val="center"/>
        <w:rPr>
          <w:rFonts w:ascii="Arial" w:hAnsi="Arial" w:cs="Arial"/>
          <w:b/>
          <w:lang w:val="es-MX" w:eastAsia="en-US"/>
        </w:rPr>
      </w:pPr>
      <w:r w:rsidRPr="00DD50B1">
        <w:rPr>
          <w:rFonts w:ascii="Arial" w:hAnsi="Arial" w:cs="Arial"/>
          <w:noProof/>
          <w:lang w:eastAsia="en-US"/>
        </w:rPr>
        <mc:AlternateContent>
          <mc:Choice Requires="wps">
            <w:drawing>
              <wp:anchor distT="0" distB="0" distL="114300" distR="114300" simplePos="0" relativeHeight="251656704" behindDoc="0" locked="0" layoutInCell="1" allowOverlap="1" wp14:anchorId="62A88337" wp14:editId="75BED2C8">
                <wp:simplePos x="0" y="0"/>
                <wp:positionH relativeFrom="column">
                  <wp:posOffset>791210</wp:posOffset>
                </wp:positionH>
                <wp:positionV relativeFrom="paragraph">
                  <wp:posOffset>60960</wp:posOffset>
                </wp:positionV>
                <wp:extent cx="4076700" cy="635"/>
                <wp:effectExtent l="19685" t="14605" r="18415" b="22860"/>
                <wp:wrapNone/>
                <wp:docPr id="5"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76700" cy="635"/>
                        </a:xfrm>
                        <a:prstGeom prst="line">
                          <a:avLst/>
                        </a:prstGeom>
                        <a:noFill/>
                        <a:ln w="284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4B5506" id="Straight Connector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3pt,4.8pt" to="383.3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" strokeweight=".79mm">
                <v:stroke joinstyle="miter" endcap="square"/>
              </v:line>
            </w:pict>
          </mc:Fallback>
        </mc:AlternateContent>
      </w:r>
    </w:p>
    <w:p w14:paraId="1C1D356D" w14:textId="7B17B61E" w:rsidR="00134B70" w:rsidRPr="00DD50B1" w:rsidRDefault="00666B00" w:rsidP="00BF5484">
      <w:pPr>
        <w:tabs>
          <w:tab w:val="center" w:pos="4536"/>
          <w:tab w:val="right" w:pos="9072"/>
        </w:tabs>
        <w:jc w:val="center"/>
        <w:rPr>
          <w:rFonts w:ascii="Arial" w:hAnsi="Arial" w:cs="Arial"/>
        </w:rPr>
      </w:pPr>
      <w:r w:rsidRPr="00DD50B1">
        <w:rPr>
          <w:rFonts w:ascii="Arial" w:eastAsia="Calibri" w:hAnsi="Arial" w:cs="Arial"/>
          <w:lang w:val="ro-RO" w:eastAsia="en-US"/>
        </w:rPr>
        <w:t>Piaţa Unirii nr. 4, RO – 330152 Deva</w:t>
      </w:r>
    </w:p>
    <w:p w14:paraId="27976859" w14:textId="57B29A07" w:rsidR="00134B70" w:rsidRPr="00DD50B1" w:rsidRDefault="00666B00" w:rsidP="00BF5484">
      <w:pPr>
        <w:jc w:val="center"/>
        <w:rPr>
          <w:rFonts w:ascii="Arial" w:hAnsi="Arial" w:cs="Arial"/>
        </w:rPr>
      </w:pPr>
      <w:r w:rsidRPr="00DD50B1">
        <w:rPr>
          <w:rFonts w:ascii="Arial" w:eastAsia="Calibri" w:hAnsi="Arial" w:cs="Arial"/>
          <w:lang w:val="ro-RO" w:eastAsia="en-US"/>
        </w:rPr>
        <w:t>tel: +40 254 21 85 79, +40 254 21 34 35   fax: +40 254 22 61 76</w:t>
      </w:r>
    </w:p>
    <w:p w14:paraId="768AD853" w14:textId="1E32E284" w:rsidR="00134B70" w:rsidRPr="00DD50B1" w:rsidRDefault="00666B00" w:rsidP="00BF5484">
      <w:pPr>
        <w:spacing w:line="360" w:lineRule="auto"/>
        <w:jc w:val="center"/>
        <w:rPr>
          <w:rFonts w:ascii="Arial" w:hAnsi="Arial" w:cs="Arial"/>
        </w:rPr>
      </w:pPr>
      <w:r w:rsidRPr="00DD50B1">
        <w:rPr>
          <w:rFonts w:ascii="Arial" w:eastAsia="Calibri" w:hAnsi="Arial" w:cs="Arial"/>
          <w:b/>
          <w:lang w:val="ro-RO" w:eastAsia="en-US"/>
        </w:rPr>
        <w:t xml:space="preserve">web site: </w:t>
      </w:r>
      <w:hyperlink r:id="rId10" w:history="1">
        <w:r w:rsidRPr="00DD50B1">
          <w:rPr>
            <w:rStyle w:val="Hyperlink"/>
            <w:rFonts w:ascii="Arial" w:eastAsia="Calibri" w:hAnsi="Arial" w:cs="Arial"/>
            <w:b/>
            <w:lang w:val="ro-RO" w:eastAsia="en-US"/>
          </w:rPr>
          <w:t>www.primariadeva.ro</w:t>
        </w:r>
      </w:hyperlink>
    </w:p>
    <w:p w14:paraId="4799D89F" w14:textId="77777777" w:rsidR="00134B70" w:rsidRPr="00DD50B1" w:rsidRDefault="00134B70" w:rsidP="00BF5484">
      <w:pPr>
        <w:jc w:val="center"/>
        <w:rPr>
          <w:rFonts w:ascii="Arial" w:eastAsia="Calibri" w:hAnsi="Arial" w:cs="Arial"/>
          <w:b/>
          <w:i/>
          <w:lang w:val="fr-FR" w:eastAsia="en-US"/>
        </w:rPr>
      </w:pPr>
    </w:p>
    <w:p w14:paraId="55B342B4" w14:textId="499E7820" w:rsidR="00134B70" w:rsidRPr="00DD50B1" w:rsidRDefault="00666B00" w:rsidP="00AE6EC6">
      <w:pPr>
        <w:jc w:val="center"/>
        <w:rPr>
          <w:rFonts w:ascii="Arial" w:hAnsi="Arial" w:cs="Arial"/>
          <w:b/>
          <w:bCs/>
          <w:sz w:val="48"/>
          <w:szCs w:val="48"/>
        </w:rPr>
      </w:pPr>
      <w:r w:rsidRPr="00DD50B1">
        <w:rPr>
          <w:rFonts w:ascii="Arial" w:hAnsi="Arial" w:cs="Arial"/>
          <w:b/>
          <w:bCs/>
          <w:sz w:val="48"/>
          <w:szCs w:val="48"/>
          <w:lang w:val="ro-RO"/>
        </w:rPr>
        <w:t xml:space="preserve">  </w:t>
      </w:r>
    </w:p>
    <w:p w14:paraId="73F97970" w14:textId="196E4A72" w:rsidR="00134B70" w:rsidRPr="00D61CC7" w:rsidRDefault="00666B00" w:rsidP="00DE349B">
      <w:pPr>
        <w:pStyle w:val="Heading3"/>
        <w:jc w:val="center"/>
        <w:rPr>
          <w:rFonts w:ascii="Arial" w:hAnsi="Arial" w:cs="Arial"/>
          <w:color w:val="000000" w:themeColor="text1"/>
          <w:sz w:val="44"/>
          <w:szCs w:val="44"/>
          <w:u w:val="none"/>
        </w:rPr>
      </w:pPr>
      <w:bookmarkStart w:id="0" w:name="_Toc189399212"/>
      <w:bookmarkStart w:id="1" w:name="_Toc189399722"/>
      <w:bookmarkStart w:id="2" w:name="_Toc189402125"/>
      <w:r w:rsidRPr="00D61CC7">
        <w:rPr>
          <w:rFonts w:ascii="Arial" w:hAnsi="Arial" w:cs="Arial"/>
          <w:color w:val="000000" w:themeColor="text1"/>
          <w:sz w:val="44"/>
          <w:szCs w:val="44"/>
          <w:u w:val="none"/>
        </w:rPr>
        <w:t>REGULAMENT  PRIVIND STABILIREA UNOR FORME DE SPRIJIN FINANCIAR DE LA BUGETUL LOCAL</w:t>
      </w:r>
      <w:r w:rsidR="00BF5484" w:rsidRPr="00D61CC7">
        <w:rPr>
          <w:rFonts w:ascii="Arial" w:hAnsi="Arial" w:cs="Arial"/>
          <w:color w:val="000000" w:themeColor="text1"/>
          <w:sz w:val="44"/>
          <w:szCs w:val="44"/>
          <w:u w:val="none"/>
        </w:rPr>
        <w:t xml:space="preserve"> AL MUNICIPIULUI DEVA</w:t>
      </w:r>
      <w:r w:rsidRPr="00D61CC7">
        <w:rPr>
          <w:rFonts w:ascii="Arial" w:hAnsi="Arial" w:cs="Arial"/>
          <w:color w:val="000000" w:themeColor="text1"/>
          <w:sz w:val="44"/>
          <w:szCs w:val="44"/>
          <w:u w:val="none"/>
        </w:rPr>
        <w:t>,  PENTRU UNITĂŢILE DE CULT APARŢINÂND CULTELOR RELIGIOASE RECUNOSCUTE DIN ROMÂNIA</w:t>
      </w:r>
      <w:bookmarkEnd w:id="0"/>
      <w:bookmarkEnd w:id="1"/>
      <w:bookmarkEnd w:id="2"/>
      <w:r w:rsidRPr="00D61CC7">
        <w:rPr>
          <w:rFonts w:ascii="Arial" w:hAnsi="Arial" w:cs="Arial"/>
          <w:color w:val="000000" w:themeColor="text1"/>
          <w:sz w:val="44"/>
          <w:szCs w:val="44"/>
          <w:u w:val="none"/>
        </w:rPr>
        <w:t xml:space="preserve"> </w:t>
      </w:r>
    </w:p>
    <w:p w14:paraId="2BBDFBA7" w14:textId="77777777" w:rsidR="00BF5484" w:rsidRPr="003124C0" w:rsidRDefault="00BF5484" w:rsidP="00BF5484">
      <w:pPr>
        <w:spacing w:beforeLines="20" w:before="48" w:afterLines="20" w:after="48"/>
        <w:ind w:firstLine="720"/>
        <w:jc w:val="both"/>
        <w:rPr>
          <w:rFonts w:ascii="Arial" w:eastAsia="Calibri" w:hAnsi="Arial" w:cs="Arial"/>
          <w:color w:val="000000" w:themeColor="text1"/>
          <w:kern w:val="1"/>
          <w:lang w:val="ro-RO" w:eastAsia="ro-RO" w:bidi="ro-RO"/>
        </w:rPr>
      </w:pPr>
    </w:p>
    <w:p w14:paraId="5881AF64" w14:textId="629394D0" w:rsidR="00BF5484" w:rsidRPr="003124C0" w:rsidRDefault="00BF5484" w:rsidP="00A33B97">
      <w:pPr>
        <w:spacing w:beforeLines="20" w:before="48" w:afterLines="20" w:after="48"/>
        <w:ind w:firstLine="720"/>
        <w:jc w:val="both"/>
        <w:rPr>
          <w:rFonts w:ascii="Arial" w:eastAsia="Calibri" w:hAnsi="Arial" w:cs="Arial"/>
          <w:color w:val="000000" w:themeColor="text1"/>
          <w:kern w:val="1"/>
          <w:lang w:val="ro-RO" w:eastAsia="ro-RO" w:bidi="ro-RO"/>
        </w:rPr>
      </w:pPr>
      <w:r w:rsidRPr="003124C0">
        <w:rPr>
          <w:rFonts w:ascii="Arial" w:eastAsia="Calibri" w:hAnsi="Arial" w:cs="Arial"/>
          <w:color w:val="000000" w:themeColor="text1"/>
          <w:kern w:val="1"/>
          <w:lang w:val="ro-RO" w:eastAsia="ro-RO" w:bidi="ro-RO"/>
        </w:rPr>
        <w:t xml:space="preserve">Acest document reprezintă un îndrumar pentru </w:t>
      </w:r>
      <w:r w:rsidR="00A33B97" w:rsidRPr="003124C0">
        <w:rPr>
          <w:rFonts w:ascii="Arial" w:eastAsia="Calibri" w:hAnsi="Arial" w:cs="Arial"/>
          <w:color w:val="000000" w:themeColor="text1"/>
          <w:kern w:val="1"/>
          <w:lang w:val="ro-RO" w:eastAsia="ro-RO" w:bidi="ro-RO"/>
        </w:rPr>
        <w:t xml:space="preserve">obținerea unui sprijin financiar de  la bugetul local al Municipiului Deva pentru unitățile de cult aparținând cultelor religioase recunoscute din România, </w:t>
      </w:r>
      <w:r w:rsidRPr="003124C0">
        <w:rPr>
          <w:rFonts w:ascii="Arial" w:eastAsia="Calibri" w:hAnsi="Arial" w:cs="Arial"/>
          <w:color w:val="000000" w:themeColor="text1"/>
          <w:kern w:val="1"/>
          <w:lang w:val="ro-RO" w:eastAsia="ro-RO" w:bidi="ro-RO"/>
        </w:rPr>
        <w:t>nu are valoare de act normativ și nu exonerează solicitanții de respectarea legislației în vigoare la nivel național.</w:t>
      </w:r>
    </w:p>
    <w:p w14:paraId="02326F04" w14:textId="77777777" w:rsidR="00BF5484" w:rsidRPr="003124C0" w:rsidRDefault="00BF5484" w:rsidP="00BF5484">
      <w:pPr>
        <w:spacing w:beforeLines="20" w:before="48" w:afterLines="20" w:after="48"/>
        <w:ind w:firstLine="720"/>
        <w:jc w:val="both"/>
        <w:rPr>
          <w:rFonts w:ascii="Arial" w:eastAsia="Calibri" w:hAnsi="Arial" w:cs="Arial"/>
          <w:color w:val="000000" w:themeColor="text1"/>
          <w:kern w:val="1"/>
          <w:lang w:val="ro-RO" w:eastAsia="ro-RO" w:bidi="ro-RO"/>
        </w:rPr>
      </w:pPr>
      <w:r w:rsidRPr="003124C0">
        <w:rPr>
          <w:rFonts w:ascii="Arial" w:eastAsia="Calibri" w:hAnsi="Arial" w:cs="Arial"/>
          <w:color w:val="000000" w:themeColor="text1"/>
          <w:kern w:val="1"/>
          <w:lang w:val="ro-RO" w:eastAsia="ro-RO" w:bidi="ro-RO"/>
        </w:rPr>
        <w:t>Pentru orice clarificări vă rugăm să vă adresați:</w:t>
      </w:r>
    </w:p>
    <w:p w14:paraId="63D99E34" w14:textId="77777777" w:rsidR="00BF5484" w:rsidRPr="003124C0" w:rsidRDefault="00BF5484" w:rsidP="00BF5484">
      <w:pPr>
        <w:spacing w:beforeLines="20" w:before="48" w:afterLines="20" w:after="48"/>
        <w:jc w:val="both"/>
        <w:rPr>
          <w:rFonts w:ascii="Arial" w:eastAsia="Calibri" w:hAnsi="Arial" w:cs="Arial"/>
          <w:color w:val="000000" w:themeColor="text1"/>
          <w:kern w:val="1"/>
          <w:lang w:val="ro-RO" w:eastAsia="ar-SA"/>
        </w:rPr>
      </w:pPr>
    </w:p>
    <w:p w14:paraId="2E97221C" w14:textId="77777777" w:rsidR="00BF5484" w:rsidRPr="003124C0" w:rsidRDefault="00BF5484" w:rsidP="00BF5484">
      <w:pPr>
        <w:spacing w:beforeLines="20" w:before="48" w:afterLines="20" w:after="48"/>
        <w:jc w:val="both"/>
        <w:rPr>
          <w:rFonts w:ascii="Arial" w:eastAsia="Calibri" w:hAnsi="Arial" w:cs="Arial"/>
          <w:color w:val="000000" w:themeColor="text1"/>
          <w:kern w:val="1"/>
          <w:lang w:val="ro-RO" w:eastAsia="ar-SA"/>
        </w:rPr>
      </w:pPr>
      <w:r w:rsidRPr="003124C0">
        <w:rPr>
          <w:rFonts w:ascii="Arial" w:eastAsia="Calibri" w:hAnsi="Arial" w:cs="Arial"/>
          <w:b/>
          <w:bCs/>
          <w:color w:val="000000" w:themeColor="text1"/>
          <w:kern w:val="1"/>
          <w:lang w:val="ro-RO" w:eastAsia="ro-RO" w:bidi="ro-RO"/>
        </w:rPr>
        <w:t>Primăriei Municipiului Deva</w:t>
      </w:r>
    </w:p>
    <w:p w14:paraId="77046841" w14:textId="4104B5DB" w:rsidR="00BF5484" w:rsidRPr="003124C0" w:rsidRDefault="00BF5484" w:rsidP="00BF5484">
      <w:pPr>
        <w:spacing w:beforeLines="20" w:before="48" w:afterLines="20" w:after="48"/>
        <w:jc w:val="both"/>
        <w:rPr>
          <w:rFonts w:ascii="Arial" w:eastAsia="Calibri" w:hAnsi="Arial" w:cs="Arial"/>
          <w:b/>
          <w:bCs/>
          <w:color w:val="000000" w:themeColor="text1"/>
          <w:kern w:val="1"/>
          <w:lang w:val="ro-RO" w:eastAsia="ro-RO" w:bidi="ro-RO"/>
        </w:rPr>
      </w:pPr>
      <w:r w:rsidRPr="003124C0">
        <w:rPr>
          <w:rFonts w:ascii="Arial" w:eastAsia="Calibri" w:hAnsi="Arial" w:cs="Arial"/>
          <w:b/>
          <w:bCs/>
          <w:color w:val="000000" w:themeColor="text1"/>
          <w:kern w:val="1"/>
          <w:lang w:val="ro-RO" w:eastAsia="ro-RO" w:bidi="ro-RO"/>
        </w:rPr>
        <w:t>Direcția economic</w:t>
      </w:r>
      <w:r w:rsidR="00F62432" w:rsidRPr="003124C0">
        <w:rPr>
          <w:rFonts w:ascii="Arial" w:eastAsia="Calibri" w:hAnsi="Arial" w:cs="Arial"/>
          <w:b/>
          <w:bCs/>
          <w:color w:val="000000" w:themeColor="text1"/>
          <w:kern w:val="1"/>
          <w:lang w:val="ro-RO" w:eastAsia="ro-RO" w:bidi="ro-RO"/>
        </w:rPr>
        <w:t>ă</w:t>
      </w:r>
    </w:p>
    <w:p w14:paraId="7F208EE1" w14:textId="77777777" w:rsidR="00BF5484" w:rsidRPr="003124C0" w:rsidRDefault="00BF5484" w:rsidP="00BF5484">
      <w:pPr>
        <w:spacing w:beforeLines="20" w:before="48" w:afterLines="20" w:after="48"/>
        <w:jc w:val="both"/>
        <w:rPr>
          <w:rFonts w:ascii="Arial" w:eastAsia="Calibri" w:hAnsi="Arial" w:cs="Arial"/>
          <w:b/>
          <w:bCs/>
          <w:color w:val="000000" w:themeColor="text1"/>
          <w:kern w:val="1"/>
          <w:lang w:val="ro-RO" w:eastAsia="ro-RO" w:bidi="ro-RO"/>
        </w:rPr>
      </w:pPr>
      <w:r w:rsidRPr="003124C0">
        <w:rPr>
          <w:rFonts w:ascii="Arial" w:eastAsia="Calibri" w:hAnsi="Arial" w:cs="Arial"/>
          <w:b/>
          <w:bCs/>
          <w:color w:val="000000" w:themeColor="text1"/>
          <w:kern w:val="1"/>
          <w:lang w:val="ro-RO" w:eastAsia="ro-RO" w:bidi="ro-RO"/>
        </w:rPr>
        <w:t>Piața Unirii, nr.4</w:t>
      </w:r>
    </w:p>
    <w:p w14:paraId="1F1644F4" w14:textId="77777777" w:rsidR="00BF5484" w:rsidRPr="003124C0" w:rsidRDefault="00BF5484" w:rsidP="00BF5484">
      <w:pPr>
        <w:spacing w:beforeLines="20" w:before="48" w:afterLines="20" w:after="48"/>
        <w:jc w:val="both"/>
        <w:rPr>
          <w:rFonts w:ascii="Arial" w:eastAsia="Calibri" w:hAnsi="Arial" w:cs="Arial"/>
          <w:b/>
          <w:bCs/>
          <w:color w:val="000000" w:themeColor="text1"/>
          <w:kern w:val="1"/>
          <w:lang w:val="ro-RO" w:eastAsia="ro-RO" w:bidi="ro-RO"/>
        </w:rPr>
      </w:pPr>
      <w:r w:rsidRPr="003124C0">
        <w:rPr>
          <w:rFonts w:ascii="Arial" w:eastAsia="Calibri" w:hAnsi="Arial" w:cs="Arial"/>
          <w:b/>
          <w:bCs/>
          <w:color w:val="000000" w:themeColor="text1"/>
          <w:kern w:val="1"/>
          <w:lang w:val="ro-RO" w:eastAsia="ro-RO" w:bidi="ro-RO"/>
        </w:rPr>
        <w:t>Tel: 0254/213435, 0254/218579</w:t>
      </w:r>
    </w:p>
    <w:p w14:paraId="345FF7D1" w14:textId="77777777" w:rsidR="00BF5484" w:rsidRPr="003124C0" w:rsidRDefault="00BF5484" w:rsidP="00BF5484">
      <w:pPr>
        <w:spacing w:beforeLines="20" w:before="48" w:afterLines="20" w:after="48"/>
        <w:jc w:val="both"/>
        <w:rPr>
          <w:rFonts w:ascii="Arial" w:eastAsia="Calibri" w:hAnsi="Arial" w:cs="Arial"/>
          <w:b/>
          <w:bCs/>
          <w:color w:val="000000" w:themeColor="text1"/>
          <w:kern w:val="1"/>
          <w:lang w:val="ro-RO" w:eastAsia="ro-RO" w:bidi="ro-RO"/>
        </w:rPr>
      </w:pPr>
      <w:r w:rsidRPr="003124C0">
        <w:rPr>
          <w:rFonts w:ascii="Arial" w:eastAsia="Calibri" w:hAnsi="Arial" w:cs="Arial"/>
          <w:b/>
          <w:bCs/>
          <w:color w:val="000000" w:themeColor="text1"/>
          <w:kern w:val="1"/>
          <w:lang w:val="ro-RO" w:eastAsia="ro-RO" w:bidi="ro-RO"/>
        </w:rPr>
        <w:t>Fax:0254/226176</w:t>
      </w:r>
    </w:p>
    <w:p w14:paraId="60B2E916" w14:textId="77777777" w:rsidR="00BF5484" w:rsidRPr="003124C0" w:rsidRDefault="00BF5484" w:rsidP="00BF5484">
      <w:pPr>
        <w:spacing w:beforeLines="20" w:before="48" w:afterLines="20" w:after="48"/>
        <w:jc w:val="both"/>
        <w:rPr>
          <w:rFonts w:ascii="Arial" w:eastAsia="Calibri" w:hAnsi="Arial" w:cs="Arial"/>
          <w:b/>
          <w:bCs/>
          <w:color w:val="000000" w:themeColor="text1"/>
          <w:kern w:val="1"/>
          <w:lang w:val="ro-RO" w:eastAsia="ro-RO" w:bidi="ro-RO"/>
        </w:rPr>
      </w:pPr>
      <w:r w:rsidRPr="003124C0">
        <w:rPr>
          <w:rFonts w:ascii="Arial" w:eastAsia="Calibri" w:hAnsi="Arial" w:cs="Arial"/>
          <w:b/>
          <w:bCs/>
          <w:color w:val="000000" w:themeColor="text1"/>
          <w:kern w:val="1"/>
          <w:lang w:val="ro-RO" w:eastAsia="ro-RO" w:bidi="ro-RO"/>
        </w:rPr>
        <w:t>E-mail: finantari.ramburs@primariadeva.ro</w:t>
      </w:r>
    </w:p>
    <w:p w14:paraId="4AA4DADE" w14:textId="77777777" w:rsidR="00BF5484" w:rsidRPr="003124C0" w:rsidRDefault="00BF5484" w:rsidP="00BF5484">
      <w:pPr>
        <w:spacing w:beforeLines="20" w:before="48" w:afterLines="20" w:after="48"/>
        <w:ind w:left="1242"/>
        <w:jc w:val="both"/>
        <w:rPr>
          <w:rFonts w:ascii="Arial" w:eastAsia="Calibri" w:hAnsi="Arial" w:cs="Arial"/>
          <w:color w:val="000000" w:themeColor="text1"/>
          <w:kern w:val="1"/>
          <w:lang w:eastAsia="ar-SA"/>
        </w:rPr>
      </w:pPr>
    </w:p>
    <w:p w14:paraId="316D4360" w14:textId="77777777" w:rsidR="00BF5484" w:rsidRPr="003124C0" w:rsidRDefault="00BF5484" w:rsidP="00BF5484">
      <w:pPr>
        <w:pBdr>
          <w:top w:val="single" w:sz="4" w:space="1" w:color="auto"/>
          <w:left w:val="single" w:sz="4" w:space="18" w:color="auto"/>
          <w:bottom w:val="single" w:sz="4" w:space="1" w:color="auto"/>
          <w:right w:val="single" w:sz="4" w:space="4" w:color="auto"/>
        </w:pBdr>
        <w:spacing w:beforeLines="20" w:before="48" w:afterLines="20" w:after="48"/>
        <w:ind w:left="1242" w:firstLine="20"/>
        <w:jc w:val="center"/>
        <w:rPr>
          <w:rFonts w:ascii="Arial" w:eastAsia="Calibri" w:hAnsi="Arial" w:cs="Arial"/>
          <w:b/>
          <w:bCs/>
          <w:color w:val="000000" w:themeColor="text1"/>
          <w:kern w:val="1"/>
          <w:lang w:val="ro-RO" w:eastAsia="ro-RO" w:bidi="ro-RO"/>
        </w:rPr>
      </w:pPr>
      <w:r w:rsidRPr="003124C0">
        <w:rPr>
          <w:rFonts w:ascii="Arial" w:eastAsia="Calibri" w:hAnsi="Arial" w:cs="Arial"/>
          <w:b/>
          <w:bCs/>
          <w:color w:val="000000" w:themeColor="text1"/>
          <w:kern w:val="1"/>
          <w:lang w:val="ro-RO" w:eastAsia="ro-RO" w:bidi="ro-RO"/>
        </w:rPr>
        <w:t>Informațiile din prezentul REGULAMENT au caracter obligatoriu.</w:t>
      </w:r>
    </w:p>
    <w:p w14:paraId="47BE93B7" w14:textId="705192D6" w:rsidR="00BF5484" w:rsidRPr="003124C0" w:rsidRDefault="00BF5484" w:rsidP="00BF5484">
      <w:pPr>
        <w:pBdr>
          <w:top w:val="single" w:sz="4" w:space="1" w:color="auto"/>
          <w:left w:val="single" w:sz="4" w:space="18" w:color="auto"/>
          <w:bottom w:val="single" w:sz="4" w:space="1" w:color="auto"/>
          <w:right w:val="single" w:sz="4" w:space="4" w:color="auto"/>
        </w:pBdr>
        <w:spacing w:beforeLines="20" w:before="48" w:afterLines="20" w:after="48"/>
        <w:ind w:left="1242" w:firstLine="20"/>
        <w:jc w:val="center"/>
        <w:rPr>
          <w:rFonts w:ascii="Arial" w:eastAsia="Calibri" w:hAnsi="Arial" w:cs="Arial"/>
          <w:b/>
          <w:bCs/>
          <w:color w:val="000000" w:themeColor="text1"/>
          <w:kern w:val="1"/>
          <w:lang w:val="ro-RO" w:eastAsia="ro-RO" w:bidi="ro-RO"/>
        </w:rPr>
      </w:pPr>
      <w:r w:rsidRPr="003124C0">
        <w:rPr>
          <w:rFonts w:ascii="Arial" w:eastAsia="Calibri" w:hAnsi="Arial" w:cs="Arial"/>
          <w:b/>
          <w:bCs/>
          <w:color w:val="000000" w:themeColor="text1"/>
          <w:kern w:val="1"/>
          <w:lang w:val="ro-RO" w:eastAsia="ro-RO" w:bidi="ro-RO"/>
        </w:rPr>
        <w:t xml:space="preserve">Omiterea unor date solicitate sau înscrierea de date eronate atrage după sine respingerea dosarului </w:t>
      </w:r>
      <w:r w:rsidR="00BE1DCF" w:rsidRPr="003124C0">
        <w:rPr>
          <w:rFonts w:ascii="Arial" w:eastAsia="Calibri" w:hAnsi="Arial" w:cs="Arial"/>
          <w:b/>
          <w:bCs/>
          <w:color w:val="000000" w:themeColor="text1"/>
          <w:kern w:val="1"/>
          <w:lang w:val="ro-RO" w:eastAsia="ro-RO" w:bidi="ro-RO"/>
        </w:rPr>
        <w:t xml:space="preserve">de acordare </w:t>
      </w:r>
      <w:r w:rsidR="00A33B97" w:rsidRPr="003124C0">
        <w:rPr>
          <w:rFonts w:ascii="Arial" w:eastAsia="Calibri" w:hAnsi="Arial" w:cs="Arial"/>
          <w:b/>
          <w:bCs/>
          <w:color w:val="000000" w:themeColor="text1"/>
          <w:kern w:val="1"/>
          <w:lang w:val="ro-RO" w:eastAsia="ro-RO" w:bidi="ro-RO"/>
        </w:rPr>
        <w:t xml:space="preserve">a </w:t>
      </w:r>
      <w:r w:rsidR="00BE1DCF" w:rsidRPr="003124C0">
        <w:rPr>
          <w:rFonts w:ascii="Arial" w:eastAsia="Calibri" w:hAnsi="Arial" w:cs="Arial"/>
          <w:b/>
          <w:bCs/>
          <w:color w:val="000000" w:themeColor="text1"/>
          <w:kern w:val="1"/>
          <w:lang w:val="ro-RO" w:eastAsia="ro-RO" w:bidi="ro-RO"/>
        </w:rPr>
        <w:t>sprijin</w:t>
      </w:r>
      <w:r w:rsidR="00A33B97" w:rsidRPr="003124C0">
        <w:rPr>
          <w:rFonts w:ascii="Arial" w:eastAsia="Calibri" w:hAnsi="Arial" w:cs="Arial"/>
          <w:b/>
          <w:bCs/>
          <w:color w:val="000000" w:themeColor="text1"/>
          <w:kern w:val="1"/>
          <w:lang w:val="ro-RO" w:eastAsia="ro-RO" w:bidi="ro-RO"/>
        </w:rPr>
        <w:t>ului</w:t>
      </w:r>
      <w:r w:rsidR="00BE1DCF" w:rsidRPr="003124C0">
        <w:rPr>
          <w:rFonts w:ascii="Arial" w:eastAsia="Calibri" w:hAnsi="Arial" w:cs="Arial"/>
          <w:b/>
          <w:bCs/>
          <w:color w:val="000000" w:themeColor="text1"/>
          <w:kern w:val="1"/>
          <w:lang w:val="ro-RO" w:eastAsia="ro-RO" w:bidi="ro-RO"/>
        </w:rPr>
        <w:t xml:space="preserve"> financiar</w:t>
      </w:r>
      <w:r w:rsidRPr="003124C0">
        <w:rPr>
          <w:rFonts w:ascii="Arial" w:eastAsia="Calibri" w:hAnsi="Arial" w:cs="Arial"/>
          <w:b/>
          <w:bCs/>
          <w:color w:val="000000" w:themeColor="text1"/>
          <w:kern w:val="1"/>
          <w:lang w:val="ro-RO" w:eastAsia="ro-RO" w:bidi="ro-RO"/>
        </w:rPr>
        <w:t>.</w:t>
      </w:r>
    </w:p>
    <w:p w14:paraId="6756FE0F" w14:textId="77777777" w:rsidR="00134B70" w:rsidRPr="003124C0" w:rsidRDefault="00134B70">
      <w:pPr>
        <w:jc w:val="both"/>
        <w:rPr>
          <w:rFonts w:ascii="Arial" w:hAnsi="Arial" w:cs="Arial"/>
          <w:b/>
          <w:bCs/>
          <w:color w:val="000000" w:themeColor="text1"/>
          <w:lang w:val="ro-RO"/>
        </w:rPr>
      </w:pPr>
    </w:p>
    <w:p w14:paraId="11B4EB27" w14:textId="77777777" w:rsidR="00134B70" w:rsidRPr="003124C0" w:rsidRDefault="00134B70">
      <w:pPr>
        <w:jc w:val="both"/>
        <w:rPr>
          <w:rFonts w:ascii="Arial" w:hAnsi="Arial" w:cs="Arial"/>
          <w:color w:val="000000" w:themeColor="text1"/>
          <w:lang w:val="it-IT"/>
        </w:rPr>
      </w:pPr>
    </w:p>
    <w:p w14:paraId="64ADFD86" w14:textId="77777777" w:rsidR="00134B70" w:rsidRPr="00DD50B1" w:rsidRDefault="00134B70" w:rsidP="00434B94">
      <w:pPr>
        <w:pStyle w:val="Heading5"/>
      </w:pPr>
    </w:p>
    <w:p w14:paraId="01E3ED07" w14:textId="77777777" w:rsidR="00134B70" w:rsidRPr="00DD50B1" w:rsidRDefault="00134B70" w:rsidP="00434B94">
      <w:pPr>
        <w:pStyle w:val="Heading5"/>
      </w:pPr>
    </w:p>
    <w:p w14:paraId="2008D5E0" w14:textId="77777777" w:rsidR="00134B70" w:rsidRPr="00DD50B1" w:rsidRDefault="00134B70" w:rsidP="00434B94">
      <w:pPr>
        <w:pStyle w:val="Heading5"/>
      </w:pPr>
    </w:p>
    <w:p w14:paraId="0E01ABED" w14:textId="77777777" w:rsidR="00134B70" w:rsidRPr="00DD50B1" w:rsidRDefault="00134B70" w:rsidP="00434B94">
      <w:pPr>
        <w:pStyle w:val="Heading5"/>
      </w:pPr>
    </w:p>
    <w:p w14:paraId="712D5A64" w14:textId="77777777" w:rsidR="00134B70" w:rsidRPr="00DD50B1" w:rsidRDefault="00134B70">
      <w:pPr>
        <w:pStyle w:val="BodyText"/>
        <w:rPr>
          <w:rFonts w:ascii="Arial" w:hAnsi="Arial" w:cs="Arial"/>
          <w:lang w:val="it-IT"/>
        </w:rPr>
      </w:pPr>
    </w:p>
    <w:p w14:paraId="5B2BF873" w14:textId="77777777" w:rsidR="00BF5484" w:rsidRPr="00DD50B1" w:rsidRDefault="00BF5484" w:rsidP="00434B94">
      <w:pPr>
        <w:pStyle w:val="Heading5"/>
      </w:pPr>
    </w:p>
    <w:p w14:paraId="040F470F" w14:textId="77777777" w:rsidR="00BF5484" w:rsidRPr="00DD50B1" w:rsidRDefault="00BF5484" w:rsidP="00434B94">
      <w:pPr>
        <w:pStyle w:val="Heading5"/>
      </w:pPr>
    </w:p>
    <w:p w14:paraId="19894C8A" w14:textId="77777777" w:rsidR="00BF5484" w:rsidRPr="00DD50B1" w:rsidRDefault="00BF5484" w:rsidP="00434B94">
      <w:pPr>
        <w:pStyle w:val="Heading5"/>
      </w:pPr>
    </w:p>
    <w:p w14:paraId="07AA45D3" w14:textId="77777777" w:rsidR="00BF5484" w:rsidRPr="00DD50B1" w:rsidRDefault="00BF5484" w:rsidP="00434B94">
      <w:pPr>
        <w:pStyle w:val="Heading5"/>
      </w:pPr>
    </w:p>
    <w:p w14:paraId="044A89DE" w14:textId="77777777" w:rsidR="00AD0AB4" w:rsidRPr="00AD0AB4" w:rsidRDefault="00AD0AB4" w:rsidP="00434B94">
      <w:pPr>
        <w:pStyle w:val="Heading5"/>
      </w:pPr>
    </w:p>
    <w:p w14:paraId="48C74E2D" w14:textId="77777777" w:rsidR="00134B70" w:rsidRPr="003124C0" w:rsidRDefault="00134B70">
      <w:pPr>
        <w:rPr>
          <w:rFonts w:ascii="Arial" w:hAnsi="Arial" w:cs="Arial"/>
          <w:color w:val="000000" w:themeColor="text1"/>
          <w:lang w:val="it-IT"/>
        </w:rPr>
      </w:pPr>
    </w:p>
    <w:p w14:paraId="210EE1C0" w14:textId="77777777" w:rsidR="00134B70" w:rsidRPr="00DD50B1" w:rsidRDefault="00134B70">
      <w:pPr>
        <w:rPr>
          <w:rFonts w:ascii="Arial" w:hAnsi="Arial" w:cs="Arial"/>
          <w:lang w:val="it-IT"/>
        </w:rPr>
      </w:pPr>
    </w:p>
    <w:sdt>
      <w:sdtPr>
        <w:rPr>
          <w:rFonts w:ascii="Times New Roman" w:eastAsia="Times New Roman" w:hAnsi="Times New Roman" w:cs="Times New Roman"/>
          <w:color w:val="auto"/>
          <w:sz w:val="24"/>
          <w:szCs w:val="24"/>
          <w:lang w:eastAsia="zh-CN"/>
        </w:rPr>
        <w:id w:val="2017029382"/>
        <w:docPartObj>
          <w:docPartGallery w:val="Table of Contents"/>
          <w:docPartUnique/>
        </w:docPartObj>
      </w:sdtPr>
      <w:sdtEndPr>
        <w:rPr>
          <w:rFonts w:ascii="Arial" w:hAnsi="Arial" w:cs="Arial"/>
          <w:b/>
          <w:noProof/>
          <w:color w:val="002060"/>
        </w:rPr>
      </w:sdtEndPr>
      <w:sdtContent>
        <w:p w14:paraId="7504785C" w14:textId="77777777" w:rsidR="007C3C32" w:rsidRDefault="007C3C32" w:rsidP="008009D2">
          <w:pPr>
            <w:pStyle w:val="TOCHeading"/>
            <w:rPr>
              <w:sz w:val="24"/>
              <w:szCs w:val="24"/>
            </w:rPr>
          </w:pPr>
        </w:p>
        <w:p w14:paraId="1F9FAD9A" w14:textId="77777777" w:rsidR="007C3C32" w:rsidRDefault="007C3C32" w:rsidP="008009D2">
          <w:pPr>
            <w:pStyle w:val="TOCHeading"/>
            <w:rPr>
              <w:sz w:val="24"/>
              <w:szCs w:val="24"/>
            </w:rPr>
          </w:pPr>
        </w:p>
        <w:p w14:paraId="14A39408" w14:textId="77777777" w:rsidR="007C3C32" w:rsidRDefault="007C3C32" w:rsidP="008009D2">
          <w:pPr>
            <w:pStyle w:val="TOCHeading"/>
            <w:rPr>
              <w:sz w:val="24"/>
              <w:szCs w:val="24"/>
            </w:rPr>
          </w:pPr>
        </w:p>
        <w:p w14:paraId="3E506186" w14:textId="4BD3BA6C" w:rsidR="00746CB2" w:rsidRPr="007C3C32" w:rsidRDefault="00746CB2" w:rsidP="008009D2">
          <w:pPr>
            <w:pStyle w:val="TOCHeading"/>
            <w:rPr>
              <w:rFonts w:ascii="Arial" w:hAnsi="Arial" w:cs="Arial"/>
              <w:b/>
              <w:bCs/>
              <w:color w:val="002060"/>
            </w:rPr>
          </w:pPr>
          <w:r w:rsidRPr="007C3C32">
            <w:rPr>
              <w:rFonts w:ascii="Arial" w:hAnsi="Arial" w:cs="Arial"/>
              <w:b/>
              <w:bCs/>
              <w:color w:val="002060"/>
            </w:rPr>
            <w:t>CUPRINS:</w:t>
          </w:r>
        </w:p>
        <w:p w14:paraId="2C4680F2" w14:textId="114EA2E4" w:rsidR="007C3C32" w:rsidRDefault="00746CB2">
          <w:pPr>
            <w:pStyle w:val="TOC3"/>
            <w:tabs>
              <w:tab w:val="right" w:leader="dot" w:pos="9362"/>
            </w:tabs>
            <w:rPr>
              <w:rFonts w:asciiTheme="minorHAnsi" w:eastAsiaTheme="minorEastAsia" w:hAnsiTheme="minorHAnsi" w:cstheme="minorBidi"/>
              <w:noProof/>
              <w:kern w:val="2"/>
              <w:lang w:eastAsia="en-US"/>
              <w14:ligatures w14:val="standardContextual"/>
            </w:rPr>
          </w:pPr>
          <w:r w:rsidRPr="00746CB2">
            <w:rPr>
              <w:rFonts w:ascii="Arial" w:hAnsi="Arial" w:cs="Arial"/>
              <w:b/>
              <w:color w:val="002060"/>
            </w:rPr>
            <w:fldChar w:fldCharType="begin"/>
          </w:r>
          <w:r w:rsidRPr="00746CB2">
            <w:rPr>
              <w:rFonts w:ascii="Arial" w:hAnsi="Arial" w:cs="Arial"/>
              <w:b/>
              <w:color w:val="002060"/>
            </w:rPr>
            <w:instrText xml:space="preserve"> TOC \o "1-3" \h \z \u </w:instrText>
          </w:r>
          <w:r w:rsidRPr="00746CB2">
            <w:rPr>
              <w:rFonts w:ascii="Arial" w:hAnsi="Arial" w:cs="Arial"/>
              <w:b/>
              <w:color w:val="002060"/>
            </w:rPr>
            <w:fldChar w:fldCharType="separate"/>
          </w:r>
        </w:p>
        <w:p w14:paraId="27CD98F6" w14:textId="2C8182FA" w:rsidR="007C3C32" w:rsidRPr="007C3C32" w:rsidRDefault="0013104C">
          <w:pPr>
            <w:pStyle w:val="TOC1"/>
            <w:tabs>
              <w:tab w:val="right" w:leader="dot" w:pos="9362"/>
            </w:tabs>
            <w:rPr>
              <w:rFonts w:ascii="Arial" w:eastAsiaTheme="minorEastAsia" w:hAnsi="Arial" w:cs="Arial"/>
              <w:b/>
              <w:bCs/>
              <w:noProof/>
              <w:color w:val="002060"/>
              <w:kern w:val="2"/>
              <w:lang w:eastAsia="en-US"/>
              <w14:ligatures w14:val="standardContextual"/>
            </w:rPr>
          </w:pPr>
          <w:hyperlink w:anchor="_Toc189402126" w:history="1">
            <w:r w:rsidR="007C3C32" w:rsidRPr="007C3C32">
              <w:rPr>
                <w:rStyle w:val="Hyperlink"/>
                <w:rFonts w:ascii="Arial" w:hAnsi="Arial" w:cs="Arial"/>
                <w:b/>
                <w:bCs/>
                <w:noProof/>
                <w:color w:val="002060"/>
              </w:rPr>
              <w:t>CAPITOLUL I - DISPOZIȚII GENERALE</w:t>
            </w:r>
            <w:r w:rsidR="007C3C32" w:rsidRPr="007C3C32">
              <w:rPr>
                <w:rFonts w:ascii="Arial" w:hAnsi="Arial" w:cs="Arial"/>
                <w:b/>
                <w:bCs/>
                <w:noProof/>
                <w:webHidden/>
                <w:color w:val="002060"/>
              </w:rPr>
              <w:tab/>
            </w:r>
            <w:r w:rsidR="007C3C32" w:rsidRPr="007C3C32">
              <w:rPr>
                <w:rFonts w:ascii="Arial" w:hAnsi="Arial" w:cs="Arial"/>
                <w:b/>
                <w:bCs/>
                <w:noProof/>
                <w:webHidden/>
                <w:color w:val="002060"/>
              </w:rPr>
              <w:fldChar w:fldCharType="begin"/>
            </w:r>
            <w:r w:rsidR="007C3C32" w:rsidRPr="007C3C32">
              <w:rPr>
                <w:rFonts w:ascii="Arial" w:hAnsi="Arial" w:cs="Arial"/>
                <w:b/>
                <w:bCs/>
                <w:noProof/>
                <w:webHidden/>
                <w:color w:val="002060"/>
              </w:rPr>
              <w:instrText xml:space="preserve"> PAGEREF _Toc189402126 \h </w:instrText>
            </w:r>
            <w:r w:rsidR="007C3C32" w:rsidRPr="007C3C32">
              <w:rPr>
                <w:rFonts w:ascii="Arial" w:hAnsi="Arial" w:cs="Arial"/>
                <w:b/>
                <w:bCs/>
                <w:noProof/>
                <w:webHidden/>
                <w:color w:val="002060"/>
              </w:rPr>
            </w:r>
            <w:r w:rsidR="007C3C32" w:rsidRPr="007C3C32">
              <w:rPr>
                <w:rFonts w:ascii="Arial" w:hAnsi="Arial" w:cs="Arial"/>
                <w:b/>
                <w:bCs/>
                <w:noProof/>
                <w:webHidden/>
                <w:color w:val="002060"/>
              </w:rPr>
              <w:fldChar w:fldCharType="separate"/>
            </w:r>
            <w:r w:rsidR="00103752">
              <w:rPr>
                <w:rFonts w:ascii="Arial" w:hAnsi="Arial" w:cs="Arial"/>
                <w:b/>
                <w:bCs/>
                <w:noProof/>
                <w:webHidden/>
                <w:color w:val="002060"/>
              </w:rPr>
              <w:t>3</w:t>
            </w:r>
            <w:r w:rsidR="007C3C32" w:rsidRPr="007C3C32">
              <w:rPr>
                <w:rFonts w:ascii="Arial" w:hAnsi="Arial" w:cs="Arial"/>
                <w:b/>
                <w:bCs/>
                <w:noProof/>
                <w:webHidden/>
                <w:color w:val="002060"/>
              </w:rPr>
              <w:fldChar w:fldCharType="end"/>
            </w:r>
          </w:hyperlink>
        </w:p>
        <w:p w14:paraId="1571CF11" w14:textId="5CE44018" w:rsidR="007C3C32" w:rsidRPr="007C3C32" w:rsidRDefault="0013104C">
          <w:pPr>
            <w:pStyle w:val="TOC1"/>
            <w:tabs>
              <w:tab w:val="right" w:leader="dot" w:pos="9362"/>
            </w:tabs>
            <w:rPr>
              <w:rFonts w:ascii="Arial" w:eastAsiaTheme="minorEastAsia" w:hAnsi="Arial" w:cs="Arial"/>
              <w:b/>
              <w:bCs/>
              <w:noProof/>
              <w:color w:val="002060"/>
              <w:kern w:val="2"/>
              <w:lang w:eastAsia="en-US"/>
              <w14:ligatures w14:val="standardContextual"/>
            </w:rPr>
          </w:pPr>
          <w:hyperlink w:anchor="_Toc189402127" w:history="1">
            <w:r w:rsidR="007C3C32" w:rsidRPr="007C3C32">
              <w:rPr>
                <w:rStyle w:val="Hyperlink"/>
                <w:rFonts w:ascii="Arial" w:hAnsi="Arial" w:cs="Arial"/>
                <w:b/>
                <w:bCs/>
                <w:noProof/>
                <w:color w:val="002060"/>
              </w:rPr>
              <w:t>CAPITOLUL II - PROCEDURA DE ACORDARE A SPRIJINULUI   FINANCIAR</w:t>
            </w:r>
            <w:r w:rsidR="007C3C32" w:rsidRPr="007C3C32">
              <w:rPr>
                <w:rFonts w:ascii="Arial" w:hAnsi="Arial" w:cs="Arial"/>
                <w:b/>
                <w:bCs/>
                <w:noProof/>
                <w:webHidden/>
                <w:color w:val="002060"/>
              </w:rPr>
              <w:tab/>
            </w:r>
            <w:r w:rsidR="007C3C32" w:rsidRPr="007C3C32">
              <w:rPr>
                <w:rFonts w:ascii="Arial" w:hAnsi="Arial" w:cs="Arial"/>
                <w:b/>
                <w:bCs/>
                <w:noProof/>
                <w:webHidden/>
                <w:color w:val="002060"/>
              </w:rPr>
              <w:fldChar w:fldCharType="begin"/>
            </w:r>
            <w:r w:rsidR="007C3C32" w:rsidRPr="007C3C32">
              <w:rPr>
                <w:rFonts w:ascii="Arial" w:hAnsi="Arial" w:cs="Arial"/>
                <w:b/>
                <w:bCs/>
                <w:noProof/>
                <w:webHidden/>
                <w:color w:val="002060"/>
              </w:rPr>
              <w:instrText xml:space="preserve"> PAGEREF _Toc189402127 \h </w:instrText>
            </w:r>
            <w:r w:rsidR="007C3C32" w:rsidRPr="007C3C32">
              <w:rPr>
                <w:rFonts w:ascii="Arial" w:hAnsi="Arial" w:cs="Arial"/>
                <w:b/>
                <w:bCs/>
                <w:noProof/>
                <w:webHidden/>
                <w:color w:val="002060"/>
              </w:rPr>
            </w:r>
            <w:r w:rsidR="007C3C32" w:rsidRPr="007C3C32">
              <w:rPr>
                <w:rFonts w:ascii="Arial" w:hAnsi="Arial" w:cs="Arial"/>
                <w:b/>
                <w:bCs/>
                <w:noProof/>
                <w:webHidden/>
                <w:color w:val="002060"/>
              </w:rPr>
              <w:fldChar w:fldCharType="separate"/>
            </w:r>
            <w:r w:rsidR="00103752">
              <w:rPr>
                <w:rFonts w:ascii="Arial" w:hAnsi="Arial" w:cs="Arial"/>
                <w:b/>
                <w:bCs/>
                <w:noProof/>
                <w:webHidden/>
                <w:color w:val="002060"/>
              </w:rPr>
              <w:t>4</w:t>
            </w:r>
            <w:r w:rsidR="007C3C32" w:rsidRPr="007C3C32">
              <w:rPr>
                <w:rFonts w:ascii="Arial" w:hAnsi="Arial" w:cs="Arial"/>
                <w:b/>
                <w:bCs/>
                <w:noProof/>
                <w:webHidden/>
                <w:color w:val="002060"/>
              </w:rPr>
              <w:fldChar w:fldCharType="end"/>
            </w:r>
          </w:hyperlink>
        </w:p>
        <w:p w14:paraId="4A216D68" w14:textId="1604AC87" w:rsidR="007C3C32" w:rsidRPr="007C3C32" w:rsidRDefault="0013104C">
          <w:pPr>
            <w:pStyle w:val="TOC1"/>
            <w:tabs>
              <w:tab w:val="right" w:leader="dot" w:pos="9362"/>
            </w:tabs>
            <w:rPr>
              <w:rFonts w:ascii="Arial" w:eastAsiaTheme="minorEastAsia" w:hAnsi="Arial" w:cs="Arial"/>
              <w:b/>
              <w:bCs/>
              <w:noProof/>
              <w:color w:val="002060"/>
              <w:kern w:val="2"/>
              <w:lang w:eastAsia="en-US"/>
              <w14:ligatures w14:val="standardContextual"/>
            </w:rPr>
          </w:pPr>
          <w:hyperlink w:anchor="_Toc189402128" w:history="1">
            <w:r w:rsidR="007C3C32" w:rsidRPr="007C3C32">
              <w:rPr>
                <w:rStyle w:val="Hyperlink"/>
                <w:rFonts w:ascii="Arial" w:hAnsi="Arial" w:cs="Arial"/>
                <w:b/>
                <w:bCs/>
                <w:noProof/>
                <w:color w:val="002060"/>
              </w:rPr>
              <w:t>CAPITOLUL III - CONDIŢII  DE ELIGIBILITATE</w:t>
            </w:r>
            <w:r w:rsidR="007C3C32" w:rsidRPr="007C3C32">
              <w:rPr>
                <w:rFonts w:ascii="Arial" w:hAnsi="Arial" w:cs="Arial"/>
                <w:b/>
                <w:bCs/>
                <w:noProof/>
                <w:webHidden/>
                <w:color w:val="002060"/>
              </w:rPr>
              <w:tab/>
            </w:r>
            <w:r w:rsidR="007C3C32" w:rsidRPr="007C3C32">
              <w:rPr>
                <w:rFonts w:ascii="Arial" w:hAnsi="Arial" w:cs="Arial"/>
                <w:b/>
                <w:bCs/>
                <w:noProof/>
                <w:webHidden/>
                <w:color w:val="002060"/>
              </w:rPr>
              <w:fldChar w:fldCharType="begin"/>
            </w:r>
            <w:r w:rsidR="007C3C32" w:rsidRPr="007C3C32">
              <w:rPr>
                <w:rFonts w:ascii="Arial" w:hAnsi="Arial" w:cs="Arial"/>
                <w:b/>
                <w:bCs/>
                <w:noProof/>
                <w:webHidden/>
                <w:color w:val="002060"/>
              </w:rPr>
              <w:instrText xml:space="preserve"> PAGEREF _Toc189402128 \h </w:instrText>
            </w:r>
            <w:r w:rsidR="007C3C32" w:rsidRPr="007C3C32">
              <w:rPr>
                <w:rFonts w:ascii="Arial" w:hAnsi="Arial" w:cs="Arial"/>
                <w:b/>
                <w:bCs/>
                <w:noProof/>
                <w:webHidden/>
                <w:color w:val="002060"/>
              </w:rPr>
            </w:r>
            <w:r w:rsidR="007C3C32" w:rsidRPr="007C3C32">
              <w:rPr>
                <w:rFonts w:ascii="Arial" w:hAnsi="Arial" w:cs="Arial"/>
                <w:b/>
                <w:bCs/>
                <w:noProof/>
                <w:webHidden/>
                <w:color w:val="002060"/>
              </w:rPr>
              <w:fldChar w:fldCharType="separate"/>
            </w:r>
            <w:r w:rsidR="00103752">
              <w:rPr>
                <w:rFonts w:ascii="Arial" w:hAnsi="Arial" w:cs="Arial"/>
                <w:b/>
                <w:bCs/>
                <w:noProof/>
                <w:webHidden/>
                <w:color w:val="002060"/>
              </w:rPr>
              <w:t>6</w:t>
            </w:r>
            <w:r w:rsidR="007C3C32" w:rsidRPr="007C3C32">
              <w:rPr>
                <w:rFonts w:ascii="Arial" w:hAnsi="Arial" w:cs="Arial"/>
                <w:b/>
                <w:bCs/>
                <w:noProof/>
                <w:webHidden/>
                <w:color w:val="002060"/>
              </w:rPr>
              <w:fldChar w:fldCharType="end"/>
            </w:r>
          </w:hyperlink>
        </w:p>
        <w:p w14:paraId="7F6F0B64" w14:textId="6906EE03" w:rsidR="007C3C32" w:rsidRPr="007C3C32" w:rsidRDefault="0013104C">
          <w:pPr>
            <w:pStyle w:val="TOC1"/>
            <w:tabs>
              <w:tab w:val="right" w:leader="dot" w:pos="9362"/>
            </w:tabs>
            <w:rPr>
              <w:rFonts w:ascii="Arial" w:eastAsiaTheme="minorEastAsia" w:hAnsi="Arial" w:cs="Arial"/>
              <w:b/>
              <w:bCs/>
              <w:noProof/>
              <w:color w:val="002060"/>
              <w:kern w:val="2"/>
              <w:lang w:eastAsia="en-US"/>
              <w14:ligatures w14:val="standardContextual"/>
            </w:rPr>
          </w:pPr>
          <w:hyperlink w:anchor="_Toc189402129" w:history="1">
            <w:r w:rsidR="007C3C32" w:rsidRPr="007C3C32">
              <w:rPr>
                <w:rStyle w:val="Hyperlink"/>
                <w:rFonts w:ascii="Arial" w:hAnsi="Arial" w:cs="Arial"/>
                <w:b/>
                <w:bCs/>
                <w:noProof/>
                <w:color w:val="002060"/>
              </w:rPr>
              <w:t>CAPITOLUL IV - EVALUAREA CERERILOR DE FINANŢARE</w:t>
            </w:r>
            <w:r w:rsidR="007C3C32" w:rsidRPr="007C3C32">
              <w:rPr>
                <w:rFonts w:ascii="Arial" w:hAnsi="Arial" w:cs="Arial"/>
                <w:b/>
                <w:bCs/>
                <w:noProof/>
                <w:webHidden/>
                <w:color w:val="002060"/>
              </w:rPr>
              <w:tab/>
            </w:r>
            <w:r w:rsidR="007C3C32" w:rsidRPr="007C3C32">
              <w:rPr>
                <w:rFonts w:ascii="Arial" w:hAnsi="Arial" w:cs="Arial"/>
                <w:b/>
                <w:bCs/>
                <w:noProof/>
                <w:webHidden/>
                <w:color w:val="002060"/>
              </w:rPr>
              <w:fldChar w:fldCharType="begin"/>
            </w:r>
            <w:r w:rsidR="007C3C32" w:rsidRPr="007C3C32">
              <w:rPr>
                <w:rFonts w:ascii="Arial" w:hAnsi="Arial" w:cs="Arial"/>
                <w:b/>
                <w:bCs/>
                <w:noProof/>
                <w:webHidden/>
                <w:color w:val="002060"/>
              </w:rPr>
              <w:instrText xml:space="preserve"> PAGEREF _Toc189402129 \h </w:instrText>
            </w:r>
            <w:r w:rsidR="007C3C32" w:rsidRPr="007C3C32">
              <w:rPr>
                <w:rFonts w:ascii="Arial" w:hAnsi="Arial" w:cs="Arial"/>
                <w:b/>
                <w:bCs/>
                <w:noProof/>
                <w:webHidden/>
                <w:color w:val="002060"/>
              </w:rPr>
            </w:r>
            <w:r w:rsidR="007C3C32" w:rsidRPr="007C3C32">
              <w:rPr>
                <w:rFonts w:ascii="Arial" w:hAnsi="Arial" w:cs="Arial"/>
                <w:b/>
                <w:bCs/>
                <w:noProof/>
                <w:webHidden/>
                <w:color w:val="002060"/>
              </w:rPr>
              <w:fldChar w:fldCharType="separate"/>
            </w:r>
            <w:r w:rsidR="00103752">
              <w:rPr>
                <w:rFonts w:ascii="Arial" w:hAnsi="Arial" w:cs="Arial"/>
                <w:b/>
                <w:bCs/>
                <w:noProof/>
                <w:webHidden/>
                <w:color w:val="002060"/>
              </w:rPr>
              <w:t>6</w:t>
            </w:r>
            <w:r w:rsidR="007C3C32" w:rsidRPr="007C3C32">
              <w:rPr>
                <w:rFonts w:ascii="Arial" w:hAnsi="Arial" w:cs="Arial"/>
                <w:b/>
                <w:bCs/>
                <w:noProof/>
                <w:webHidden/>
                <w:color w:val="002060"/>
              </w:rPr>
              <w:fldChar w:fldCharType="end"/>
            </w:r>
          </w:hyperlink>
        </w:p>
        <w:p w14:paraId="6214E8A6" w14:textId="14141558" w:rsidR="007C3C32" w:rsidRPr="007C3C32" w:rsidRDefault="0013104C">
          <w:pPr>
            <w:pStyle w:val="TOC1"/>
            <w:tabs>
              <w:tab w:val="right" w:leader="dot" w:pos="9362"/>
            </w:tabs>
            <w:rPr>
              <w:rFonts w:ascii="Arial" w:eastAsiaTheme="minorEastAsia" w:hAnsi="Arial" w:cs="Arial"/>
              <w:b/>
              <w:bCs/>
              <w:noProof/>
              <w:color w:val="002060"/>
              <w:kern w:val="2"/>
              <w:lang w:eastAsia="en-US"/>
              <w14:ligatures w14:val="standardContextual"/>
            </w:rPr>
          </w:pPr>
          <w:hyperlink w:anchor="_Toc189402130" w:history="1">
            <w:r w:rsidR="007C3C32" w:rsidRPr="007C3C32">
              <w:rPr>
                <w:rStyle w:val="Hyperlink"/>
                <w:rFonts w:ascii="Arial" w:hAnsi="Arial" w:cs="Arial"/>
                <w:b/>
                <w:bCs/>
                <w:noProof/>
                <w:color w:val="002060"/>
              </w:rPr>
              <w:t>CAPITOLUL V - ACORDAREA  SPRIJINULUI  FINANCIAR</w:t>
            </w:r>
            <w:r w:rsidR="007C3C32" w:rsidRPr="007C3C32">
              <w:rPr>
                <w:rFonts w:ascii="Arial" w:hAnsi="Arial" w:cs="Arial"/>
                <w:b/>
                <w:bCs/>
                <w:noProof/>
                <w:webHidden/>
                <w:color w:val="002060"/>
              </w:rPr>
              <w:tab/>
            </w:r>
            <w:r w:rsidR="007C3C32" w:rsidRPr="007C3C32">
              <w:rPr>
                <w:rFonts w:ascii="Arial" w:hAnsi="Arial" w:cs="Arial"/>
                <w:b/>
                <w:bCs/>
                <w:noProof/>
                <w:webHidden/>
                <w:color w:val="002060"/>
              </w:rPr>
              <w:fldChar w:fldCharType="begin"/>
            </w:r>
            <w:r w:rsidR="007C3C32" w:rsidRPr="007C3C32">
              <w:rPr>
                <w:rFonts w:ascii="Arial" w:hAnsi="Arial" w:cs="Arial"/>
                <w:b/>
                <w:bCs/>
                <w:noProof/>
                <w:webHidden/>
                <w:color w:val="002060"/>
              </w:rPr>
              <w:instrText xml:space="preserve"> PAGEREF _Toc189402130 \h </w:instrText>
            </w:r>
            <w:r w:rsidR="007C3C32" w:rsidRPr="007C3C32">
              <w:rPr>
                <w:rFonts w:ascii="Arial" w:hAnsi="Arial" w:cs="Arial"/>
                <w:b/>
                <w:bCs/>
                <w:noProof/>
                <w:webHidden/>
                <w:color w:val="002060"/>
              </w:rPr>
            </w:r>
            <w:r w:rsidR="007C3C32" w:rsidRPr="007C3C32">
              <w:rPr>
                <w:rFonts w:ascii="Arial" w:hAnsi="Arial" w:cs="Arial"/>
                <w:b/>
                <w:bCs/>
                <w:noProof/>
                <w:webHidden/>
                <w:color w:val="002060"/>
              </w:rPr>
              <w:fldChar w:fldCharType="separate"/>
            </w:r>
            <w:r w:rsidR="00103752">
              <w:rPr>
                <w:rFonts w:ascii="Arial" w:hAnsi="Arial" w:cs="Arial"/>
                <w:b/>
                <w:bCs/>
                <w:noProof/>
                <w:webHidden/>
                <w:color w:val="002060"/>
              </w:rPr>
              <w:t>7</w:t>
            </w:r>
            <w:r w:rsidR="007C3C32" w:rsidRPr="007C3C32">
              <w:rPr>
                <w:rFonts w:ascii="Arial" w:hAnsi="Arial" w:cs="Arial"/>
                <w:b/>
                <w:bCs/>
                <w:noProof/>
                <w:webHidden/>
                <w:color w:val="002060"/>
              </w:rPr>
              <w:fldChar w:fldCharType="end"/>
            </w:r>
          </w:hyperlink>
        </w:p>
        <w:p w14:paraId="572E02BE" w14:textId="0E76EFD7" w:rsidR="007C3C32" w:rsidRPr="007C3C32" w:rsidRDefault="0013104C">
          <w:pPr>
            <w:pStyle w:val="TOC1"/>
            <w:tabs>
              <w:tab w:val="right" w:leader="dot" w:pos="9362"/>
            </w:tabs>
            <w:rPr>
              <w:rFonts w:ascii="Arial" w:eastAsiaTheme="minorEastAsia" w:hAnsi="Arial" w:cs="Arial"/>
              <w:b/>
              <w:bCs/>
              <w:noProof/>
              <w:color w:val="002060"/>
              <w:kern w:val="2"/>
              <w:lang w:eastAsia="en-US"/>
              <w14:ligatures w14:val="standardContextual"/>
            </w:rPr>
          </w:pPr>
          <w:hyperlink w:anchor="_Toc189402131" w:history="1">
            <w:r w:rsidR="007C3C32" w:rsidRPr="007C3C32">
              <w:rPr>
                <w:rStyle w:val="Hyperlink"/>
                <w:rFonts w:ascii="Arial" w:hAnsi="Arial" w:cs="Arial"/>
                <w:b/>
                <w:bCs/>
                <w:noProof/>
                <w:color w:val="002060"/>
              </w:rPr>
              <w:t>CAPITOLUL VI - CONTROLUL MODULUI DE ACORDARE A SPRIJINULUI  FINANCIAR</w:t>
            </w:r>
            <w:r w:rsidR="007C3C32" w:rsidRPr="007C3C32">
              <w:rPr>
                <w:rFonts w:ascii="Arial" w:hAnsi="Arial" w:cs="Arial"/>
                <w:b/>
                <w:bCs/>
                <w:noProof/>
                <w:webHidden/>
                <w:color w:val="002060"/>
              </w:rPr>
              <w:tab/>
            </w:r>
            <w:r w:rsidR="007C3C32" w:rsidRPr="007C3C32">
              <w:rPr>
                <w:rFonts w:ascii="Arial" w:hAnsi="Arial" w:cs="Arial"/>
                <w:b/>
                <w:bCs/>
                <w:noProof/>
                <w:webHidden/>
                <w:color w:val="002060"/>
              </w:rPr>
              <w:fldChar w:fldCharType="begin"/>
            </w:r>
            <w:r w:rsidR="007C3C32" w:rsidRPr="007C3C32">
              <w:rPr>
                <w:rFonts w:ascii="Arial" w:hAnsi="Arial" w:cs="Arial"/>
                <w:b/>
                <w:bCs/>
                <w:noProof/>
                <w:webHidden/>
                <w:color w:val="002060"/>
              </w:rPr>
              <w:instrText xml:space="preserve"> PAGEREF _Toc189402131 \h </w:instrText>
            </w:r>
            <w:r w:rsidR="007C3C32" w:rsidRPr="007C3C32">
              <w:rPr>
                <w:rFonts w:ascii="Arial" w:hAnsi="Arial" w:cs="Arial"/>
                <w:b/>
                <w:bCs/>
                <w:noProof/>
                <w:webHidden/>
                <w:color w:val="002060"/>
              </w:rPr>
            </w:r>
            <w:r w:rsidR="007C3C32" w:rsidRPr="007C3C32">
              <w:rPr>
                <w:rFonts w:ascii="Arial" w:hAnsi="Arial" w:cs="Arial"/>
                <w:b/>
                <w:bCs/>
                <w:noProof/>
                <w:webHidden/>
                <w:color w:val="002060"/>
              </w:rPr>
              <w:fldChar w:fldCharType="separate"/>
            </w:r>
            <w:r w:rsidR="00103752">
              <w:rPr>
                <w:rFonts w:ascii="Arial" w:hAnsi="Arial" w:cs="Arial"/>
                <w:b/>
                <w:bCs/>
                <w:noProof/>
                <w:webHidden/>
                <w:color w:val="002060"/>
              </w:rPr>
              <w:t>7</w:t>
            </w:r>
            <w:r w:rsidR="007C3C32" w:rsidRPr="007C3C32">
              <w:rPr>
                <w:rFonts w:ascii="Arial" w:hAnsi="Arial" w:cs="Arial"/>
                <w:b/>
                <w:bCs/>
                <w:noProof/>
                <w:webHidden/>
                <w:color w:val="002060"/>
              </w:rPr>
              <w:fldChar w:fldCharType="end"/>
            </w:r>
          </w:hyperlink>
        </w:p>
        <w:p w14:paraId="1B2C1615" w14:textId="1E1D2378" w:rsidR="007C3C32" w:rsidRDefault="0013104C">
          <w:pPr>
            <w:pStyle w:val="TOC1"/>
            <w:tabs>
              <w:tab w:val="right" w:leader="dot" w:pos="9362"/>
            </w:tabs>
            <w:rPr>
              <w:rStyle w:val="Hyperlink"/>
              <w:rFonts w:ascii="Arial" w:hAnsi="Arial" w:cs="Arial"/>
              <w:b/>
              <w:bCs/>
              <w:noProof/>
              <w:color w:val="002060"/>
            </w:rPr>
          </w:pPr>
          <w:hyperlink w:anchor="_Toc189402132" w:history="1">
            <w:r w:rsidR="007C3C32" w:rsidRPr="007C3C32">
              <w:rPr>
                <w:rStyle w:val="Hyperlink"/>
                <w:rFonts w:ascii="Arial" w:hAnsi="Arial" w:cs="Arial"/>
                <w:b/>
                <w:bCs/>
                <w:noProof/>
                <w:color w:val="002060"/>
              </w:rPr>
              <w:t>CAPITOLUL VII - DISPOZIŢII  FINALE</w:t>
            </w:r>
            <w:r w:rsidR="007C3C32" w:rsidRPr="007C3C32">
              <w:rPr>
                <w:rFonts w:ascii="Arial" w:hAnsi="Arial" w:cs="Arial"/>
                <w:b/>
                <w:bCs/>
                <w:noProof/>
                <w:webHidden/>
                <w:color w:val="002060"/>
              </w:rPr>
              <w:tab/>
            </w:r>
            <w:r w:rsidR="007C3C32" w:rsidRPr="007C3C32">
              <w:rPr>
                <w:rFonts w:ascii="Arial" w:hAnsi="Arial" w:cs="Arial"/>
                <w:b/>
                <w:bCs/>
                <w:noProof/>
                <w:webHidden/>
                <w:color w:val="002060"/>
              </w:rPr>
              <w:fldChar w:fldCharType="begin"/>
            </w:r>
            <w:r w:rsidR="007C3C32" w:rsidRPr="007C3C32">
              <w:rPr>
                <w:rFonts w:ascii="Arial" w:hAnsi="Arial" w:cs="Arial"/>
                <w:b/>
                <w:bCs/>
                <w:noProof/>
                <w:webHidden/>
                <w:color w:val="002060"/>
              </w:rPr>
              <w:instrText xml:space="preserve"> PAGEREF _Toc189402132 \h </w:instrText>
            </w:r>
            <w:r w:rsidR="007C3C32" w:rsidRPr="007C3C32">
              <w:rPr>
                <w:rFonts w:ascii="Arial" w:hAnsi="Arial" w:cs="Arial"/>
                <w:b/>
                <w:bCs/>
                <w:noProof/>
                <w:webHidden/>
                <w:color w:val="002060"/>
              </w:rPr>
            </w:r>
            <w:r w:rsidR="007C3C32" w:rsidRPr="007C3C32">
              <w:rPr>
                <w:rFonts w:ascii="Arial" w:hAnsi="Arial" w:cs="Arial"/>
                <w:b/>
                <w:bCs/>
                <w:noProof/>
                <w:webHidden/>
                <w:color w:val="002060"/>
              </w:rPr>
              <w:fldChar w:fldCharType="separate"/>
            </w:r>
            <w:r w:rsidR="00103752">
              <w:rPr>
                <w:rFonts w:ascii="Arial" w:hAnsi="Arial" w:cs="Arial"/>
                <w:b/>
                <w:bCs/>
                <w:noProof/>
                <w:webHidden/>
                <w:color w:val="002060"/>
              </w:rPr>
              <w:t>8</w:t>
            </w:r>
            <w:r w:rsidR="007C3C32" w:rsidRPr="007C3C32">
              <w:rPr>
                <w:rFonts w:ascii="Arial" w:hAnsi="Arial" w:cs="Arial"/>
                <w:b/>
                <w:bCs/>
                <w:noProof/>
                <w:webHidden/>
                <w:color w:val="002060"/>
              </w:rPr>
              <w:fldChar w:fldCharType="end"/>
            </w:r>
          </w:hyperlink>
        </w:p>
        <w:p w14:paraId="7AB7C31A" w14:textId="77777777" w:rsidR="007C3C32" w:rsidRPr="007C3C32" w:rsidRDefault="007C3C32" w:rsidP="007C3C32">
          <w:pPr>
            <w:rPr>
              <w:rFonts w:eastAsiaTheme="minorEastAsia"/>
            </w:rPr>
          </w:pPr>
        </w:p>
        <w:p w14:paraId="0557DC0E" w14:textId="4B9E0767" w:rsidR="007C3C32" w:rsidRPr="007C3C32" w:rsidRDefault="0013104C">
          <w:pPr>
            <w:pStyle w:val="TOC1"/>
            <w:tabs>
              <w:tab w:val="right" w:leader="dot" w:pos="9362"/>
            </w:tabs>
            <w:rPr>
              <w:rFonts w:ascii="Arial" w:eastAsiaTheme="minorEastAsia" w:hAnsi="Arial" w:cs="Arial"/>
              <w:b/>
              <w:bCs/>
              <w:noProof/>
              <w:color w:val="002060"/>
              <w:kern w:val="2"/>
              <w:lang w:eastAsia="en-US"/>
              <w14:ligatures w14:val="standardContextual"/>
            </w:rPr>
          </w:pPr>
          <w:hyperlink w:anchor="_Toc189402133" w:history="1">
            <w:r w:rsidR="007C3C32" w:rsidRPr="007C3C32">
              <w:rPr>
                <w:rStyle w:val="Hyperlink"/>
                <w:rFonts w:ascii="Arial" w:hAnsi="Arial" w:cs="Arial"/>
                <w:b/>
                <w:bCs/>
                <w:noProof/>
                <w:color w:val="002060"/>
              </w:rPr>
              <w:t>ANEXE</w:t>
            </w:r>
            <w:r w:rsidR="007C3C32" w:rsidRPr="007C3C32">
              <w:rPr>
                <w:rFonts w:ascii="Arial" w:hAnsi="Arial" w:cs="Arial"/>
                <w:b/>
                <w:bCs/>
                <w:noProof/>
                <w:webHidden/>
                <w:color w:val="002060"/>
              </w:rPr>
              <w:tab/>
            </w:r>
            <w:r w:rsidR="007C3C32" w:rsidRPr="007C3C32">
              <w:rPr>
                <w:rFonts w:ascii="Arial" w:hAnsi="Arial" w:cs="Arial"/>
                <w:b/>
                <w:bCs/>
                <w:noProof/>
                <w:webHidden/>
                <w:color w:val="002060"/>
              </w:rPr>
              <w:fldChar w:fldCharType="begin"/>
            </w:r>
            <w:r w:rsidR="007C3C32" w:rsidRPr="007C3C32">
              <w:rPr>
                <w:rFonts w:ascii="Arial" w:hAnsi="Arial" w:cs="Arial"/>
                <w:b/>
                <w:bCs/>
                <w:noProof/>
                <w:webHidden/>
                <w:color w:val="002060"/>
              </w:rPr>
              <w:instrText xml:space="preserve"> PAGEREF _Toc189402133 \h </w:instrText>
            </w:r>
            <w:r w:rsidR="007C3C32" w:rsidRPr="007C3C32">
              <w:rPr>
                <w:rFonts w:ascii="Arial" w:hAnsi="Arial" w:cs="Arial"/>
                <w:b/>
                <w:bCs/>
                <w:noProof/>
                <w:webHidden/>
                <w:color w:val="002060"/>
              </w:rPr>
            </w:r>
            <w:r w:rsidR="007C3C32" w:rsidRPr="007C3C32">
              <w:rPr>
                <w:rFonts w:ascii="Arial" w:hAnsi="Arial" w:cs="Arial"/>
                <w:b/>
                <w:bCs/>
                <w:noProof/>
                <w:webHidden/>
                <w:color w:val="002060"/>
              </w:rPr>
              <w:fldChar w:fldCharType="separate"/>
            </w:r>
            <w:r w:rsidR="00103752">
              <w:rPr>
                <w:rFonts w:ascii="Arial" w:hAnsi="Arial" w:cs="Arial"/>
                <w:b/>
                <w:bCs/>
                <w:noProof/>
                <w:webHidden/>
                <w:color w:val="002060"/>
              </w:rPr>
              <w:t>9</w:t>
            </w:r>
            <w:r w:rsidR="007C3C32" w:rsidRPr="007C3C32">
              <w:rPr>
                <w:rFonts w:ascii="Arial" w:hAnsi="Arial" w:cs="Arial"/>
                <w:b/>
                <w:bCs/>
                <w:noProof/>
                <w:webHidden/>
                <w:color w:val="002060"/>
              </w:rPr>
              <w:fldChar w:fldCharType="end"/>
            </w:r>
          </w:hyperlink>
        </w:p>
        <w:p w14:paraId="16A1AFF3" w14:textId="6CECFD11" w:rsidR="007C3C32" w:rsidRPr="007C3C32" w:rsidRDefault="0013104C" w:rsidP="007C3C32">
          <w:pPr>
            <w:pStyle w:val="TOC2"/>
            <w:tabs>
              <w:tab w:val="right" w:leader="dot" w:pos="9362"/>
            </w:tabs>
            <w:ind w:left="0"/>
            <w:rPr>
              <w:rFonts w:ascii="Arial" w:eastAsiaTheme="minorEastAsia" w:hAnsi="Arial" w:cs="Arial"/>
              <w:b/>
              <w:bCs/>
              <w:noProof/>
              <w:color w:val="002060"/>
              <w:kern w:val="2"/>
              <w:lang w:eastAsia="en-US"/>
              <w14:ligatures w14:val="standardContextual"/>
            </w:rPr>
          </w:pPr>
          <w:hyperlink w:anchor="_Toc189402134" w:history="1">
            <w:r w:rsidR="007C3C32" w:rsidRPr="007C3C32">
              <w:rPr>
                <w:rStyle w:val="Hyperlink"/>
                <w:rFonts w:ascii="Arial" w:hAnsi="Arial" w:cs="Arial"/>
                <w:b/>
                <w:bCs/>
                <w:noProof/>
                <w:color w:val="002060"/>
              </w:rPr>
              <w:t>ANEXA nr. 1</w:t>
            </w:r>
            <w:r w:rsidR="007C3C32" w:rsidRPr="007C3C32">
              <w:rPr>
                <w:rFonts w:ascii="Arial" w:hAnsi="Arial" w:cs="Arial"/>
                <w:b/>
                <w:bCs/>
                <w:noProof/>
                <w:webHidden/>
                <w:color w:val="002060"/>
              </w:rPr>
              <w:tab/>
            </w:r>
            <w:r w:rsidR="007C3C32" w:rsidRPr="007C3C32">
              <w:rPr>
                <w:rFonts w:ascii="Arial" w:hAnsi="Arial" w:cs="Arial"/>
                <w:b/>
                <w:bCs/>
                <w:noProof/>
                <w:webHidden/>
                <w:color w:val="002060"/>
              </w:rPr>
              <w:fldChar w:fldCharType="begin"/>
            </w:r>
            <w:r w:rsidR="007C3C32" w:rsidRPr="007C3C32">
              <w:rPr>
                <w:rFonts w:ascii="Arial" w:hAnsi="Arial" w:cs="Arial"/>
                <w:b/>
                <w:bCs/>
                <w:noProof/>
                <w:webHidden/>
                <w:color w:val="002060"/>
              </w:rPr>
              <w:instrText xml:space="preserve"> PAGEREF _Toc189402134 \h </w:instrText>
            </w:r>
            <w:r w:rsidR="007C3C32" w:rsidRPr="007C3C32">
              <w:rPr>
                <w:rFonts w:ascii="Arial" w:hAnsi="Arial" w:cs="Arial"/>
                <w:b/>
                <w:bCs/>
                <w:noProof/>
                <w:webHidden/>
                <w:color w:val="002060"/>
              </w:rPr>
            </w:r>
            <w:r w:rsidR="007C3C32" w:rsidRPr="007C3C32">
              <w:rPr>
                <w:rFonts w:ascii="Arial" w:hAnsi="Arial" w:cs="Arial"/>
                <w:b/>
                <w:bCs/>
                <w:noProof/>
                <w:webHidden/>
                <w:color w:val="002060"/>
              </w:rPr>
              <w:fldChar w:fldCharType="separate"/>
            </w:r>
            <w:r w:rsidR="00103752">
              <w:rPr>
                <w:rFonts w:ascii="Arial" w:hAnsi="Arial" w:cs="Arial"/>
                <w:b/>
                <w:bCs/>
                <w:noProof/>
                <w:webHidden/>
                <w:color w:val="002060"/>
              </w:rPr>
              <w:t>10</w:t>
            </w:r>
            <w:r w:rsidR="007C3C32" w:rsidRPr="007C3C32">
              <w:rPr>
                <w:rFonts w:ascii="Arial" w:hAnsi="Arial" w:cs="Arial"/>
                <w:b/>
                <w:bCs/>
                <w:noProof/>
                <w:webHidden/>
                <w:color w:val="002060"/>
              </w:rPr>
              <w:fldChar w:fldCharType="end"/>
            </w:r>
          </w:hyperlink>
        </w:p>
        <w:p w14:paraId="02EE4F19" w14:textId="7A122DD9" w:rsidR="007C3C32" w:rsidRPr="007C3C32" w:rsidRDefault="0013104C" w:rsidP="007C3C32">
          <w:pPr>
            <w:pStyle w:val="TOC2"/>
            <w:tabs>
              <w:tab w:val="right" w:leader="dot" w:pos="9362"/>
            </w:tabs>
            <w:ind w:left="0"/>
            <w:rPr>
              <w:rFonts w:ascii="Arial" w:eastAsiaTheme="minorEastAsia" w:hAnsi="Arial" w:cs="Arial"/>
              <w:b/>
              <w:bCs/>
              <w:noProof/>
              <w:color w:val="002060"/>
              <w:kern w:val="2"/>
              <w:lang w:eastAsia="en-US"/>
              <w14:ligatures w14:val="standardContextual"/>
            </w:rPr>
          </w:pPr>
          <w:hyperlink w:anchor="_Toc189402137" w:history="1">
            <w:r w:rsidR="007C3C32" w:rsidRPr="007C3C32">
              <w:rPr>
                <w:rStyle w:val="Hyperlink"/>
                <w:rFonts w:ascii="Arial" w:hAnsi="Arial" w:cs="Arial"/>
                <w:b/>
                <w:bCs/>
                <w:noProof/>
                <w:color w:val="002060"/>
              </w:rPr>
              <w:t>ANEXA nr. 2</w:t>
            </w:r>
            <w:r w:rsidR="007C3C32" w:rsidRPr="007C3C32">
              <w:rPr>
                <w:rFonts w:ascii="Arial" w:hAnsi="Arial" w:cs="Arial"/>
                <w:b/>
                <w:bCs/>
                <w:noProof/>
                <w:webHidden/>
                <w:color w:val="002060"/>
              </w:rPr>
              <w:tab/>
            </w:r>
            <w:r w:rsidR="007C3C32" w:rsidRPr="007C3C32">
              <w:rPr>
                <w:rFonts w:ascii="Arial" w:hAnsi="Arial" w:cs="Arial"/>
                <w:b/>
                <w:bCs/>
                <w:noProof/>
                <w:webHidden/>
                <w:color w:val="002060"/>
              </w:rPr>
              <w:fldChar w:fldCharType="begin"/>
            </w:r>
            <w:r w:rsidR="007C3C32" w:rsidRPr="007C3C32">
              <w:rPr>
                <w:rFonts w:ascii="Arial" w:hAnsi="Arial" w:cs="Arial"/>
                <w:b/>
                <w:bCs/>
                <w:noProof/>
                <w:webHidden/>
                <w:color w:val="002060"/>
              </w:rPr>
              <w:instrText xml:space="preserve"> PAGEREF _Toc189402137 \h </w:instrText>
            </w:r>
            <w:r w:rsidR="007C3C32" w:rsidRPr="007C3C32">
              <w:rPr>
                <w:rFonts w:ascii="Arial" w:hAnsi="Arial" w:cs="Arial"/>
                <w:b/>
                <w:bCs/>
                <w:noProof/>
                <w:webHidden/>
                <w:color w:val="002060"/>
              </w:rPr>
            </w:r>
            <w:r w:rsidR="007C3C32" w:rsidRPr="007C3C32">
              <w:rPr>
                <w:rFonts w:ascii="Arial" w:hAnsi="Arial" w:cs="Arial"/>
                <w:b/>
                <w:bCs/>
                <w:noProof/>
                <w:webHidden/>
                <w:color w:val="002060"/>
              </w:rPr>
              <w:fldChar w:fldCharType="separate"/>
            </w:r>
            <w:r w:rsidR="00103752">
              <w:rPr>
                <w:rFonts w:ascii="Arial" w:hAnsi="Arial" w:cs="Arial"/>
                <w:b/>
                <w:bCs/>
                <w:noProof/>
                <w:webHidden/>
                <w:color w:val="002060"/>
              </w:rPr>
              <w:t>12</w:t>
            </w:r>
            <w:r w:rsidR="007C3C32" w:rsidRPr="007C3C32">
              <w:rPr>
                <w:rFonts w:ascii="Arial" w:hAnsi="Arial" w:cs="Arial"/>
                <w:b/>
                <w:bCs/>
                <w:noProof/>
                <w:webHidden/>
                <w:color w:val="002060"/>
              </w:rPr>
              <w:fldChar w:fldCharType="end"/>
            </w:r>
          </w:hyperlink>
        </w:p>
        <w:p w14:paraId="109063F4" w14:textId="1127845D" w:rsidR="007C3C32" w:rsidRPr="007C3C32" w:rsidRDefault="0013104C" w:rsidP="007C3C32">
          <w:pPr>
            <w:pStyle w:val="TOC2"/>
            <w:tabs>
              <w:tab w:val="right" w:leader="dot" w:pos="9362"/>
            </w:tabs>
            <w:ind w:left="0"/>
            <w:rPr>
              <w:rFonts w:ascii="Arial" w:eastAsiaTheme="minorEastAsia" w:hAnsi="Arial" w:cs="Arial"/>
              <w:b/>
              <w:bCs/>
              <w:noProof/>
              <w:color w:val="002060"/>
              <w:kern w:val="2"/>
              <w:lang w:eastAsia="en-US"/>
              <w14:ligatures w14:val="standardContextual"/>
            </w:rPr>
          </w:pPr>
          <w:hyperlink w:anchor="_Toc189402139" w:history="1">
            <w:r w:rsidR="007C3C32" w:rsidRPr="007C3C32">
              <w:rPr>
                <w:rStyle w:val="Hyperlink"/>
                <w:rFonts w:ascii="Arial" w:hAnsi="Arial" w:cs="Arial"/>
                <w:b/>
                <w:bCs/>
                <w:noProof/>
                <w:color w:val="002060"/>
              </w:rPr>
              <w:t>ANEXA nr. 3</w:t>
            </w:r>
            <w:r w:rsidR="007C3C32" w:rsidRPr="007C3C32">
              <w:rPr>
                <w:rFonts w:ascii="Arial" w:hAnsi="Arial" w:cs="Arial"/>
                <w:b/>
                <w:bCs/>
                <w:noProof/>
                <w:webHidden/>
                <w:color w:val="002060"/>
              </w:rPr>
              <w:tab/>
            </w:r>
            <w:r w:rsidR="007C3C32" w:rsidRPr="007C3C32">
              <w:rPr>
                <w:rFonts w:ascii="Arial" w:hAnsi="Arial" w:cs="Arial"/>
                <w:b/>
                <w:bCs/>
                <w:noProof/>
                <w:webHidden/>
                <w:color w:val="002060"/>
              </w:rPr>
              <w:fldChar w:fldCharType="begin"/>
            </w:r>
            <w:r w:rsidR="007C3C32" w:rsidRPr="007C3C32">
              <w:rPr>
                <w:rFonts w:ascii="Arial" w:hAnsi="Arial" w:cs="Arial"/>
                <w:b/>
                <w:bCs/>
                <w:noProof/>
                <w:webHidden/>
                <w:color w:val="002060"/>
              </w:rPr>
              <w:instrText xml:space="preserve"> PAGEREF _Toc189402139 \h </w:instrText>
            </w:r>
            <w:r w:rsidR="007C3C32" w:rsidRPr="007C3C32">
              <w:rPr>
                <w:rFonts w:ascii="Arial" w:hAnsi="Arial" w:cs="Arial"/>
                <w:b/>
                <w:bCs/>
                <w:noProof/>
                <w:webHidden/>
                <w:color w:val="002060"/>
              </w:rPr>
            </w:r>
            <w:r w:rsidR="007C3C32" w:rsidRPr="007C3C32">
              <w:rPr>
                <w:rFonts w:ascii="Arial" w:hAnsi="Arial" w:cs="Arial"/>
                <w:b/>
                <w:bCs/>
                <w:noProof/>
                <w:webHidden/>
                <w:color w:val="002060"/>
              </w:rPr>
              <w:fldChar w:fldCharType="separate"/>
            </w:r>
            <w:r w:rsidR="00103752">
              <w:rPr>
                <w:rFonts w:ascii="Arial" w:hAnsi="Arial" w:cs="Arial"/>
                <w:b/>
                <w:bCs/>
                <w:noProof/>
                <w:webHidden/>
                <w:color w:val="002060"/>
              </w:rPr>
              <w:t>13</w:t>
            </w:r>
            <w:r w:rsidR="007C3C32" w:rsidRPr="007C3C32">
              <w:rPr>
                <w:rFonts w:ascii="Arial" w:hAnsi="Arial" w:cs="Arial"/>
                <w:b/>
                <w:bCs/>
                <w:noProof/>
                <w:webHidden/>
                <w:color w:val="002060"/>
              </w:rPr>
              <w:fldChar w:fldCharType="end"/>
            </w:r>
          </w:hyperlink>
        </w:p>
        <w:p w14:paraId="43DC7F96" w14:textId="0A7EBF59" w:rsidR="007C3C32" w:rsidRPr="007C3C32" w:rsidRDefault="0013104C" w:rsidP="007C3C32">
          <w:pPr>
            <w:pStyle w:val="TOC2"/>
            <w:tabs>
              <w:tab w:val="right" w:leader="dot" w:pos="9362"/>
            </w:tabs>
            <w:ind w:left="0"/>
            <w:rPr>
              <w:rFonts w:ascii="Arial" w:eastAsiaTheme="minorEastAsia" w:hAnsi="Arial" w:cs="Arial"/>
              <w:b/>
              <w:bCs/>
              <w:noProof/>
              <w:color w:val="002060"/>
              <w:kern w:val="2"/>
              <w:lang w:eastAsia="en-US"/>
              <w14:ligatures w14:val="standardContextual"/>
            </w:rPr>
          </w:pPr>
          <w:hyperlink w:anchor="_Toc189402141" w:history="1">
            <w:r w:rsidR="007C3C32" w:rsidRPr="007C3C32">
              <w:rPr>
                <w:rStyle w:val="Hyperlink"/>
                <w:rFonts w:ascii="Arial" w:hAnsi="Arial" w:cs="Arial"/>
                <w:b/>
                <w:bCs/>
                <w:noProof/>
                <w:color w:val="002060"/>
              </w:rPr>
              <w:t>ANEXA  nr.4</w:t>
            </w:r>
            <w:r w:rsidR="007C3C32" w:rsidRPr="007C3C32">
              <w:rPr>
                <w:rFonts w:ascii="Arial" w:hAnsi="Arial" w:cs="Arial"/>
                <w:b/>
                <w:bCs/>
                <w:noProof/>
                <w:webHidden/>
                <w:color w:val="002060"/>
              </w:rPr>
              <w:tab/>
            </w:r>
            <w:r w:rsidR="007C3C32" w:rsidRPr="007C3C32">
              <w:rPr>
                <w:rFonts w:ascii="Arial" w:hAnsi="Arial" w:cs="Arial"/>
                <w:b/>
                <w:bCs/>
                <w:noProof/>
                <w:webHidden/>
                <w:color w:val="002060"/>
              </w:rPr>
              <w:fldChar w:fldCharType="begin"/>
            </w:r>
            <w:r w:rsidR="007C3C32" w:rsidRPr="007C3C32">
              <w:rPr>
                <w:rFonts w:ascii="Arial" w:hAnsi="Arial" w:cs="Arial"/>
                <w:b/>
                <w:bCs/>
                <w:noProof/>
                <w:webHidden/>
                <w:color w:val="002060"/>
              </w:rPr>
              <w:instrText xml:space="preserve"> PAGEREF _Toc189402141 \h </w:instrText>
            </w:r>
            <w:r w:rsidR="007C3C32" w:rsidRPr="007C3C32">
              <w:rPr>
                <w:rFonts w:ascii="Arial" w:hAnsi="Arial" w:cs="Arial"/>
                <w:b/>
                <w:bCs/>
                <w:noProof/>
                <w:webHidden/>
                <w:color w:val="002060"/>
              </w:rPr>
            </w:r>
            <w:r w:rsidR="007C3C32" w:rsidRPr="007C3C32">
              <w:rPr>
                <w:rFonts w:ascii="Arial" w:hAnsi="Arial" w:cs="Arial"/>
                <w:b/>
                <w:bCs/>
                <w:noProof/>
                <w:webHidden/>
                <w:color w:val="002060"/>
              </w:rPr>
              <w:fldChar w:fldCharType="separate"/>
            </w:r>
            <w:r w:rsidR="00103752">
              <w:rPr>
                <w:rFonts w:ascii="Arial" w:hAnsi="Arial" w:cs="Arial"/>
                <w:b/>
                <w:bCs/>
                <w:noProof/>
                <w:webHidden/>
                <w:color w:val="002060"/>
              </w:rPr>
              <w:t>16</w:t>
            </w:r>
            <w:r w:rsidR="007C3C32" w:rsidRPr="007C3C32">
              <w:rPr>
                <w:rFonts w:ascii="Arial" w:hAnsi="Arial" w:cs="Arial"/>
                <w:b/>
                <w:bCs/>
                <w:noProof/>
                <w:webHidden/>
                <w:color w:val="002060"/>
              </w:rPr>
              <w:fldChar w:fldCharType="end"/>
            </w:r>
          </w:hyperlink>
        </w:p>
        <w:p w14:paraId="0967CCB9" w14:textId="2463DD04" w:rsidR="007C3C32" w:rsidRPr="007C3C32" w:rsidRDefault="0013104C" w:rsidP="007C3C32">
          <w:pPr>
            <w:pStyle w:val="TOC2"/>
            <w:tabs>
              <w:tab w:val="right" w:leader="dot" w:pos="9362"/>
            </w:tabs>
            <w:ind w:left="0"/>
            <w:rPr>
              <w:rFonts w:ascii="Arial" w:eastAsiaTheme="minorEastAsia" w:hAnsi="Arial" w:cs="Arial"/>
              <w:b/>
              <w:bCs/>
              <w:noProof/>
              <w:color w:val="002060"/>
              <w:kern w:val="2"/>
              <w:lang w:eastAsia="en-US"/>
              <w14:ligatures w14:val="standardContextual"/>
            </w:rPr>
          </w:pPr>
          <w:hyperlink w:anchor="_Toc189402143" w:history="1">
            <w:r w:rsidR="007C3C32" w:rsidRPr="007C3C32">
              <w:rPr>
                <w:rStyle w:val="Hyperlink"/>
                <w:rFonts w:ascii="Arial" w:hAnsi="Arial" w:cs="Arial"/>
                <w:b/>
                <w:bCs/>
                <w:noProof/>
                <w:color w:val="002060"/>
              </w:rPr>
              <w:t>ANEXA  nr.5</w:t>
            </w:r>
            <w:r w:rsidR="007C3C32" w:rsidRPr="007C3C32">
              <w:rPr>
                <w:rFonts w:ascii="Arial" w:hAnsi="Arial" w:cs="Arial"/>
                <w:b/>
                <w:bCs/>
                <w:noProof/>
                <w:webHidden/>
                <w:color w:val="002060"/>
              </w:rPr>
              <w:tab/>
            </w:r>
            <w:r w:rsidR="007C3C32" w:rsidRPr="007C3C32">
              <w:rPr>
                <w:rFonts w:ascii="Arial" w:hAnsi="Arial" w:cs="Arial"/>
                <w:b/>
                <w:bCs/>
                <w:noProof/>
                <w:webHidden/>
                <w:color w:val="002060"/>
              </w:rPr>
              <w:fldChar w:fldCharType="begin"/>
            </w:r>
            <w:r w:rsidR="007C3C32" w:rsidRPr="007C3C32">
              <w:rPr>
                <w:rFonts w:ascii="Arial" w:hAnsi="Arial" w:cs="Arial"/>
                <w:b/>
                <w:bCs/>
                <w:noProof/>
                <w:webHidden/>
                <w:color w:val="002060"/>
              </w:rPr>
              <w:instrText xml:space="preserve"> PAGEREF _Toc189402143 \h </w:instrText>
            </w:r>
            <w:r w:rsidR="007C3C32" w:rsidRPr="007C3C32">
              <w:rPr>
                <w:rFonts w:ascii="Arial" w:hAnsi="Arial" w:cs="Arial"/>
                <w:b/>
                <w:bCs/>
                <w:noProof/>
                <w:webHidden/>
                <w:color w:val="002060"/>
              </w:rPr>
            </w:r>
            <w:r w:rsidR="007C3C32" w:rsidRPr="007C3C32">
              <w:rPr>
                <w:rFonts w:ascii="Arial" w:hAnsi="Arial" w:cs="Arial"/>
                <w:b/>
                <w:bCs/>
                <w:noProof/>
                <w:webHidden/>
                <w:color w:val="002060"/>
              </w:rPr>
              <w:fldChar w:fldCharType="separate"/>
            </w:r>
            <w:r w:rsidR="00103752">
              <w:rPr>
                <w:rFonts w:ascii="Arial" w:hAnsi="Arial" w:cs="Arial"/>
                <w:b/>
                <w:bCs/>
                <w:noProof/>
                <w:webHidden/>
                <w:color w:val="002060"/>
              </w:rPr>
              <w:t>17</w:t>
            </w:r>
            <w:r w:rsidR="007C3C32" w:rsidRPr="007C3C32">
              <w:rPr>
                <w:rFonts w:ascii="Arial" w:hAnsi="Arial" w:cs="Arial"/>
                <w:b/>
                <w:bCs/>
                <w:noProof/>
                <w:webHidden/>
                <w:color w:val="002060"/>
              </w:rPr>
              <w:fldChar w:fldCharType="end"/>
            </w:r>
          </w:hyperlink>
        </w:p>
        <w:p w14:paraId="33385962" w14:textId="1CAA05EA" w:rsidR="007C3C32" w:rsidRPr="007C3C32" w:rsidRDefault="0013104C" w:rsidP="007C3C32">
          <w:pPr>
            <w:pStyle w:val="TOC2"/>
            <w:tabs>
              <w:tab w:val="right" w:leader="dot" w:pos="9362"/>
            </w:tabs>
            <w:ind w:left="0"/>
            <w:rPr>
              <w:rFonts w:ascii="Arial" w:eastAsiaTheme="minorEastAsia" w:hAnsi="Arial" w:cs="Arial"/>
              <w:b/>
              <w:bCs/>
              <w:noProof/>
              <w:color w:val="002060"/>
              <w:kern w:val="2"/>
              <w:lang w:eastAsia="en-US"/>
              <w14:ligatures w14:val="standardContextual"/>
            </w:rPr>
          </w:pPr>
          <w:hyperlink w:anchor="_Toc189402145" w:history="1">
            <w:r w:rsidR="007C3C32" w:rsidRPr="007C3C32">
              <w:rPr>
                <w:rStyle w:val="Hyperlink"/>
                <w:rFonts w:ascii="Arial" w:hAnsi="Arial" w:cs="Arial"/>
                <w:b/>
                <w:bCs/>
                <w:noProof/>
                <w:color w:val="002060"/>
              </w:rPr>
              <w:t>ANEXA  nr.6</w:t>
            </w:r>
            <w:r w:rsidR="007C3C32" w:rsidRPr="007C3C32">
              <w:rPr>
                <w:rFonts w:ascii="Arial" w:hAnsi="Arial" w:cs="Arial"/>
                <w:b/>
                <w:bCs/>
                <w:noProof/>
                <w:webHidden/>
                <w:color w:val="002060"/>
              </w:rPr>
              <w:tab/>
            </w:r>
            <w:r w:rsidR="007C3C32" w:rsidRPr="007C3C32">
              <w:rPr>
                <w:rFonts w:ascii="Arial" w:hAnsi="Arial" w:cs="Arial"/>
                <w:b/>
                <w:bCs/>
                <w:noProof/>
                <w:webHidden/>
                <w:color w:val="002060"/>
              </w:rPr>
              <w:fldChar w:fldCharType="begin"/>
            </w:r>
            <w:r w:rsidR="007C3C32" w:rsidRPr="007C3C32">
              <w:rPr>
                <w:rFonts w:ascii="Arial" w:hAnsi="Arial" w:cs="Arial"/>
                <w:b/>
                <w:bCs/>
                <w:noProof/>
                <w:webHidden/>
                <w:color w:val="002060"/>
              </w:rPr>
              <w:instrText xml:space="preserve"> PAGEREF _Toc189402145 \h </w:instrText>
            </w:r>
            <w:r w:rsidR="007C3C32" w:rsidRPr="007C3C32">
              <w:rPr>
                <w:rFonts w:ascii="Arial" w:hAnsi="Arial" w:cs="Arial"/>
                <w:b/>
                <w:bCs/>
                <w:noProof/>
                <w:webHidden/>
                <w:color w:val="002060"/>
              </w:rPr>
            </w:r>
            <w:r w:rsidR="007C3C32" w:rsidRPr="007C3C32">
              <w:rPr>
                <w:rFonts w:ascii="Arial" w:hAnsi="Arial" w:cs="Arial"/>
                <w:b/>
                <w:bCs/>
                <w:noProof/>
                <w:webHidden/>
                <w:color w:val="002060"/>
              </w:rPr>
              <w:fldChar w:fldCharType="separate"/>
            </w:r>
            <w:r w:rsidR="00103752">
              <w:rPr>
                <w:rFonts w:ascii="Arial" w:hAnsi="Arial" w:cs="Arial"/>
                <w:b/>
                <w:bCs/>
                <w:noProof/>
                <w:webHidden/>
                <w:color w:val="002060"/>
              </w:rPr>
              <w:t>20</w:t>
            </w:r>
            <w:r w:rsidR="007C3C32" w:rsidRPr="007C3C32">
              <w:rPr>
                <w:rFonts w:ascii="Arial" w:hAnsi="Arial" w:cs="Arial"/>
                <w:b/>
                <w:bCs/>
                <w:noProof/>
                <w:webHidden/>
                <w:color w:val="002060"/>
              </w:rPr>
              <w:fldChar w:fldCharType="end"/>
            </w:r>
          </w:hyperlink>
        </w:p>
        <w:p w14:paraId="3F930750" w14:textId="556FDFD4" w:rsidR="007C3C32" w:rsidRPr="007C3C32" w:rsidRDefault="0013104C" w:rsidP="007C3C32">
          <w:pPr>
            <w:pStyle w:val="TOC2"/>
            <w:tabs>
              <w:tab w:val="right" w:leader="dot" w:pos="9362"/>
            </w:tabs>
            <w:ind w:left="0"/>
            <w:rPr>
              <w:rFonts w:ascii="Arial" w:eastAsiaTheme="minorEastAsia" w:hAnsi="Arial" w:cs="Arial"/>
              <w:b/>
              <w:bCs/>
              <w:noProof/>
              <w:color w:val="002060"/>
              <w:kern w:val="2"/>
              <w:lang w:eastAsia="en-US"/>
              <w14:ligatures w14:val="standardContextual"/>
            </w:rPr>
          </w:pPr>
          <w:hyperlink w:anchor="_Toc189402147" w:history="1">
            <w:r w:rsidR="007C3C32" w:rsidRPr="007C3C32">
              <w:rPr>
                <w:rStyle w:val="Hyperlink"/>
                <w:rFonts w:ascii="Arial" w:hAnsi="Arial" w:cs="Arial"/>
                <w:b/>
                <w:bCs/>
                <w:noProof/>
                <w:color w:val="002060"/>
              </w:rPr>
              <w:t>ANEXA nr.7</w:t>
            </w:r>
            <w:r w:rsidR="007C3C32" w:rsidRPr="007C3C32">
              <w:rPr>
                <w:rFonts w:ascii="Arial" w:hAnsi="Arial" w:cs="Arial"/>
                <w:b/>
                <w:bCs/>
                <w:noProof/>
                <w:webHidden/>
                <w:color w:val="002060"/>
              </w:rPr>
              <w:tab/>
            </w:r>
            <w:r w:rsidR="007C3C32" w:rsidRPr="007C3C32">
              <w:rPr>
                <w:rFonts w:ascii="Arial" w:hAnsi="Arial" w:cs="Arial"/>
                <w:b/>
                <w:bCs/>
                <w:noProof/>
                <w:webHidden/>
                <w:color w:val="002060"/>
              </w:rPr>
              <w:fldChar w:fldCharType="begin"/>
            </w:r>
            <w:r w:rsidR="007C3C32" w:rsidRPr="007C3C32">
              <w:rPr>
                <w:rFonts w:ascii="Arial" w:hAnsi="Arial" w:cs="Arial"/>
                <w:b/>
                <w:bCs/>
                <w:noProof/>
                <w:webHidden/>
                <w:color w:val="002060"/>
              </w:rPr>
              <w:instrText xml:space="preserve"> PAGEREF _Toc189402147 \h </w:instrText>
            </w:r>
            <w:r w:rsidR="007C3C32" w:rsidRPr="007C3C32">
              <w:rPr>
                <w:rFonts w:ascii="Arial" w:hAnsi="Arial" w:cs="Arial"/>
                <w:b/>
                <w:bCs/>
                <w:noProof/>
                <w:webHidden/>
                <w:color w:val="002060"/>
              </w:rPr>
            </w:r>
            <w:r w:rsidR="007C3C32" w:rsidRPr="007C3C32">
              <w:rPr>
                <w:rFonts w:ascii="Arial" w:hAnsi="Arial" w:cs="Arial"/>
                <w:b/>
                <w:bCs/>
                <w:noProof/>
                <w:webHidden/>
                <w:color w:val="002060"/>
              </w:rPr>
              <w:fldChar w:fldCharType="separate"/>
            </w:r>
            <w:r w:rsidR="00103752">
              <w:rPr>
                <w:rFonts w:ascii="Arial" w:hAnsi="Arial" w:cs="Arial"/>
                <w:b/>
                <w:bCs/>
                <w:noProof/>
                <w:webHidden/>
                <w:color w:val="002060"/>
              </w:rPr>
              <w:t>21</w:t>
            </w:r>
            <w:r w:rsidR="007C3C32" w:rsidRPr="007C3C32">
              <w:rPr>
                <w:rFonts w:ascii="Arial" w:hAnsi="Arial" w:cs="Arial"/>
                <w:b/>
                <w:bCs/>
                <w:noProof/>
                <w:webHidden/>
                <w:color w:val="002060"/>
              </w:rPr>
              <w:fldChar w:fldCharType="end"/>
            </w:r>
          </w:hyperlink>
        </w:p>
        <w:p w14:paraId="52EAE8B6" w14:textId="29D12364" w:rsidR="007C3C32" w:rsidRPr="007C3C32" w:rsidRDefault="0013104C" w:rsidP="007C3C32">
          <w:pPr>
            <w:pStyle w:val="TOC2"/>
            <w:tabs>
              <w:tab w:val="right" w:leader="dot" w:pos="9362"/>
            </w:tabs>
            <w:ind w:left="0"/>
            <w:rPr>
              <w:rFonts w:ascii="Arial" w:eastAsiaTheme="minorEastAsia" w:hAnsi="Arial" w:cs="Arial"/>
              <w:b/>
              <w:bCs/>
              <w:noProof/>
              <w:color w:val="002060"/>
              <w:kern w:val="2"/>
              <w:lang w:eastAsia="en-US"/>
              <w14:ligatures w14:val="standardContextual"/>
            </w:rPr>
          </w:pPr>
          <w:hyperlink w:anchor="_Toc189402149" w:history="1">
            <w:r w:rsidR="007C3C32" w:rsidRPr="007C3C32">
              <w:rPr>
                <w:rStyle w:val="Hyperlink"/>
                <w:rFonts w:ascii="Arial" w:hAnsi="Arial" w:cs="Arial"/>
                <w:b/>
                <w:bCs/>
                <w:noProof/>
                <w:color w:val="002060"/>
              </w:rPr>
              <w:t>ANEXA nr.8</w:t>
            </w:r>
            <w:r w:rsidR="007C3C32" w:rsidRPr="007C3C32">
              <w:rPr>
                <w:rFonts w:ascii="Arial" w:hAnsi="Arial" w:cs="Arial"/>
                <w:b/>
                <w:bCs/>
                <w:noProof/>
                <w:webHidden/>
                <w:color w:val="002060"/>
              </w:rPr>
              <w:tab/>
            </w:r>
            <w:r w:rsidR="007C3C32" w:rsidRPr="007C3C32">
              <w:rPr>
                <w:rFonts w:ascii="Arial" w:hAnsi="Arial" w:cs="Arial"/>
                <w:b/>
                <w:bCs/>
                <w:noProof/>
                <w:webHidden/>
                <w:color w:val="002060"/>
              </w:rPr>
              <w:fldChar w:fldCharType="begin"/>
            </w:r>
            <w:r w:rsidR="007C3C32" w:rsidRPr="007C3C32">
              <w:rPr>
                <w:rFonts w:ascii="Arial" w:hAnsi="Arial" w:cs="Arial"/>
                <w:b/>
                <w:bCs/>
                <w:noProof/>
                <w:webHidden/>
                <w:color w:val="002060"/>
              </w:rPr>
              <w:instrText xml:space="preserve"> PAGEREF _Toc189402149 \h </w:instrText>
            </w:r>
            <w:r w:rsidR="007C3C32" w:rsidRPr="007C3C32">
              <w:rPr>
                <w:rFonts w:ascii="Arial" w:hAnsi="Arial" w:cs="Arial"/>
                <w:b/>
                <w:bCs/>
                <w:noProof/>
                <w:webHidden/>
                <w:color w:val="002060"/>
              </w:rPr>
            </w:r>
            <w:r w:rsidR="007C3C32" w:rsidRPr="007C3C32">
              <w:rPr>
                <w:rFonts w:ascii="Arial" w:hAnsi="Arial" w:cs="Arial"/>
                <w:b/>
                <w:bCs/>
                <w:noProof/>
                <w:webHidden/>
                <w:color w:val="002060"/>
              </w:rPr>
              <w:fldChar w:fldCharType="separate"/>
            </w:r>
            <w:r w:rsidR="00103752">
              <w:rPr>
                <w:rFonts w:ascii="Arial" w:hAnsi="Arial" w:cs="Arial"/>
                <w:b/>
                <w:bCs/>
                <w:noProof/>
                <w:webHidden/>
                <w:color w:val="002060"/>
              </w:rPr>
              <w:t>22</w:t>
            </w:r>
            <w:r w:rsidR="007C3C32" w:rsidRPr="007C3C32">
              <w:rPr>
                <w:rFonts w:ascii="Arial" w:hAnsi="Arial" w:cs="Arial"/>
                <w:b/>
                <w:bCs/>
                <w:noProof/>
                <w:webHidden/>
                <w:color w:val="002060"/>
              </w:rPr>
              <w:fldChar w:fldCharType="end"/>
            </w:r>
          </w:hyperlink>
        </w:p>
        <w:p w14:paraId="2CBA2C7F" w14:textId="18EE5EF8" w:rsidR="00746CB2" w:rsidRPr="00746CB2" w:rsidRDefault="00746CB2">
          <w:pPr>
            <w:rPr>
              <w:rFonts w:ascii="Arial" w:hAnsi="Arial" w:cs="Arial"/>
              <w:b/>
              <w:color w:val="002060"/>
            </w:rPr>
          </w:pPr>
          <w:r w:rsidRPr="00746CB2">
            <w:rPr>
              <w:rFonts w:ascii="Arial" w:hAnsi="Arial" w:cs="Arial"/>
              <w:b/>
              <w:noProof/>
              <w:color w:val="002060"/>
            </w:rPr>
            <w:fldChar w:fldCharType="end"/>
          </w:r>
        </w:p>
      </w:sdtContent>
    </w:sdt>
    <w:p w14:paraId="52F74E94" w14:textId="77777777" w:rsidR="00134B70" w:rsidRPr="00DD50B1" w:rsidRDefault="00134B70">
      <w:pPr>
        <w:rPr>
          <w:rFonts w:ascii="Arial" w:hAnsi="Arial" w:cs="Arial"/>
          <w:lang w:val="it-IT"/>
        </w:rPr>
      </w:pPr>
    </w:p>
    <w:p w14:paraId="748E56B5" w14:textId="77777777" w:rsidR="00134B70" w:rsidRPr="00DD50B1" w:rsidRDefault="00134B70">
      <w:pPr>
        <w:rPr>
          <w:rFonts w:ascii="Arial" w:hAnsi="Arial" w:cs="Arial"/>
          <w:lang w:val="it-IT"/>
        </w:rPr>
      </w:pPr>
    </w:p>
    <w:p w14:paraId="13A160E2" w14:textId="77777777" w:rsidR="00134B70" w:rsidRPr="00DD50B1" w:rsidRDefault="00134B70">
      <w:pPr>
        <w:rPr>
          <w:rFonts w:ascii="Arial" w:hAnsi="Arial" w:cs="Arial"/>
          <w:lang w:val="it-IT"/>
        </w:rPr>
      </w:pPr>
    </w:p>
    <w:p w14:paraId="310E6CC8" w14:textId="77777777" w:rsidR="00134B70" w:rsidRPr="00DD50B1" w:rsidRDefault="00134B70">
      <w:pPr>
        <w:rPr>
          <w:rFonts w:ascii="Arial" w:hAnsi="Arial" w:cs="Arial"/>
          <w:lang w:val="it-IT"/>
        </w:rPr>
      </w:pPr>
    </w:p>
    <w:p w14:paraId="117014B8" w14:textId="77777777" w:rsidR="00134B70" w:rsidRPr="00DD50B1" w:rsidRDefault="00134B70">
      <w:pPr>
        <w:rPr>
          <w:rFonts w:ascii="Arial" w:hAnsi="Arial" w:cs="Arial"/>
          <w:lang w:val="it-IT"/>
        </w:rPr>
      </w:pPr>
    </w:p>
    <w:p w14:paraId="13D78514" w14:textId="77777777" w:rsidR="00134B70" w:rsidRPr="00DD50B1" w:rsidRDefault="00134B70">
      <w:pPr>
        <w:rPr>
          <w:rFonts w:ascii="Arial" w:hAnsi="Arial" w:cs="Arial"/>
          <w:lang w:val="it-IT"/>
        </w:rPr>
      </w:pPr>
    </w:p>
    <w:p w14:paraId="4E190683" w14:textId="77777777" w:rsidR="00134B70" w:rsidRPr="00DD50B1" w:rsidRDefault="00134B70">
      <w:pPr>
        <w:rPr>
          <w:rFonts w:ascii="Arial" w:hAnsi="Arial" w:cs="Arial"/>
          <w:lang w:val="it-IT"/>
        </w:rPr>
      </w:pPr>
    </w:p>
    <w:p w14:paraId="311BBCE9" w14:textId="77777777" w:rsidR="00134B70" w:rsidRDefault="00134B70">
      <w:pPr>
        <w:rPr>
          <w:rFonts w:ascii="Arial" w:hAnsi="Arial" w:cs="Arial"/>
          <w:lang w:val="it-IT"/>
        </w:rPr>
      </w:pPr>
    </w:p>
    <w:p w14:paraId="5A935F1B" w14:textId="77777777" w:rsidR="00AD0AB4" w:rsidRDefault="00AD0AB4">
      <w:pPr>
        <w:rPr>
          <w:rFonts w:ascii="Arial" w:hAnsi="Arial" w:cs="Arial"/>
          <w:lang w:val="it-IT"/>
        </w:rPr>
      </w:pPr>
    </w:p>
    <w:p w14:paraId="40728AAC" w14:textId="77777777" w:rsidR="00AD0AB4" w:rsidRDefault="00AD0AB4">
      <w:pPr>
        <w:rPr>
          <w:rFonts w:ascii="Arial" w:hAnsi="Arial" w:cs="Arial"/>
          <w:lang w:val="it-IT"/>
        </w:rPr>
      </w:pPr>
    </w:p>
    <w:p w14:paraId="51111A16" w14:textId="77777777" w:rsidR="00AD0AB4" w:rsidRDefault="00AD0AB4">
      <w:pPr>
        <w:rPr>
          <w:rFonts w:ascii="Arial" w:hAnsi="Arial" w:cs="Arial"/>
          <w:lang w:val="it-IT"/>
        </w:rPr>
      </w:pPr>
    </w:p>
    <w:p w14:paraId="02DF8FC7" w14:textId="77777777" w:rsidR="00AD0AB4" w:rsidRDefault="00AD0AB4">
      <w:pPr>
        <w:rPr>
          <w:rFonts w:ascii="Arial" w:hAnsi="Arial" w:cs="Arial"/>
          <w:lang w:val="it-IT"/>
        </w:rPr>
      </w:pPr>
    </w:p>
    <w:p w14:paraId="491BA7BD" w14:textId="77777777" w:rsidR="00AD0AB4" w:rsidRDefault="00AD0AB4">
      <w:pPr>
        <w:rPr>
          <w:rFonts w:ascii="Arial" w:hAnsi="Arial" w:cs="Arial"/>
          <w:lang w:val="it-IT"/>
        </w:rPr>
      </w:pPr>
    </w:p>
    <w:p w14:paraId="3205B94E" w14:textId="77777777" w:rsidR="00AD0AB4" w:rsidRDefault="00AD0AB4">
      <w:pPr>
        <w:rPr>
          <w:rFonts w:ascii="Arial" w:hAnsi="Arial" w:cs="Arial"/>
          <w:lang w:val="it-IT"/>
        </w:rPr>
      </w:pPr>
    </w:p>
    <w:p w14:paraId="584BF428" w14:textId="77777777" w:rsidR="00434B94" w:rsidRPr="00434B94" w:rsidRDefault="00434B94" w:rsidP="00434B94">
      <w:pPr>
        <w:pStyle w:val="Heading5"/>
      </w:pPr>
    </w:p>
    <w:p w14:paraId="72155DF8" w14:textId="68DBEE25" w:rsidR="00134B70" w:rsidRPr="004C256E" w:rsidRDefault="00666B00" w:rsidP="008009D2">
      <w:pPr>
        <w:pStyle w:val="Heading1"/>
      </w:pPr>
      <w:bookmarkStart w:id="3" w:name="_Toc189402126"/>
      <w:r w:rsidRPr="004C256E">
        <w:t>CAPITOLUL I</w:t>
      </w:r>
      <w:r w:rsidR="00BF5484" w:rsidRPr="004C256E">
        <w:t xml:space="preserve"> - </w:t>
      </w:r>
      <w:r w:rsidRPr="004C256E">
        <w:t>DISPOZIȚII GENERALE</w:t>
      </w:r>
      <w:bookmarkEnd w:id="3"/>
    </w:p>
    <w:p w14:paraId="38C2ECB4" w14:textId="77777777" w:rsidR="00134B70" w:rsidRPr="00DD50B1" w:rsidRDefault="00134B70">
      <w:pPr>
        <w:jc w:val="center"/>
        <w:rPr>
          <w:rFonts w:ascii="Arial" w:hAnsi="Arial" w:cs="Arial"/>
          <w:b/>
          <w:bCs/>
          <w:lang w:val="ro-RO"/>
        </w:rPr>
      </w:pPr>
    </w:p>
    <w:p w14:paraId="28FF87BD" w14:textId="77777777" w:rsidR="00134B70" w:rsidRPr="00DD50B1" w:rsidRDefault="00666B00">
      <w:pPr>
        <w:pStyle w:val="NormalWeb"/>
        <w:spacing w:before="0" w:after="0"/>
        <w:rPr>
          <w:rFonts w:ascii="Arial" w:hAnsi="Arial" w:cs="Arial"/>
          <w:color w:val="002060"/>
        </w:rPr>
      </w:pPr>
      <w:r w:rsidRPr="00DD50B1">
        <w:rPr>
          <w:rFonts w:ascii="Arial" w:hAnsi="Arial" w:cs="Arial"/>
          <w:b/>
          <w:bCs/>
          <w:color w:val="002060"/>
        </w:rPr>
        <w:t>Art.1</w:t>
      </w:r>
      <w:proofErr w:type="gramStart"/>
      <w:r w:rsidRPr="00DD50B1">
        <w:rPr>
          <w:rFonts w:ascii="Arial" w:hAnsi="Arial" w:cs="Arial"/>
          <w:b/>
          <w:bCs/>
          <w:color w:val="002060"/>
        </w:rPr>
        <w:t>.  Informaţii</w:t>
      </w:r>
      <w:proofErr w:type="gramEnd"/>
      <w:r w:rsidRPr="00DD50B1">
        <w:rPr>
          <w:rFonts w:ascii="Arial" w:hAnsi="Arial" w:cs="Arial"/>
          <w:b/>
          <w:bCs/>
          <w:color w:val="002060"/>
        </w:rPr>
        <w:t xml:space="preserve"> generale privind autoritatea finanţatoare</w:t>
      </w:r>
    </w:p>
    <w:p w14:paraId="23BE3422" w14:textId="2E2FB11A" w:rsidR="00134B70" w:rsidRPr="00DD50B1" w:rsidRDefault="00666B00">
      <w:pPr>
        <w:pStyle w:val="NormalWeb"/>
        <w:spacing w:before="0" w:after="0"/>
        <w:rPr>
          <w:rFonts w:ascii="Arial" w:hAnsi="Arial" w:cs="Arial"/>
          <w:b/>
          <w:bCs/>
          <w:color w:val="002060"/>
        </w:rPr>
      </w:pPr>
      <w:r w:rsidRPr="00DD50B1">
        <w:rPr>
          <w:rFonts w:ascii="Arial" w:hAnsi="Arial" w:cs="Arial"/>
          <w:b/>
          <w:bCs/>
          <w:color w:val="002060"/>
        </w:rPr>
        <w:t xml:space="preserve">MUNICIPIUL DEVA        </w:t>
      </w:r>
    </w:p>
    <w:p w14:paraId="52E2CB8D" w14:textId="77777777" w:rsidR="00134B70" w:rsidRPr="00DD50B1" w:rsidRDefault="00666B00">
      <w:pPr>
        <w:pStyle w:val="NormalWeb"/>
        <w:spacing w:before="0" w:after="0"/>
        <w:rPr>
          <w:rFonts w:ascii="Arial" w:hAnsi="Arial" w:cs="Arial"/>
        </w:rPr>
      </w:pPr>
      <w:r w:rsidRPr="00DD50B1">
        <w:rPr>
          <w:rFonts w:ascii="Arial" w:hAnsi="Arial" w:cs="Arial"/>
        </w:rPr>
        <w:t>Adresa: Piaţa Unirii, nr.4, Deva, Judeţul Hunedoara</w:t>
      </w:r>
    </w:p>
    <w:p w14:paraId="61A7B9D6" w14:textId="06DE7184" w:rsidR="00134B70" w:rsidRPr="00DD50B1" w:rsidRDefault="00666B00">
      <w:pPr>
        <w:pStyle w:val="NormalWeb"/>
        <w:spacing w:before="0" w:after="0"/>
        <w:rPr>
          <w:rFonts w:ascii="Arial" w:hAnsi="Arial" w:cs="Arial"/>
        </w:rPr>
      </w:pPr>
      <w:r w:rsidRPr="00DD50B1">
        <w:rPr>
          <w:rFonts w:ascii="Arial" w:hAnsi="Arial" w:cs="Arial"/>
        </w:rPr>
        <w:t xml:space="preserve">Telefon: 0254.218.579; 0254.213.435, Fax: 0254.212.355 </w:t>
      </w:r>
    </w:p>
    <w:p w14:paraId="7A9129DE" w14:textId="77777777" w:rsidR="00134B70" w:rsidRPr="00DD50B1" w:rsidRDefault="00666B00">
      <w:pPr>
        <w:pStyle w:val="NormalWeb"/>
        <w:spacing w:before="0" w:after="0"/>
        <w:rPr>
          <w:rFonts w:ascii="Arial" w:hAnsi="Arial" w:cs="Arial"/>
        </w:rPr>
      </w:pPr>
      <w:r w:rsidRPr="00DD50B1">
        <w:rPr>
          <w:rFonts w:ascii="Arial" w:hAnsi="Arial" w:cs="Arial"/>
        </w:rPr>
        <w:t xml:space="preserve">Cod fiscal: 4374393        </w:t>
      </w:r>
    </w:p>
    <w:p w14:paraId="2E0035C4" w14:textId="0D89B143" w:rsidR="00134B70" w:rsidRPr="00DD50B1" w:rsidRDefault="00666B00">
      <w:pPr>
        <w:pStyle w:val="NormalWeb"/>
        <w:spacing w:before="0" w:after="0"/>
        <w:rPr>
          <w:rFonts w:ascii="Arial" w:hAnsi="Arial" w:cs="Arial"/>
        </w:rPr>
      </w:pPr>
      <w:r w:rsidRPr="00DD50B1">
        <w:rPr>
          <w:rFonts w:ascii="Arial" w:hAnsi="Arial" w:cs="Arial"/>
        </w:rPr>
        <w:t xml:space="preserve">Reprezentant legal: </w:t>
      </w:r>
      <w:r w:rsidR="00DD50B1" w:rsidRPr="004D78CF">
        <w:rPr>
          <w:rFonts w:ascii="Arial" w:hAnsi="Arial" w:cs="Arial"/>
          <w:b/>
          <w:bCs/>
        </w:rPr>
        <w:t>Lucian Ioan Rus</w:t>
      </w:r>
    </w:p>
    <w:p w14:paraId="591B6D74" w14:textId="77777777" w:rsidR="00134B70" w:rsidRPr="00DD50B1" w:rsidRDefault="0013104C">
      <w:pPr>
        <w:pStyle w:val="NormalWeb"/>
        <w:spacing w:before="0" w:after="0"/>
        <w:rPr>
          <w:rFonts w:ascii="Arial" w:hAnsi="Arial" w:cs="Arial"/>
          <w:lang w:val="ro-RO"/>
        </w:rPr>
      </w:pPr>
      <w:hyperlink r:id="rId11" w:history="1">
        <w:r w:rsidR="00666B00" w:rsidRPr="00DD50B1">
          <w:rPr>
            <w:rStyle w:val="Hyperlink"/>
            <w:rFonts w:ascii="Arial" w:hAnsi="Arial" w:cs="Arial"/>
            <w:color w:val="auto"/>
          </w:rPr>
          <w:t>www.primariadeva.ro</w:t>
        </w:r>
      </w:hyperlink>
    </w:p>
    <w:p w14:paraId="0C42DF66" w14:textId="77777777" w:rsidR="00134B70" w:rsidRPr="00DD50B1" w:rsidRDefault="00666B00">
      <w:pPr>
        <w:pStyle w:val="NormalWeb"/>
        <w:spacing w:before="0" w:after="0"/>
        <w:rPr>
          <w:rFonts w:ascii="Arial" w:hAnsi="Arial" w:cs="Arial"/>
          <w:lang w:val="ro-RO"/>
        </w:rPr>
      </w:pPr>
      <w:r w:rsidRPr="00DD50B1">
        <w:rPr>
          <w:rFonts w:ascii="Arial" w:hAnsi="Arial" w:cs="Arial"/>
          <w:lang w:val="ro-RO"/>
        </w:rPr>
        <w:t xml:space="preserve">E-mail: </w:t>
      </w:r>
      <w:hyperlink r:id="rId12" w:history="1">
        <w:r w:rsidRPr="00DD50B1">
          <w:rPr>
            <w:rStyle w:val="Hyperlink"/>
            <w:rFonts w:ascii="Arial" w:hAnsi="Arial" w:cs="Arial"/>
            <w:color w:val="auto"/>
            <w:lang w:val="ro-RO"/>
          </w:rPr>
          <w:t>finantari.ramburs@primariadeva.ro</w:t>
        </w:r>
      </w:hyperlink>
    </w:p>
    <w:p w14:paraId="7C0B93BF" w14:textId="77777777" w:rsidR="00134B70" w:rsidRPr="00DD50B1" w:rsidRDefault="00134B70">
      <w:pPr>
        <w:ind w:left="-720"/>
        <w:jc w:val="both"/>
        <w:rPr>
          <w:rFonts w:ascii="Arial" w:hAnsi="Arial" w:cs="Arial"/>
          <w:lang w:val="ro-RO"/>
        </w:rPr>
      </w:pPr>
    </w:p>
    <w:p w14:paraId="633008AF" w14:textId="71578600" w:rsidR="00134B70" w:rsidRPr="00DD50B1" w:rsidRDefault="00666B00">
      <w:pPr>
        <w:rPr>
          <w:rFonts w:ascii="Arial" w:hAnsi="Arial" w:cs="Arial"/>
          <w:color w:val="002060"/>
        </w:rPr>
      </w:pPr>
      <w:r w:rsidRPr="00DD50B1">
        <w:rPr>
          <w:rFonts w:ascii="Arial" w:hAnsi="Arial" w:cs="Arial"/>
          <w:b/>
          <w:bCs/>
          <w:color w:val="002060"/>
        </w:rPr>
        <w:t>Art.2</w:t>
      </w:r>
      <w:proofErr w:type="gramStart"/>
      <w:r w:rsidRPr="00DD50B1">
        <w:rPr>
          <w:rFonts w:ascii="Arial" w:hAnsi="Arial" w:cs="Arial"/>
          <w:b/>
          <w:bCs/>
          <w:color w:val="002060"/>
        </w:rPr>
        <w:t>.  Scop</w:t>
      </w:r>
      <w:proofErr w:type="gramEnd"/>
      <w:r w:rsidRPr="00DD50B1">
        <w:rPr>
          <w:rFonts w:ascii="Arial" w:hAnsi="Arial" w:cs="Arial"/>
          <w:b/>
          <w:bCs/>
          <w:color w:val="002060"/>
        </w:rPr>
        <w:t xml:space="preserve"> şi Definiţii</w:t>
      </w:r>
    </w:p>
    <w:p w14:paraId="44CA1CFB" w14:textId="086E333A" w:rsidR="00134B70" w:rsidRPr="00DD50B1" w:rsidRDefault="00666B00">
      <w:pPr>
        <w:pStyle w:val="ListParagraph"/>
        <w:numPr>
          <w:ilvl w:val="0"/>
          <w:numId w:val="9"/>
        </w:numPr>
        <w:spacing w:after="0" w:line="240" w:lineRule="auto"/>
        <w:ind w:left="0" w:firstLine="0"/>
        <w:jc w:val="both"/>
        <w:rPr>
          <w:rFonts w:ascii="Arial" w:hAnsi="Arial" w:cs="Arial"/>
          <w:sz w:val="24"/>
          <w:szCs w:val="24"/>
        </w:rPr>
      </w:pPr>
      <w:r w:rsidRPr="00DD50B1">
        <w:rPr>
          <w:rFonts w:ascii="Arial" w:hAnsi="Arial" w:cs="Arial"/>
          <w:sz w:val="24"/>
          <w:szCs w:val="24"/>
          <w:shd w:val="clear" w:color="auto" w:fill="FFFFFF"/>
        </w:rPr>
        <w:t xml:space="preserve">Prezentul regulament are ca scop stabilirea cadrului general şi a procedurii de acordare a unor forme de </w:t>
      </w:r>
      <w:r w:rsidRPr="00DD50B1">
        <w:rPr>
          <w:rFonts w:ascii="Arial" w:hAnsi="Arial" w:cs="Arial"/>
          <w:sz w:val="24"/>
          <w:szCs w:val="24"/>
        </w:rPr>
        <w:t xml:space="preserve">sprijin financiar de la bugetul local al </w:t>
      </w:r>
      <w:r w:rsidR="00AF7568" w:rsidRPr="00DD50B1">
        <w:rPr>
          <w:rFonts w:ascii="Arial" w:hAnsi="Arial" w:cs="Arial"/>
          <w:sz w:val="24"/>
          <w:szCs w:val="24"/>
        </w:rPr>
        <w:t>M</w:t>
      </w:r>
      <w:r w:rsidRPr="00DD50B1">
        <w:rPr>
          <w:rFonts w:ascii="Arial" w:hAnsi="Arial" w:cs="Arial"/>
          <w:sz w:val="24"/>
          <w:szCs w:val="24"/>
        </w:rPr>
        <w:t xml:space="preserve">unicipiului Deva pentru unităţile de cult aparţinând cultelor religioase recunoscute din </w:t>
      </w:r>
      <w:r w:rsidRPr="00DD50B1">
        <w:rPr>
          <w:rFonts w:ascii="Arial" w:hAnsi="Arial" w:cs="Arial"/>
          <w:sz w:val="24"/>
          <w:szCs w:val="24"/>
          <w:lang w:val="ro-RO"/>
        </w:rPr>
        <w:t>România</w:t>
      </w:r>
      <w:r w:rsidRPr="00DD50B1">
        <w:rPr>
          <w:rFonts w:ascii="Arial" w:hAnsi="Arial" w:cs="Arial"/>
          <w:sz w:val="24"/>
          <w:szCs w:val="24"/>
        </w:rPr>
        <w:t>.</w:t>
      </w:r>
    </w:p>
    <w:p w14:paraId="71EC009F" w14:textId="77777777" w:rsidR="00AF7568" w:rsidRPr="00DD50B1" w:rsidRDefault="00666B00">
      <w:pPr>
        <w:pStyle w:val="ListParagraph"/>
        <w:numPr>
          <w:ilvl w:val="0"/>
          <w:numId w:val="9"/>
        </w:numPr>
        <w:spacing w:after="0" w:line="240" w:lineRule="auto"/>
        <w:ind w:left="0" w:firstLine="0"/>
        <w:jc w:val="both"/>
        <w:rPr>
          <w:rFonts w:ascii="Arial" w:hAnsi="Arial" w:cs="Arial"/>
          <w:sz w:val="24"/>
          <w:szCs w:val="24"/>
        </w:rPr>
      </w:pPr>
      <w:r w:rsidRPr="00DD50B1">
        <w:rPr>
          <w:rFonts w:ascii="Arial" w:hAnsi="Arial" w:cs="Arial"/>
          <w:sz w:val="24"/>
          <w:szCs w:val="24"/>
        </w:rPr>
        <w:t>Reglementările legale în vigoare pe baza cărora a fost elaborat acest regulament sunt:</w:t>
      </w:r>
    </w:p>
    <w:p w14:paraId="1CF6FF11" w14:textId="43F8F17F" w:rsidR="00AF7568" w:rsidRPr="00DD50B1" w:rsidRDefault="00AF7568">
      <w:pPr>
        <w:pStyle w:val="ListParagraph"/>
        <w:numPr>
          <w:ilvl w:val="0"/>
          <w:numId w:val="10"/>
        </w:numPr>
        <w:spacing w:after="0" w:line="240" w:lineRule="auto"/>
        <w:ind w:left="0" w:firstLine="0"/>
        <w:jc w:val="both"/>
        <w:rPr>
          <w:rFonts w:ascii="Arial" w:hAnsi="Arial" w:cs="Arial"/>
          <w:color w:val="000000"/>
          <w:sz w:val="24"/>
          <w:szCs w:val="24"/>
          <w:shd w:val="clear" w:color="auto" w:fill="FFFFFF"/>
        </w:rPr>
      </w:pPr>
      <w:r w:rsidRPr="00DD50B1">
        <w:rPr>
          <w:rFonts w:ascii="Arial" w:hAnsi="Arial" w:cs="Arial"/>
          <w:b/>
          <w:bCs/>
          <w:color w:val="000000"/>
          <w:sz w:val="24"/>
          <w:szCs w:val="24"/>
          <w:shd w:val="clear" w:color="auto" w:fill="FFFFFF"/>
        </w:rPr>
        <w:t>Ordonanța Guvernului nr.82/2001</w:t>
      </w:r>
      <w:r w:rsidR="00DD50B1" w:rsidRPr="00DD50B1">
        <w:rPr>
          <w:rFonts w:ascii="Arial" w:hAnsi="Arial" w:cs="Arial"/>
          <w:b/>
          <w:bCs/>
          <w:color w:val="000000"/>
          <w:sz w:val="24"/>
          <w:szCs w:val="24"/>
          <w:shd w:val="clear" w:color="auto" w:fill="FFFFFF"/>
        </w:rPr>
        <w:t>,</w:t>
      </w:r>
      <w:r w:rsidRPr="00DD50B1">
        <w:rPr>
          <w:rFonts w:ascii="Arial" w:hAnsi="Arial" w:cs="Arial"/>
          <w:color w:val="000000"/>
          <w:sz w:val="24"/>
          <w:szCs w:val="24"/>
          <w:shd w:val="clear" w:color="auto" w:fill="FFFFFF"/>
        </w:rPr>
        <w:t xml:space="preserve"> privind stabilirea unor forme de sprijin financiar pentru unităţile de cult aparţinând cultelor religioase recunoscute din România, republicată, cu modificările și completările ulterioare;</w:t>
      </w:r>
    </w:p>
    <w:p w14:paraId="3CEBF1CA" w14:textId="1ECA69B1" w:rsidR="00347518" w:rsidRPr="00DD50B1" w:rsidRDefault="00347518">
      <w:pPr>
        <w:pStyle w:val="ListParagraph"/>
        <w:numPr>
          <w:ilvl w:val="0"/>
          <w:numId w:val="10"/>
        </w:numPr>
        <w:spacing w:after="0" w:line="240" w:lineRule="auto"/>
        <w:ind w:left="0" w:firstLine="0"/>
        <w:jc w:val="both"/>
        <w:rPr>
          <w:rFonts w:ascii="Arial" w:hAnsi="Arial" w:cs="Arial"/>
          <w:sz w:val="24"/>
          <w:szCs w:val="24"/>
          <w:shd w:val="clear" w:color="auto" w:fill="FFFFFF"/>
        </w:rPr>
      </w:pPr>
      <w:r w:rsidRPr="00DD50B1">
        <w:rPr>
          <w:rFonts w:ascii="Arial" w:hAnsi="Arial" w:cs="Arial"/>
          <w:b/>
          <w:bCs/>
          <w:sz w:val="24"/>
          <w:szCs w:val="24"/>
          <w:shd w:val="clear" w:color="auto" w:fill="FFFFFF"/>
        </w:rPr>
        <w:t>H</w:t>
      </w:r>
      <w:r w:rsidR="00085DE5">
        <w:rPr>
          <w:rFonts w:ascii="Arial" w:hAnsi="Arial" w:cs="Arial"/>
          <w:b/>
          <w:bCs/>
          <w:sz w:val="24"/>
          <w:szCs w:val="24"/>
          <w:shd w:val="clear" w:color="auto" w:fill="FFFFFF"/>
        </w:rPr>
        <w:t>otărârea Guvernului</w:t>
      </w:r>
      <w:r w:rsidRPr="00DD50B1">
        <w:rPr>
          <w:rFonts w:ascii="Arial" w:hAnsi="Arial" w:cs="Arial"/>
          <w:b/>
          <w:bCs/>
          <w:sz w:val="24"/>
          <w:szCs w:val="24"/>
          <w:shd w:val="clear" w:color="auto" w:fill="FFFFFF"/>
        </w:rPr>
        <w:t xml:space="preserve"> nr.1470/2002</w:t>
      </w:r>
      <w:r w:rsidR="00DD50B1" w:rsidRPr="00DD50B1">
        <w:rPr>
          <w:rFonts w:ascii="Arial" w:hAnsi="Arial" w:cs="Arial"/>
          <w:b/>
          <w:bCs/>
          <w:sz w:val="24"/>
          <w:szCs w:val="24"/>
          <w:shd w:val="clear" w:color="auto" w:fill="FFFFFF"/>
        </w:rPr>
        <w:t>,</w:t>
      </w:r>
      <w:r w:rsidRPr="00DD50B1">
        <w:rPr>
          <w:rFonts w:ascii="Arial" w:hAnsi="Arial" w:cs="Arial"/>
          <w:sz w:val="24"/>
          <w:szCs w:val="24"/>
          <w:shd w:val="clear" w:color="auto" w:fill="FFFFFF"/>
        </w:rPr>
        <w:t xml:space="preserve"> privind aprobarea Normelor metodologice pentru aplicarea prevederilor </w:t>
      </w:r>
      <w:bookmarkStart w:id="4" w:name="REFsp23rtd4"/>
      <w:bookmarkEnd w:id="4"/>
      <w:r w:rsidRPr="00DD50B1">
        <w:rPr>
          <w:rStyle w:val="panchor"/>
          <w:rFonts w:ascii="Arial" w:hAnsi="Arial" w:cs="Arial"/>
          <w:sz w:val="24"/>
          <w:szCs w:val="24"/>
          <w:shd w:val="clear" w:color="auto" w:fill="FFFFFF"/>
        </w:rPr>
        <w:t>Ordonanţei Guvernului nr. 82/2001</w:t>
      </w:r>
      <w:r w:rsidRPr="00DD50B1">
        <w:rPr>
          <w:rFonts w:ascii="Arial" w:hAnsi="Arial" w:cs="Arial"/>
          <w:sz w:val="24"/>
          <w:szCs w:val="24"/>
          <w:shd w:val="clear" w:color="auto" w:fill="FFFFFF"/>
        </w:rPr>
        <w:t> privind stabilirea unor forme de sprijin financiar pentru unităţile de cult aparţinând cultelor religioase recunoscute din România, republicată, cu modificările și completările ulterioare;</w:t>
      </w:r>
    </w:p>
    <w:p w14:paraId="4960193D" w14:textId="26D77248" w:rsidR="00347518" w:rsidRPr="00DD50B1" w:rsidRDefault="00347518">
      <w:pPr>
        <w:pStyle w:val="ListParagraph"/>
        <w:numPr>
          <w:ilvl w:val="0"/>
          <w:numId w:val="10"/>
        </w:numPr>
        <w:spacing w:after="0" w:line="240" w:lineRule="auto"/>
        <w:ind w:left="0" w:firstLine="0"/>
        <w:jc w:val="both"/>
        <w:rPr>
          <w:rFonts w:ascii="Arial" w:hAnsi="Arial" w:cs="Arial"/>
          <w:sz w:val="24"/>
          <w:szCs w:val="24"/>
          <w:shd w:val="clear" w:color="auto" w:fill="FFFFFF"/>
        </w:rPr>
      </w:pPr>
      <w:r w:rsidRPr="00DD50B1">
        <w:rPr>
          <w:rFonts w:ascii="Arial" w:hAnsi="Arial" w:cs="Arial"/>
          <w:b/>
          <w:bCs/>
          <w:sz w:val="24"/>
          <w:szCs w:val="24"/>
          <w:shd w:val="clear" w:color="auto" w:fill="FFFFFF"/>
        </w:rPr>
        <w:t>Legea nr. 489/2006</w:t>
      </w:r>
      <w:r w:rsidR="00DD50B1" w:rsidRPr="00DD50B1">
        <w:rPr>
          <w:rFonts w:ascii="Arial" w:hAnsi="Arial" w:cs="Arial"/>
          <w:b/>
          <w:bCs/>
          <w:sz w:val="24"/>
          <w:szCs w:val="24"/>
          <w:shd w:val="clear" w:color="auto" w:fill="FFFFFF"/>
        </w:rPr>
        <w:t>,</w:t>
      </w:r>
      <w:r w:rsidRPr="00DD50B1">
        <w:rPr>
          <w:rFonts w:ascii="Arial" w:hAnsi="Arial" w:cs="Arial"/>
          <w:b/>
          <w:bCs/>
          <w:sz w:val="24"/>
          <w:szCs w:val="24"/>
          <w:shd w:val="clear" w:color="auto" w:fill="FFFFFF"/>
        </w:rPr>
        <w:t xml:space="preserve"> </w:t>
      </w:r>
      <w:r w:rsidRPr="00DD50B1">
        <w:rPr>
          <w:rFonts w:ascii="Arial" w:hAnsi="Arial" w:cs="Arial"/>
          <w:color w:val="000000"/>
          <w:sz w:val="24"/>
          <w:szCs w:val="24"/>
          <w:shd w:val="clear" w:color="auto" w:fill="FFFFFF"/>
        </w:rPr>
        <w:t>privind libertatea religioasă şi regimul general al cultelor, republicată, cu modificările și completările ulterioare;</w:t>
      </w:r>
    </w:p>
    <w:p w14:paraId="24A3C727" w14:textId="3247F7E5" w:rsidR="003F1070" w:rsidRPr="00DD50B1" w:rsidRDefault="003F1070">
      <w:pPr>
        <w:pStyle w:val="ListParagraph"/>
        <w:numPr>
          <w:ilvl w:val="0"/>
          <w:numId w:val="10"/>
        </w:numPr>
        <w:spacing w:after="0" w:line="240" w:lineRule="auto"/>
        <w:ind w:left="0" w:firstLine="0"/>
        <w:jc w:val="both"/>
        <w:rPr>
          <w:rFonts w:ascii="Arial" w:hAnsi="Arial" w:cs="Arial"/>
          <w:sz w:val="24"/>
          <w:szCs w:val="24"/>
          <w:shd w:val="clear" w:color="auto" w:fill="FFFFFF"/>
        </w:rPr>
      </w:pPr>
      <w:r w:rsidRPr="00DD50B1">
        <w:rPr>
          <w:rFonts w:ascii="Arial" w:hAnsi="Arial" w:cs="Arial"/>
          <w:b/>
          <w:bCs/>
          <w:sz w:val="24"/>
          <w:szCs w:val="24"/>
          <w:shd w:val="clear" w:color="auto" w:fill="FFFFFF"/>
        </w:rPr>
        <w:t>Ordin</w:t>
      </w:r>
      <w:r w:rsidR="00894637" w:rsidRPr="00DD50B1">
        <w:rPr>
          <w:rFonts w:ascii="Arial" w:hAnsi="Arial" w:cs="Arial"/>
          <w:b/>
          <w:bCs/>
          <w:sz w:val="24"/>
          <w:szCs w:val="24"/>
          <w:shd w:val="clear" w:color="auto" w:fill="FFFFFF"/>
        </w:rPr>
        <w:t>ul</w:t>
      </w:r>
      <w:r w:rsidRPr="00DD50B1">
        <w:rPr>
          <w:rFonts w:ascii="Arial" w:hAnsi="Arial" w:cs="Arial"/>
          <w:b/>
          <w:bCs/>
          <w:sz w:val="24"/>
          <w:szCs w:val="24"/>
          <w:shd w:val="clear" w:color="auto" w:fill="FFFFFF"/>
        </w:rPr>
        <w:t xml:space="preserve"> </w:t>
      </w:r>
      <w:r w:rsidR="00894637" w:rsidRPr="00DD50B1">
        <w:rPr>
          <w:rFonts w:ascii="Arial" w:hAnsi="Arial" w:cs="Arial"/>
          <w:b/>
          <w:bCs/>
          <w:sz w:val="24"/>
          <w:szCs w:val="24"/>
          <w:shd w:val="clear" w:color="auto" w:fill="FFFFFF"/>
        </w:rPr>
        <w:t xml:space="preserve">Secretariatului de Stat pentru Culte </w:t>
      </w:r>
      <w:r w:rsidRPr="00DD50B1">
        <w:rPr>
          <w:rFonts w:ascii="Arial" w:hAnsi="Arial" w:cs="Arial"/>
          <w:b/>
          <w:bCs/>
          <w:sz w:val="24"/>
          <w:szCs w:val="24"/>
          <w:shd w:val="clear" w:color="auto" w:fill="FFFFFF"/>
        </w:rPr>
        <w:t>nr.68/2010</w:t>
      </w:r>
      <w:r w:rsidR="00DD50B1" w:rsidRPr="00DD50B1">
        <w:rPr>
          <w:rFonts w:ascii="Arial" w:hAnsi="Arial" w:cs="Arial"/>
          <w:b/>
          <w:bCs/>
          <w:sz w:val="24"/>
          <w:szCs w:val="24"/>
          <w:shd w:val="clear" w:color="auto" w:fill="FFFFFF"/>
        </w:rPr>
        <w:t>,</w:t>
      </w:r>
      <w:r w:rsidRPr="00DD50B1">
        <w:rPr>
          <w:rFonts w:ascii="Arial" w:hAnsi="Arial" w:cs="Arial"/>
          <w:b/>
          <w:bCs/>
          <w:sz w:val="24"/>
          <w:szCs w:val="24"/>
          <w:shd w:val="clear" w:color="auto" w:fill="FFFFFF"/>
        </w:rPr>
        <w:t xml:space="preserve"> </w:t>
      </w:r>
      <w:r w:rsidRPr="00DD50B1">
        <w:rPr>
          <w:rFonts w:ascii="Arial" w:hAnsi="Arial" w:cs="Arial"/>
          <w:sz w:val="24"/>
          <w:szCs w:val="24"/>
          <w:shd w:val="clear" w:color="auto" w:fill="FFFFFF"/>
        </w:rPr>
        <w:t>pentru aprobarea metodologiei alocării de fonduri religioase prin bugetul Secretariatului de Stat pentru Culte;</w:t>
      </w:r>
    </w:p>
    <w:p w14:paraId="08A2D04B" w14:textId="0DFDC777" w:rsidR="003F1070" w:rsidRPr="00DD50B1" w:rsidRDefault="00894637">
      <w:pPr>
        <w:pStyle w:val="ListParagraph"/>
        <w:numPr>
          <w:ilvl w:val="0"/>
          <w:numId w:val="10"/>
        </w:numPr>
        <w:spacing w:after="0" w:line="240" w:lineRule="auto"/>
        <w:ind w:left="0" w:firstLine="0"/>
        <w:jc w:val="both"/>
        <w:rPr>
          <w:rFonts w:ascii="Arial" w:hAnsi="Arial" w:cs="Arial"/>
          <w:sz w:val="24"/>
          <w:szCs w:val="24"/>
          <w:shd w:val="clear" w:color="auto" w:fill="FFFFFF"/>
        </w:rPr>
      </w:pPr>
      <w:r w:rsidRPr="00DD50B1">
        <w:rPr>
          <w:rFonts w:ascii="Arial" w:hAnsi="Arial" w:cs="Arial"/>
          <w:b/>
          <w:bCs/>
          <w:sz w:val="24"/>
          <w:szCs w:val="24"/>
          <w:shd w:val="clear" w:color="auto" w:fill="FFFFFF"/>
        </w:rPr>
        <w:t>Ordinul Secretariatului de Stat pentru Culte nr.26/2014</w:t>
      </w:r>
      <w:r w:rsidR="00DD50B1" w:rsidRPr="00DD50B1">
        <w:rPr>
          <w:rFonts w:ascii="Arial" w:hAnsi="Arial" w:cs="Arial"/>
          <w:b/>
          <w:bCs/>
          <w:sz w:val="24"/>
          <w:szCs w:val="24"/>
          <w:shd w:val="clear" w:color="auto" w:fill="FFFFFF"/>
        </w:rPr>
        <w:t>,</w:t>
      </w:r>
      <w:r w:rsidRPr="00DD50B1">
        <w:rPr>
          <w:rFonts w:ascii="Arial" w:hAnsi="Arial" w:cs="Arial"/>
          <w:sz w:val="24"/>
          <w:szCs w:val="24"/>
          <w:shd w:val="clear" w:color="auto" w:fill="FFFFFF"/>
        </w:rPr>
        <w:t xml:space="preserve"> pentru aprobarea modelului și conținutului documentelor în vederea alocării sprijinului financiar unităților de cult în conformitate cu prevederile Ordonanței Guvernului nr.82/2001, cu modificările și completările ulterioare;</w:t>
      </w:r>
    </w:p>
    <w:p w14:paraId="6EB1B59F" w14:textId="5BD9C757" w:rsidR="00347518" w:rsidRPr="00DD50B1" w:rsidRDefault="00347518">
      <w:pPr>
        <w:pStyle w:val="ListParagraph"/>
        <w:numPr>
          <w:ilvl w:val="0"/>
          <w:numId w:val="10"/>
        </w:numPr>
        <w:spacing w:after="0" w:line="240" w:lineRule="auto"/>
        <w:ind w:left="0" w:firstLine="0"/>
        <w:jc w:val="both"/>
        <w:rPr>
          <w:rFonts w:ascii="Arial" w:hAnsi="Arial" w:cs="Arial"/>
          <w:sz w:val="24"/>
          <w:szCs w:val="24"/>
          <w:shd w:val="clear" w:color="auto" w:fill="FFFFFF"/>
        </w:rPr>
      </w:pPr>
      <w:r w:rsidRPr="00DD50B1">
        <w:rPr>
          <w:rFonts w:ascii="Arial" w:hAnsi="Arial" w:cs="Arial"/>
          <w:b/>
          <w:bCs/>
          <w:sz w:val="24"/>
          <w:szCs w:val="24"/>
          <w:shd w:val="clear" w:color="auto" w:fill="FFFFFF"/>
        </w:rPr>
        <w:t>Legea nr.70/2015</w:t>
      </w:r>
      <w:r w:rsidR="00DD50B1" w:rsidRPr="00DD50B1">
        <w:rPr>
          <w:rFonts w:ascii="Arial" w:hAnsi="Arial" w:cs="Arial"/>
          <w:b/>
          <w:bCs/>
          <w:sz w:val="24"/>
          <w:szCs w:val="24"/>
          <w:shd w:val="clear" w:color="auto" w:fill="FFFFFF"/>
        </w:rPr>
        <w:t>,</w:t>
      </w:r>
      <w:r w:rsidRPr="00DD50B1">
        <w:rPr>
          <w:rFonts w:ascii="Arial" w:hAnsi="Arial" w:cs="Arial"/>
          <w:b/>
          <w:bCs/>
          <w:sz w:val="24"/>
          <w:szCs w:val="24"/>
          <w:shd w:val="clear" w:color="auto" w:fill="FFFFFF"/>
        </w:rPr>
        <w:t xml:space="preserve"> </w:t>
      </w:r>
      <w:r w:rsidRPr="00DD50B1">
        <w:rPr>
          <w:rFonts w:ascii="Arial" w:hAnsi="Arial" w:cs="Arial"/>
          <w:sz w:val="24"/>
          <w:szCs w:val="24"/>
          <w:shd w:val="clear" w:color="auto" w:fill="FFFFFF"/>
        </w:rPr>
        <w:t>pentru întărirea disciplinei financiare privind operaţiunile de încasări şi plăţi în numerar şi pentru modificarea şi completarea </w:t>
      </w:r>
      <w:r w:rsidRPr="00DD50B1">
        <w:rPr>
          <w:rStyle w:val="panchor"/>
          <w:rFonts w:ascii="Arial" w:hAnsi="Arial" w:cs="Arial"/>
          <w:sz w:val="24"/>
          <w:szCs w:val="24"/>
          <w:shd w:val="clear" w:color="auto" w:fill="FFFFFF"/>
        </w:rPr>
        <w:t>Ordonanţei de urgenţă a Guvernului nr. 193/2002</w:t>
      </w:r>
      <w:r w:rsidRPr="00DD50B1">
        <w:rPr>
          <w:rFonts w:ascii="Arial" w:hAnsi="Arial" w:cs="Arial"/>
          <w:sz w:val="24"/>
          <w:szCs w:val="24"/>
          <w:shd w:val="clear" w:color="auto" w:fill="FFFFFF"/>
        </w:rPr>
        <w:t> privind introducerea sistemelor moderne de plată, cu modificările și completările ulterioare;</w:t>
      </w:r>
    </w:p>
    <w:p w14:paraId="2E4036F7" w14:textId="4CC14DC4" w:rsidR="00BF2D6F" w:rsidRPr="00DD50B1" w:rsidRDefault="00BF2D6F">
      <w:pPr>
        <w:numPr>
          <w:ilvl w:val="0"/>
          <w:numId w:val="10"/>
        </w:numPr>
        <w:ind w:left="0" w:firstLine="0"/>
        <w:jc w:val="both"/>
        <w:rPr>
          <w:rFonts w:ascii="Arial" w:hAnsi="Arial" w:cs="Arial"/>
          <w:lang w:val="ro-RO"/>
        </w:rPr>
      </w:pPr>
      <w:r w:rsidRPr="00DD50B1">
        <w:rPr>
          <w:rFonts w:ascii="Arial" w:hAnsi="Arial" w:cs="Arial"/>
          <w:b/>
          <w:bCs/>
          <w:lang w:val="ro-RO"/>
        </w:rPr>
        <w:t>Legea nr.273/2006</w:t>
      </w:r>
      <w:r w:rsidR="00DD50B1" w:rsidRPr="00DD50B1">
        <w:rPr>
          <w:rFonts w:ascii="Arial" w:hAnsi="Arial" w:cs="Arial"/>
          <w:b/>
          <w:bCs/>
          <w:lang w:val="ro-RO"/>
        </w:rPr>
        <w:t>,</w:t>
      </w:r>
      <w:r w:rsidRPr="00DD50B1">
        <w:rPr>
          <w:rFonts w:ascii="Arial" w:hAnsi="Arial" w:cs="Arial"/>
          <w:lang w:val="ro-RO"/>
        </w:rPr>
        <w:t xml:space="preserve"> privind finanţele publice locale, cu modificările şi completările ulterioare;</w:t>
      </w:r>
    </w:p>
    <w:p w14:paraId="708980A9" w14:textId="21F86AC9" w:rsidR="00BF2D6F" w:rsidRPr="00DD50B1" w:rsidRDefault="00DD50B1">
      <w:pPr>
        <w:numPr>
          <w:ilvl w:val="0"/>
          <w:numId w:val="10"/>
        </w:numPr>
        <w:ind w:left="0" w:firstLine="0"/>
        <w:jc w:val="both"/>
        <w:rPr>
          <w:rFonts w:ascii="Arial" w:hAnsi="Arial" w:cs="Arial"/>
          <w:lang w:val="ro-RO"/>
        </w:rPr>
      </w:pPr>
      <w:r w:rsidRPr="00DD50B1">
        <w:rPr>
          <w:rFonts w:ascii="Arial" w:hAnsi="Arial" w:cs="Arial"/>
          <w:b/>
          <w:bCs/>
          <w:lang w:val="ro-RO"/>
        </w:rPr>
        <w:t>Ordonanța de Urgență a Guvernului</w:t>
      </w:r>
      <w:r w:rsidR="00BF2D6F" w:rsidRPr="00DD50B1">
        <w:rPr>
          <w:rFonts w:ascii="Arial" w:hAnsi="Arial" w:cs="Arial"/>
          <w:b/>
          <w:bCs/>
          <w:lang w:val="ro-RO"/>
        </w:rPr>
        <w:t xml:space="preserve"> nr.57/2019</w:t>
      </w:r>
      <w:r w:rsidRPr="00DD50B1">
        <w:rPr>
          <w:rFonts w:ascii="Arial" w:hAnsi="Arial" w:cs="Arial"/>
          <w:b/>
          <w:bCs/>
          <w:lang w:val="ro-RO"/>
        </w:rPr>
        <w:t>,</w:t>
      </w:r>
      <w:r w:rsidR="00BF2D6F" w:rsidRPr="00DD50B1">
        <w:rPr>
          <w:rFonts w:ascii="Arial" w:hAnsi="Arial" w:cs="Arial"/>
          <w:b/>
          <w:bCs/>
          <w:lang w:val="ro-RO"/>
        </w:rPr>
        <w:t xml:space="preserve"> </w:t>
      </w:r>
      <w:r w:rsidR="00BF2D6F" w:rsidRPr="00DD50B1">
        <w:rPr>
          <w:rFonts w:ascii="Arial" w:hAnsi="Arial" w:cs="Arial"/>
          <w:lang w:val="ro-RO"/>
        </w:rPr>
        <w:t>privind Codul administrativ, cu modificările și completările ulterioare;</w:t>
      </w:r>
    </w:p>
    <w:p w14:paraId="0FD017E8" w14:textId="52256F3E" w:rsidR="00BF2D6F" w:rsidRPr="00DD50B1" w:rsidRDefault="00BF2D6F">
      <w:pPr>
        <w:pStyle w:val="ListParagraph"/>
        <w:numPr>
          <w:ilvl w:val="0"/>
          <w:numId w:val="10"/>
        </w:numPr>
        <w:spacing w:after="0" w:line="240" w:lineRule="auto"/>
        <w:ind w:left="0" w:firstLine="0"/>
        <w:jc w:val="both"/>
        <w:rPr>
          <w:rFonts w:ascii="Arial" w:hAnsi="Arial" w:cs="Arial"/>
          <w:sz w:val="24"/>
          <w:szCs w:val="24"/>
          <w:shd w:val="clear" w:color="auto" w:fill="FFFFFF"/>
        </w:rPr>
      </w:pPr>
      <w:r w:rsidRPr="00DD50B1">
        <w:rPr>
          <w:rFonts w:ascii="Arial" w:hAnsi="Arial" w:cs="Arial"/>
          <w:b/>
          <w:bCs/>
          <w:sz w:val="24"/>
          <w:szCs w:val="24"/>
          <w:shd w:val="clear" w:color="auto" w:fill="FFFFFF"/>
        </w:rPr>
        <w:t>Legea nr.82/1991</w:t>
      </w:r>
      <w:r w:rsidR="00DD50B1" w:rsidRPr="00DD50B1">
        <w:rPr>
          <w:rFonts w:ascii="Arial" w:hAnsi="Arial" w:cs="Arial"/>
          <w:b/>
          <w:bCs/>
          <w:sz w:val="24"/>
          <w:szCs w:val="24"/>
          <w:shd w:val="clear" w:color="auto" w:fill="FFFFFF"/>
        </w:rPr>
        <w:t>,</w:t>
      </w:r>
      <w:r w:rsidRPr="00DD50B1">
        <w:rPr>
          <w:rFonts w:ascii="Arial" w:hAnsi="Arial" w:cs="Arial"/>
          <w:sz w:val="24"/>
          <w:szCs w:val="24"/>
          <w:shd w:val="clear" w:color="auto" w:fill="FFFFFF"/>
        </w:rPr>
        <w:t xml:space="preserve"> a contabilității, republicată, cu modificările și completările ulterioare</w:t>
      </w:r>
      <w:r w:rsidR="00D87F2D" w:rsidRPr="00DD50B1">
        <w:rPr>
          <w:rFonts w:ascii="Arial" w:hAnsi="Arial" w:cs="Arial"/>
          <w:sz w:val="24"/>
          <w:szCs w:val="24"/>
          <w:shd w:val="clear" w:color="auto" w:fill="FFFFFF"/>
        </w:rPr>
        <w:t>;</w:t>
      </w:r>
    </w:p>
    <w:p w14:paraId="11D7253D" w14:textId="01298FA5" w:rsidR="00D87F2D" w:rsidRPr="00DD50B1" w:rsidRDefault="00DD50B1">
      <w:pPr>
        <w:pStyle w:val="ListParagraph"/>
        <w:numPr>
          <w:ilvl w:val="0"/>
          <w:numId w:val="10"/>
        </w:numPr>
        <w:spacing w:after="0" w:line="240" w:lineRule="auto"/>
        <w:ind w:left="0" w:firstLine="0"/>
        <w:jc w:val="both"/>
        <w:rPr>
          <w:rFonts w:ascii="Arial" w:hAnsi="Arial" w:cs="Arial"/>
          <w:sz w:val="24"/>
          <w:szCs w:val="24"/>
          <w:shd w:val="clear" w:color="auto" w:fill="FFFFFF"/>
        </w:rPr>
      </w:pPr>
      <w:r w:rsidRPr="00DD50B1">
        <w:rPr>
          <w:rFonts w:ascii="Arial" w:hAnsi="Arial" w:cs="Arial"/>
          <w:b/>
          <w:bCs/>
          <w:sz w:val="24"/>
          <w:szCs w:val="24"/>
          <w:shd w:val="clear" w:color="auto" w:fill="FFFFFF"/>
        </w:rPr>
        <w:t>Hotărârea Guvernului</w:t>
      </w:r>
      <w:r w:rsidR="00D87F2D" w:rsidRPr="00DD50B1">
        <w:rPr>
          <w:rFonts w:ascii="Arial" w:hAnsi="Arial" w:cs="Arial"/>
          <w:b/>
          <w:bCs/>
          <w:sz w:val="24"/>
          <w:szCs w:val="24"/>
          <w:shd w:val="clear" w:color="auto" w:fill="FFFFFF"/>
        </w:rPr>
        <w:t xml:space="preserve"> nr.907/2016</w:t>
      </w:r>
      <w:r w:rsidRPr="00DD50B1">
        <w:rPr>
          <w:rFonts w:ascii="Arial" w:hAnsi="Arial" w:cs="Arial"/>
          <w:b/>
          <w:bCs/>
          <w:sz w:val="24"/>
          <w:szCs w:val="24"/>
          <w:shd w:val="clear" w:color="auto" w:fill="FFFFFF"/>
        </w:rPr>
        <w:t>,</w:t>
      </w:r>
      <w:r w:rsidR="00D87F2D" w:rsidRPr="00DD50B1">
        <w:rPr>
          <w:rFonts w:ascii="Arial" w:hAnsi="Arial" w:cs="Arial"/>
          <w:b/>
          <w:bCs/>
          <w:sz w:val="24"/>
          <w:szCs w:val="24"/>
          <w:shd w:val="clear" w:color="auto" w:fill="FFFFFF"/>
        </w:rPr>
        <w:t xml:space="preserve"> </w:t>
      </w:r>
      <w:r w:rsidR="00D87F2D" w:rsidRPr="00DD50B1">
        <w:rPr>
          <w:rFonts w:ascii="Arial" w:hAnsi="Arial" w:cs="Arial"/>
          <w:color w:val="000000"/>
          <w:sz w:val="24"/>
          <w:szCs w:val="24"/>
          <w:shd w:val="clear" w:color="auto" w:fill="FFFFFF"/>
        </w:rPr>
        <w:t>privind etapele de elaborare şi conţinutul-cadru al documentaţiilor tehnico-economice aferente obiectivelor/proiectelor de investiţii finanţate din fonduri publice</w:t>
      </w:r>
      <w:r w:rsidR="00C74A62" w:rsidRPr="00DD50B1">
        <w:rPr>
          <w:rFonts w:ascii="Arial" w:hAnsi="Arial" w:cs="Arial"/>
          <w:color w:val="000000"/>
          <w:sz w:val="24"/>
          <w:szCs w:val="24"/>
          <w:shd w:val="clear" w:color="auto" w:fill="FFFFFF"/>
        </w:rPr>
        <w:t>, cu modificările și completările ulterioare.</w:t>
      </w:r>
    </w:p>
    <w:p w14:paraId="61045493" w14:textId="7E2D6ED4" w:rsidR="00BF2D6F" w:rsidRPr="00DD50B1" w:rsidRDefault="00666B00">
      <w:pPr>
        <w:pStyle w:val="ListParagraph"/>
        <w:numPr>
          <w:ilvl w:val="0"/>
          <w:numId w:val="9"/>
        </w:numPr>
        <w:spacing w:after="0" w:line="240" w:lineRule="auto"/>
        <w:ind w:left="0" w:firstLine="0"/>
        <w:jc w:val="both"/>
        <w:rPr>
          <w:rFonts w:ascii="Arial" w:hAnsi="Arial" w:cs="Arial"/>
          <w:sz w:val="24"/>
          <w:szCs w:val="24"/>
          <w:shd w:val="clear" w:color="auto" w:fill="FFFFFF"/>
        </w:rPr>
      </w:pPr>
      <w:r w:rsidRPr="00DD50B1">
        <w:rPr>
          <w:rFonts w:ascii="Arial" w:hAnsi="Arial" w:cs="Arial"/>
          <w:sz w:val="24"/>
          <w:szCs w:val="24"/>
          <w:shd w:val="clear" w:color="auto" w:fill="FFFFFF"/>
        </w:rPr>
        <w:t>În înţelesul prezentului regulament, termenii și expresiile de mai jos au următoarea semnificație:</w:t>
      </w:r>
    </w:p>
    <w:p w14:paraId="0F4BD525" w14:textId="45D6C3E6" w:rsidR="00BC0AE7" w:rsidRPr="00DD50B1" w:rsidRDefault="00BC0AE7">
      <w:pPr>
        <w:pStyle w:val="ListParagraph"/>
        <w:numPr>
          <w:ilvl w:val="0"/>
          <w:numId w:val="11"/>
        </w:numPr>
        <w:spacing w:after="0" w:line="240" w:lineRule="auto"/>
        <w:ind w:left="0" w:firstLine="0"/>
        <w:jc w:val="both"/>
        <w:rPr>
          <w:rFonts w:ascii="Arial" w:hAnsi="Arial" w:cs="Arial"/>
          <w:color w:val="000000"/>
          <w:sz w:val="24"/>
          <w:szCs w:val="24"/>
        </w:rPr>
      </w:pPr>
      <w:r w:rsidRPr="00DD50B1">
        <w:rPr>
          <w:rFonts w:ascii="Arial" w:hAnsi="Arial" w:cs="Arial"/>
          <w:b/>
          <w:bCs/>
          <w:color w:val="000000"/>
          <w:sz w:val="24"/>
          <w:szCs w:val="24"/>
          <w:lang w:val="ro-RO"/>
        </w:rPr>
        <w:t>autoritate finanțatoare</w:t>
      </w:r>
      <w:r w:rsidRPr="00DD50B1">
        <w:rPr>
          <w:rFonts w:ascii="Arial" w:hAnsi="Arial" w:cs="Arial"/>
          <w:color w:val="000000"/>
          <w:sz w:val="24"/>
          <w:szCs w:val="24"/>
          <w:lang w:val="ro-RO"/>
        </w:rPr>
        <w:t xml:space="preserve"> – Municipiul Deva;</w:t>
      </w:r>
    </w:p>
    <w:p w14:paraId="776A1A18" w14:textId="6AF3352C" w:rsidR="00BF2D6F" w:rsidRPr="00DD50B1" w:rsidRDefault="00BF2D6F">
      <w:pPr>
        <w:pStyle w:val="ListParagraph"/>
        <w:numPr>
          <w:ilvl w:val="0"/>
          <w:numId w:val="11"/>
        </w:numPr>
        <w:spacing w:after="0" w:line="240" w:lineRule="auto"/>
        <w:ind w:left="0" w:firstLine="0"/>
        <w:jc w:val="both"/>
        <w:rPr>
          <w:rFonts w:ascii="Arial" w:hAnsi="Arial" w:cs="Arial"/>
          <w:color w:val="000000"/>
          <w:sz w:val="24"/>
          <w:szCs w:val="24"/>
        </w:rPr>
      </w:pPr>
      <w:r w:rsidRPr="00DD50B1">
        <w:rPr>
          <w:rFonts w:ascii="Arial" w:hAnsi="Arial" w:cs="Arial"/>
          <w:b/>
          <w:bCs/>
          <w:color w:val="000000"/>
          <w:sz w:val="24"/>
          <w:szCs w:val="24"/>
        </w:rPr>
        <w:lastRenderedPageBreak/>
        <w:t>lăcaş de cult</w:t>
      </w:r>
      <w:r w:rsidRPr="00DD50B1">
        <w:rPr>
          <w:rFonts w:ascii="Arial" w:hAnsi="Arial" w:cs="Arial"/>
          <w:color w:val="000000"/>
          <w:sz w:val="24"/>
          <w:szCs w:val="24"/>
        </w:rPr>
        <w:t xml:space="preserve"> - imobil în care se oficiază servicii religioase sau care deserveşte acestui scop, respectiv: biserică, casă de rugăciune, templu, moschee, geamie, sinagogă, casă de adunare, capelă, ansamblu monahal, clopotniţă, arhondaric, trapeză, paraclis, chilie şi alte clădiri şi dependinţe asimilate acestora;</w:t>
      </w:r>
    </w:p>
    <w:p w14:paraId="4292C21D" w14:textId="5E5095A6" w:rsidR="00BF2D6F" w:rsidRPr="00DD50B1" w:rsidRDefault="00BF2D6F">
      <w:pPr>
        <w:pStyle w:val="ListParagraph"/>
        <w:numPr>
          <w:ilvl w:val="0"/>
          <w:numId w:val="11"/>
        </w:numPr>
        <w:spacing w:after="0" w:line="240" w:lineRule="auto"/>
        <w:ind w:left="0" w:firstLine="0"/>
        <w:jc w:val="both"/>
        <w:rPr>
          <w:rFonts w:ascii="Arial" w:hAnsi="Arial" w:cs="Arial"/>
          <w:sz w:val="24"/>
          <w:szCs w:val="24"/>
          <w:shd w:val="clear" w:color="auto" w:fill="FFFFFF"/>
        </w:rPr>
      </w:pPr>
      <w:r w:rsidRPr="00DD50B1">
        <w:rPr>
          <w:rFonts w:ascii="Arial" w:hAnsi="Arial" w:cs="Arial"/>
          <w:b/>
          <w:bCs/>
          <w:color w:val="000000"/>
          <w:sz w:val="24"/>
          <w:szCs w:val="24"/>
        </w:rPr>
        <w:t>protocol de finanţare</w:t>
      </w:r>
      <w:r w:rsidRPr="00DD50B1">
        <w:rPr>
          <w:rFonts w:ascii="Arial" w:hAnsi="Arial" w:cs="Arial"/>
          <w:color w:val="000000"/>
          <w:sz w:val="24"/>
          <w:szCs w:val="24"/>
        </w:rPr>
        <w:t xml:space="preserve"> - protocol încheiat între </w:t>
      </w:r>
      <w:r w:rsidR="009C7942" w:rsidRPr="00DD50B1">
        <w:rPr>
          <w:rFonts w:ascii="Arial" w:hAnsi="Arial" w:cs="Arial"/>
          <w:color w:val="000000"/>
          <w:sz w:val="24"/>
          <w:szCs w:val="24"/>
        </w:rPr>
        <w:t>Municipiul Deva</w:t>
      </w:r>
      <w:r w:rsidRPr="00DD50B1">
        <w:rPr>
          <w:rFonts w:ascii="Arial" w:hAnsi="Arial" w:cs="Arial"/>
          <w:color w:val="000000"/>
          <w:sz w:val="24"/>
          <w:szCs w:val="24"/>
        </w:rPr>
        <w:t xml:space="preserve"> şi </w:t>
      </w:r>
      <w:r w:rsidR="009C7942" w:rsidRPr="00DD50B1">
        <w:rPr>
          <w:rFonts w:ascii="Arial" w:hAnsi="Arial" w:cs="Arial"/>
          <w:color w:val="000000"/>
          <w:sz w:val="24"/>
          <w:szCs w:val="24"/>
        </w:rPr>
        <w:t>unitatea de cult;</w:t>
      </w:r>
    </w:p>
    <w:p w14:paraId="68990A2A" w14:textId="5F12ED74" w:rsidR="00BF2D6F" w:rsidRPr="00DD50B1" w:rsidRDefault="00BF2D6F">
      <w:pPr>
        <w:pStyle w:val="ListParagraph"/>
        <w:numPr>
          <w:ilvl w:val="0"/>
          <w:numId w:val="11"/>
        </w:numPr>
        <w:spacing w:after="0" w:line="240" w:lineRule="auto"/>
        <w:ind w:left="0" w:firstLine="0"/>
        <w:jc w:val="both"/>
        <w:rPr>
          <w:rFonts w:ascii="Arial" w:hAnsi="Arial" w:cs="Arial"/>
          <w:sz w:val="24"/>
          <w:szCs w:val="24"/>
          <w:shd w:val="clear" w:color="auto" w:fill="FFFFFF"/>
        </w:rPr>
      </w:pPr>
      <w:r w:rsidRPr="00DD50B1">
        <w:rPr>
          <w:rFonts w:ascii="Arial" w:hAnsi="Arial" w:cs="Arial"/>
          <w:b/>
          <w:bCs/>
          <w:color w:val="000000"/>
          <w:sz w:val="24"/>
          <w:szCs w:val="24"/>
        </w:rPr>
        <w:t>sprijin financiar</w:t>
      </w:r>
      <w:r w:rsidRPr="00DD50B1">
        <w:rPr>
          <w:rFonts w:ascii="Arial" w:hAnsi="Arial" w:cs="Arial"/>
          <w:color w:val="000000"/>
          <w:sz w:val="24"/>
          <w:szCs w:val="24"/>
        </w:rPr>
        <w:t xml:space="preserve"> - sume alocate de la bugetul de stat sau de la bugetele locale, în condiţiile legii</w:t>
      </w:r>
      <w:r w:rsidRPr="00DD50B1">
        <w:rPr>
          <w:rFonts w:ascii="Arial" w:hAnsi="Arial" w:cs="Arial"/>
          <w:sz w:val="24"/>
          <w:szCs w:val="24"/>
          <w:shd w:val="clear" w:color="auto" w:fill="FFFFFF"/>
        </w:rPr>
        <w:t>;</w:t>
      </w:r>
    </w:p>
    <w:p w14:paraId="4B248DE3" w14:textId="77777777" w:rsidR="00BF2D6F" w:rsidRPr="00DD50B1" w:rsidRDefault="00666B00">
      <w:pPr>
        <w:pStyle w:val="ListParagraph"/>
        <w:numPr>
          <w:ilvl w:val="0"/>
          <w:numId w:val="11"/>
        </w:numPr>
        <w:spacing w:after="0" w:line="240" w:lineRule="auto"/>
        <w:ind w:left="0" w:firstLine="0"/>
        <w:jc w:val="both"/>
        <w:rPr>
          <w:rFonts w:ascii="Arial" w:hAnsi="Arial" w:cs="Arial"/>
          <w:sz w:val="24"/>
          <w:szCs w:val="24"/>
        </w:rPr>
      </w:pPr>
      <w:proofErr w:type="gramStart"/>
      <w:r w:rsidRPr="00DD50B1">
        <w:rPr>
          <w:rFonts w:ascii="Arial" w:hAnsi="Arial" w:cs="Arial"/>
          <w:b/>
          <w:bCs/>
          <w:sz w:val="24"/>
          <w:szCs w:val="24"/>
          <w:shd w:val="clear" w:color="auto" w:fill="FFFFFF"/>
        </w:rPr>
        <w:t>cultele</w:t>
      </w:r>
      <w:proofErr w:type="gramEnd"/>
      <w:r w:rsidRPr="00DD50B1">
        <w:rPr>
          <w:rFonts w:ascii="Arial" w:hAnsi="Arial" w:cs="Arial"/>
          <w:b/>
          <w:bCs/>
          <w:sz w:val="24"/>
          <w:szCs w:val="24"/>
          <w:shd w:val="clear" w:color="auto" w:fill="FFFFFF"/>
        </w:rPr>
        <w:t xml:space="preserve"> recunoscute</w:t>
      </w:r>
      <w:r w:rsidRPr="00DD50B1">
        <w:rPr>
          <w:rFonts w:ascii="Arial" w:hAnsi="Arial" w:cs="Arial"/>
          <w:sz w:val="24"/>
          <w:szCs w:val="24"/>
          <w:shd w:val="clear" w:color="auto" w:fill="FFFFFF"/>
        </w:rPr>
        <w:t xml:space="preserve"> – persoane juridice de utilitate publică care se organizează și funcționează în baza prevederilor constituționale și ale Legii nr. 489/2006</w:t>
      </w:r>
      <w:r w:rsidR="00BF2D6F" w:rsidRPr="00DD50B1">
        <w:rPr>
          <w:rFonts w:ascii="Arial" w:hAnsi="Arial" w:cs="Arial"/>
          <w:sz w:val="24"/>
          <w:szCs w:val="24"/>
          <w:shd w:val="clear" w:color="auto" w:fill="FFFFFF"/>
        </w:rPr>
        <w:t>;</w:t>
      </w:r>
    </w:p>
    <w:p w14:paraId="391B1B8C" w14:textId="7C3D48AF" w:rsidR="00134B70" w:rsidRPr="00DD50B1" w:rsidRDefault="00666B00">
      <w:pPr>
        <w:pStyle w:val="ListParagraph"/>
        <w:numPr>
          <w:ilvl w:val="0"/>
          <w:numId w:val="11"/>
        </w:numPr>
        <w:spacing w:after="0" w:line="240" w:lineRule="auto"/>
        <w:ind w:left="0" w:firstLine="0"/>
        <w:jc w:val="both"/>
        <w:rPr>
          <w:rFonts w:ascii="Arial" w:hAnsi="Arial" w:cs="Arial"/>
          <w:sz w:val="24"/>
          <w:szCs w:val="24"/>
        </w:rPr>
      </w:pPr>
      <w:proofErr w:type="gramStart"/>
      <w:r w:rsidRPr="00DD50B1">
        <w:rPr>
          <w:rFonts w:ascii="Arial" w:hAnsi="Arial" w:cs="Arial"/>
          <w:b/>
          <w:bCs/>
          <w:sz w:val="24"/>
          <w:szCs w:val="24"/>
          <w:shd w:val="clear" w:color="auto" w:fill="FFFFFF"/>
        </w:rPr>
        <w:t>unitate</w:t>
      </w:r>
      <w:proofErr w:type="gramEnd"/>
      <w:r w:rsidRPr="00DD50B1">
        <w:rPr>
          <w:rFonts w:ascii="Arial" w:hAnsi="Arial" w:cs="Arial"/>
          <w:b/>
          <w:bCs/>
          <w:sz w:val="24"/>
          <w:szCs w:val="24"/>
          <w:shd w:val="clear" w:color="auto" w:fill="FFFFFF"/>
        </w:rPr>
        <w:t xml:space="preserve"> de cult</w:t>
      </w:r>
      <w:r w:rsidRPr="00DD50B1">
        <w:rPr>
          <w:rFonts w:ascii="Arial" w:hAnsi="Arial" w:cs="Arial"/>
          <w:sz w:val="24"/>
          <w:szCs w:val="24"/>
          <w:shd w:val="clear" w:color="auto" w:fill="FFFFFF"/>
        </w:rPr>
        <w:t xml:space="preserve"> – se înființează și se organizează de către culte, în mod autonom, potrivit propriilor statute, regulamen</w:t>
      </w:r>
      <w:r w:rsidR="00DE349B" w:rsidRPr="00DD50B1">
        <w:rPr>
          <w:rFonts w:ascii="Arial" w:hAnsi="Arial" w:cs="Arial"/>
          <w:sz w:val="24"/>
          <w:szCs w:val="24"/>
          <w:shd w:val="clear" w:color="auto" w:fill="FFFFFF"/>
        </w:rPr>
        <w:t>te și coduri canonice, conform A</w:t>
      </w:r>
      <w:r w:rsidRPr="00DD50B1">
        <w:rPr>
          <w:rFonts w:ascii="Arial" w:hAnsi="Arial" w:cs="Arial"/>
          <w:sz w:val="24"/>
          <w:szCs w:val="24"/>
          <w:shd w:val="clear" w:color="auto" w:fill="FFFFFF"/>
        </w:rPr>
        <w:t>rt.14 din Legea nr.489/2006.</w:t>
      </w:r>
    </w:p>
    <w:p w14:paraId="2BC1F953" w14:textId="2511C980" w:rsidR="006A214A" w:rsidRPr="00DD50B1" w:rsidRDefault="006A214A" w:rsidP="006A214A">
      <w:pPr>
        <w:pStyle w:val="NormalWeb"/>
        <w:numPr>
          <w:ilvl w:val="0"/>
          <w:numId w:val="11"/>
        </w:numPr>
        <w:spacing w:before="0" w:after="0"/>
        <w:ind w:left="0" w:firstLine="0"/>
        <w:jc w:val="both"/>
        <w:rPr>
          <w:rFonts w:ascii="Arial" w:hAnsi="Arial" w:cs="Arial"/>
          <w:color w:val="000000" w:themeColor="text1"/>
        </w:rPr>
      </w:pPr>
      <w:proofErr w:type="gramStart"/>
      <w:r w:rsidRPr="00DD50B1">
        <w:rPr>
          <w:rFonts w:ascii="Arial" w:hAnsi="Arial" w:cs="Arial"/>
          <w:b/>
          <w:bCs/>
          <w:color w:val="000000" w:themeColor="text1"/>
        </w:rPr>
        <w:t>personal</w:t>
      </w:r>
      <w:proofErr w:type="gramEnd"/>
      <w:r w:rsidRPr="00DD50B1">
        <w:rPr>
          <w:rFonts w:ascii="Arial" w:hAnsi="Arial" w:cs="Arial"/>
          <w:b/>
          <w:bCs/>
          <w:color w:val="000000" w:themeColor="text1"/>
        </w:rPr>
        <w:t xml:space="preserve"> clerical - </w:t>
      </w:r>
      <w:r w:rsidRPr="00DD50B1">
        <w:rPr>
          <w:rFonts w:ascii="Arial" w:hAnsi="Arial" w:cs="Arial"/>
          <w:color w:val="000000" w:themeColor="text1"/>
        </w:rPr>
        <w:t>personalul numit sau ales de către cultele religioase, potrivit prevederilor statutare sau regulamentelor proprii, pentru a desfăşura activităţile religioase specifice cultelor.</w:t>
      </w:r>
    </w:p>
    <w:p w14:paraId="68E14471" w14:textId="77777777" w:rsidR="006A214A" w:rsidRPr="00DD50B1" w:rsidRDefault="006A214A" w:rsidP="006A214A">
      <w:pPr>
        <w:pStyle w:val="NormalWeb"/>
        <w:spacing w:before="0" w:after="0"/>
        <w:jc w:val="both"/>
        <w:rPr>
          <w:rFonts w:ascii="Arial" w:hAnsi="Arial" w:cs="Arial"/>
          <w:color w:val="FF0000"/>
        </w:rPr>
      </w:pPr>
    </w:p>
    <w:p w14:paraId="00EBC7CC" w14:textId="792764A7" w:rsidR="00134B70" w:rsidRPr="00DD50B1" w:rsidRDefault="00666B00">
      <w:pPr>
        <w:ind w:left="-720"/>
        <w:jc w:val="both"/>
        <w:rPr>
          <w:rFonts w:ascii="Arial" w:hAnsi="Arial" w:cs="Arial"/>
          <w:lang w:val="ro-RO"/>
        </w:rPr>
      </w:pPr>
      <w:r w:rsidRPr="00DD50B1">
        <w:rPr>
          <w:rFonts w:ascii="Arial" w:hAnsi="Arial" w:cs="Arial"/>
          <w:b/>
          <w:bCs/>
          <w:lang w:val="ro-RO"/>
        </w:rPr>
        <w:t xml:space="preserve">          </w:t>
      </w:r>
      <w:r w:rsidR="00E55A92" w:rsidRPr="00DD50B1">
        <w:rPr>
          <w:rFonts w:ascii="Arial" w:hAnsi="Arial" w:cs="Arial"/>
          <w:b/>
          <w:bCs/>
          <w:lang w:val="ro-RO"/>
        </w:rPr>
        <w:tab/>
      </w:r>
      <w:r w:rsidRPr="00DD50B1">
        <w:rPr>
          <w:rFonts w:ascii="Arial" w:hAnsi="Arial" w:cs="Arial"/>
          <w:b/>
          <w:bCs/>
          <w:color w:val="002060"/>
          <w:lang w:val="ro-RO"/>
        </w:rPr>
        <w:t>Art.3. Domeniul de aplicare</w:t>
      </w:r>
    </w:p>
    <w:p w14:paraId="705C93A8" w14:textId="576E2AAB" w:rsidR="00134B70" w:rsidRPr="00DD50B1" w:rsidRDefault="00666B00" w:rsidP="005D4417">
      <w:pPr>
        <w:jc w:val="both"/>
        <w:rPr>
          <w:rFonts w:ascii="Arial" w:hAnsi="Arial" w:cs="Arial"/>
          <w:lang w:val="ro-RO"/>
        </w:rPr>
      </w:pPr>
      <w:r w:rsidRPr="00DD50B1">
        <w:rPr>
          <w:rFonts w:ascii="Arial" w:hAnsi="Arial" w:cs="Arial"/>
          <w:lang w:val="ro-RO"/>
        </w:rPr>
        <w:t>(1)</w:t>
      </w:r>
      <w:r w:rsidRPr="00DD50B1">
        <w:rPr>
          <w:rFonts w:ascii="Arial" w:hAnsi="Arial" w:cs="Arial"/>
          <w:b/>
          <w:bCs/>
          <w:lang w:val="ro-RO"/>
        </w:rPr>
        <w:t xml:space="preserve"> </w:t>
      </w:r>
      <w:r w:rsidRPr="00DD50B1">
        <w:rPr>
          <w:rFonts w:ascii="Arial" w:hAnsi="Arial" w:cs="Arial"/>
          <w:lang w:val="ro-RO"/>
        </w:rPr>
        <w:t xml:space="preserve">Prevederile prezentului regulament  se aplică pentru alocarea unor forme de sprijin financiar  de la bugetul local al </w:t>
      </w:r>
      <w:r w:rsidR="00D57972" w:rsidRPr="00DD50B1">
        <w:rPr>
          <w:rFonts w:ascii="Arial" w:hAnsi="Arial" w:cs="Arial"/>
          <w:lang w:val="ro-RO"/>
        </w:rPr>
        <w:t>M</w:t>
      </w:r>
      <w:r w:rsidRPr="00DD50B1">
        <w:rPr>
          <w:rFonts w:ascii="Arial" w:hAnsi="Arial" w:cs="Arial"/>
          <w:lang w:val="ro-RO"/>
        </w:rPr>
        <w:t>unicipiului Deva, pentru completarea fondurilor proprii ale unităţilor de cult destinate:</w:t>
      </w:r>
    </w:p>
    <w:p w14:paraId="2A9976DD" w14:textId="08F39EDC" w:rsidR="00134B70" w:rsidRPr="00DD50B1" w:rsidRDefault="00F17905">
      <w:pPr>
        <w:numPr>
          <w:ilvl w:val="0"/>
          <w:numId w:val="3"/>
        </w:numPr>
        <w:ind w:left="0" w:firstLine="0"/>
        <w:jc w:val="both"/>
        <w:rPr>
          <w:rFonts w:ascii="Arial" w:hAnsi="Arial" w:cs="Arial"/>
          <w:color w:val="000000" w:themeColor="text1"/>
          <w:lang w:val="ro-RO"/>
        </w:rPr>
      </w:pPr>
      <w:r w:rsidRPr="00DD50B1">
        <w:rPr>
          <w:rFonts w:ascii="Arial" w:hAnsi="Arial" w:cs="Arial"/>
          <w:color w:val="000000" w:themeColor="text1"/>
          <w:lang w:val="ro-RO"/>
        </w:rPr>
        <w:t>î</w:t>
      </w:r>
      <w:r w:rsidR="00666B00" w:rsidRPr="00DD50B1">
        <w:rPr>
          <w:rFonts w:ascii="Arial" w:hAnsi="Arial" w:cs="Arial"/>
          <w:color w:val="000000" w:themeColor="text1"/>
          <w:lang w:val="ro-RO"/>
        </w:rPr>
        <w:t xml:space="preserve">ntreţinerii şi funcţionării unităţilor de cult fără venituri sau cu venituri </w:t>
      </w:r>
      <w:r w:rsidR="00F74CD3" w:rsidRPr="00DD50B1">
        <w:rPr>
          <w:rFonts w:ascii="Arial" w:hAnsi="Arial" w:cs="Arial"/>
          <w:color w:val="000000" w:themeColor="text1"/>
          <w:lang w:val="ro-RO"/>
        </w:rPr>
        <w:t>reduse și a așezămintelor de asistență socială și medicală</w:t>
      </w:r>
      <w:r w:rsidR="00666B00" w:rsidRPr="00DD50B1">
        <w:rPr>
          <w:rFonts w:ascii="Arial" w:hAnsi="Arial" w:cs="Arial"/>
          <w:color w:val="000000" w:themeColor="text1"/>
          <w:lang w:val="ro-RO"/>
        </w:rPr>
        <w:t>;</w:t>
      </w:r>
    </w:p>
    <w:p w14:paraId="5C71D1C7" w14:textId="28EBBBA5" w:rsidR="00134B70" w:rsidRPr="00DD50B1" w:rsidRDefault="00F74CD3">
      <w:pPr>
        <w:numPr>
          <w:ilvl w:val="0"/>
          <w:numId w:val="3"/>
        </w:numPr>
        <w:ind w:left="0" w:firstLine="0"/>
        <w:jc w:val="both"/>
        <w:rPr>
          <w:rFonts w:ascii="Arial" w:hAnsi="Arial" w:cs="Arial"/>
          <w:color w:val="000000" w:themeColor="text1"/>
          <w:lang w:val="ro-RO"/>
        </w:rPr>
      </w:pPr>
      <w:r w:rsidRPr="00DD50B1">
        <w:rPr>
          <w:rFonts w:ascii="Arial" w:hAnsi="Arial" w:cs="Arial"/>
          <w:color w:val="000000" w:themeColor="text1"/>
          <w:lang w:val="ro-RO"/>
        </w:rPr>
        <w:t xml:space="preserve">proiectării, </w:t>
      </w:r>
      <w:r w:rsidR="00F17905" w:rsidRPr="00DD50B1">
        <w:rPr>
          <w:rFonts w:ascii="Arial" w:hAnsi="Arial" w:cs="Arial"/>
          <w:color w:val="000000" w:themeColor="text1"/>
          <w:lang w:val="ro-RO"/>
        </w:rPr>
        <w:t>c</w:t>
      </w:r>
      <w:r w:rsidRPr="00DD50B1">
        <w:rPr>
          <w:rFonts w:ascii="Arial" w:hAnsi="Arial" w:cs="Arial"/>
          <w:color w:val="000000" w:themeColor="text1"/>
          <w:lang w:val="ro-RO"/>
        </w:rPr>
        <w:t>onstruirii</w:t>
      </w:r>
      <w:r w:rsidR="00666B00" w:rsidRPr="00DD50B1">
        <w:rPr>
          <w:rFonts w:ascii="Arial" w:hAnsi="Arial" w:cs="Arial"/>
          <w:color w:val="000000" w:themeColor="text1"/>
          <w:lang w:val="ro-RO"/>
        </w:rPr>
        <w:t xml:space="preserve"> </w:t>
      </w:r>
      <w:r w:rsidRPr="00DD50B1">
        <w:rPr>
          <w:rFonts w:ascii="Arial" w:hAnsi="Arial" w:cs="Arial"/>
          <w:color w:val="000000" w:themeColor="text1"/>
          <w:lang w:val="ro-RO"/>
        </w:rPr>
        <w:t>ori repararea</w:t>
      </w:r>
      <w:r w:rsidR="00F17905" w:rsidRPr="00DD50B1">
        <w:rPr>
          <w:rFonts w:ascii="Arial" w:hAnsi="Arial" w:cs="Arial"/>
          <w:color w:val="000000" w:themeColor="text1"/>
          <w:lang w:val="ro-RO"/>
        </w:rPr>
        <w:t xml:space="preserve"> lăcașurilor de cult </w:t>
      </w:r>
      <w:r w:rsidR="00666B00" w:rsidRPr="00DD50B1">
        <w:rPr>
          <w:rFonts w:ascii="Arial" w:hAnsi="Arial" w:cs="Arial"/>
          <w:color w:val="000000" w:themeColor="text1"/>
          <w:lang w:val="ro-RO"/>
        </w:rPr>
        <w:t>în condiţiile aprobării documentaţiilor tehnico economice potrivit reglementarilor în vigoare</w:t>
      </w:r>
      <w:r w:rsidR="00F17905" w:rsidRPr="00DD50B1">
        <w:rPr>
          <w:rFonts w:ascii="Arial" w:hAnsi="Arial" w:cs="Arial"/>
          <w:color w:val="000000" w:themeColor="text1"/>
          <w:lang w:val="ro-RO"/>
        </w:rPr>
        <w:t>;</w:t>
      </w:r>
    </w:p>
    <w:p w14:paraId="1589A2CD" w14:textId="30EA1BA3" w:rsidR="00134B70" w:rsidRPr="00DD50B1" w:rsidRDefault="00F17905">
      <w:pPr>
        <w:numPr>
          <w:ilvl w:val="0"/>
          <w:numId w:val="3"/>
        </w:numPr>
        <w:ind w:left="0" w:firstLine="0"/>
        <w:jc w:val="both"/>
        <w:rPr>
          <w:rFonts w:ascii="Arial" w:hAnsi="Arial" w:cs="Arial"/>
          <w:color w:val="000000" w:themeColor="text1"/>
          <w:lang w:val="ro-RO"/>
        </w:rPr>
      </w:pPr>
      <w:r w:rsidRPr="00DD50B1">
        <w:rPr>
          <w:rFonts w:ascii="Arial" w:hAnsi="Arial" w:cs="Arial"/>
          <w:color w:val="000000" w:themeColor="text1"/>
          <w:lang w:val="ro-RO"/>
        </w:rPr>
        <w:t>c</w:t>
      </w:r>
      <w:r w:rsidR="00666B00" w:rsidRPr="00DD50B1">
        <w:rPr>
          <w:rFonts w:ascii="Arial" w:hAnsi="Arial" w:cs="Arial"/>
          <w:color w:val="000000" w:themeColor="text1"/>
          <w:lang w:val="ro-RO"/>
        </w:rPr>
        <w:t>onservării şi întreţinerii bunurilor de patrimoniu aparţinând cultelor religioase;</w:t>
      </w:r>
    </w:p>
    <w:p w14:paraId="5C374E57" w14:textId="0A8CC9C6" w:rsidR="00134B70" w:rsidRPr="00DD50B1" w:rsidRDefault="005D4417">
      <w:pPr>
        <w:numPr>
          <w:ilvl w:val="0"/>
          <w:numId w:val="3"/>
        </w:numPr>
        <w:ind w:left="0" w:firstLine="0"/>
        <w:jc w:val="both"/>
        <w:rPr>
          <w:rFonts w:ascii="Arial" w:hAnsi="Arial" w:cs="Arial"/>
          <w:color w:val="000000" w:themeColor="text1"/>
        </w:rPr>
      </w:pPr>
      <w:r w:rsidRPr="00DD50B1">
        <w:rPr>
          <w:rFonts w:ascii="Arial" w:hAnsi="Arial" w:cs="Arial"/>
          <w:color w:val="000000" w:themeColor="text1"/>
          <w:lang w:val="ro-RO"/>
        </w:rPr>
        <w:t>d</w:t>
      </w:r>
      <w:r w:rsidR="00666B00" w:rsidRPr="00DD50B1">
        <w:rPr>
          <w:rFonts w:ascii="Arial" w:hAnsi="Arial" w:cs="Arial"/>
          <w:color w:val="000000" w:themeColor="text1"/>
          <w:lang w:val="ro-RO"/>
        </w:rPr>
        <w:t>esfăşurării unor activităţi de asistentă socială şi medicală ale unităţilor de cult;</w:t>
      </w:r>
    </w:p>
    <w:p w14:paraId="50C53E77" w14:textId="2A2E2932" w:rsidR="00134B70" w:rsidRPr="00DD50B1" w:rsidRDefault="00D11FAC">
      <w:pPr>
        <w:numPr>
          <w:ilvl w:val="0"/>
          <w:numId w:val="3"/>
        </w:numPr>
        <w:ind w:left="0" w:firstLine="0"/>
        <w:jc w:val="both"/>
        <w:rPr>
          <w:rFonts w:ascii="Arial" w:hAnsi="Arial" w:cs="Arial"/>
          <w:color w:val="000000" w:themeColor="text1"/>
        </w:rPr>
      </w:pPr>
      <w:r w:rsidRPr="00DD50B1">
        <w:rPr>
          <w:rFonts w:ascii="Arial" w:hAnsi="Arial" w:cs="Arial"/>
          <w:color w:val="000000" w:themeColor="text1"/>
          <w:lang w:val="ro-RO"/>
        </w:rPr>
        <w:t>a</w:t>
      </w:r>
      <w:r w:rsidR="00666B00" w:rsidRPr="00DD50B1">
        <w:rPr>
          <w:rFonts w:ascii="Arial" w:hAnsi="Arial" w:cs="Arial"/>
          <w:color w:val="000000" w:themeColor="text1"/>
          <w:lang w:val="ro-RO"/>
        </w:rPr>
        <w:t>menajarii si întreținerii muzeelor</w:t>
      </w:r>
      <w:r w:rsidR="00E55A92" w:rsidRPr="00DD50B1">
        <w:rPr>
          <w:rFonts w:ascii="Arial" w:hAnsi="Arial" w:cs="Arial"/>
          <w:color w:val="000000" w:themeColor="text1"/>
          <w:lang w:val="ro-RO"/>
        </w:rPr>
        <w:t xml:space="preserve"> </w:t>
      </w:r>
      <w:r w:rsidR="00595A3B" w:rsidRPr="00DD50B1">
        <w:rPr>
          <w:rFonts w:ascii="Arial" w:hAnsi="Arial" w:cs="Arial"/>
          <w:color w:val="000000" w:themeColor="text1"/>
          <w:lang w:val="ro-RO"/>
        </w:rPr>
        <w:t>cultural-religioase și colecțiilor muzeale;</w:t>
      </w:r>
    </w:p>
    <w:p w14:paraId="39FA336C" w14:textId="79D241D6" w:rsidR="00134B70" w:rsidRPr="00DD50B1" w:rsidRDefault="00F74CD3">
      <w:pPr>
        <w:numPr>
          <w:ilvl w:val="0"/>
          <w:numId w:val="3"/>
        </w:numPr>
        <w:ind w:left="0" w:firstLine="0"/>
        <w:jc w:val="both"/>
        <w:rPr>
          <w:rFonts w:ascii="Arial" w:hAnsi="Arial" w:cs="Arial"/>
          <w:color w:val="000000" w:themeColor="text1"/>
        </w:rPr>
      </w:pPr>
      <w:r w:rsidRPr="00DD50B1">
        <w:rPr>
          <w:rFonts w:ascii="Arial" w:hAnsi="Arial" w:cs="Arial"/>
          <w:color w:val="000000" w:themeColor="text1"/>
          <w:lang w:val="ro-RO"/>
        </w:rPr>
        <w:t xml:space="preserve">proiectarii, </w:t>
      </w:r>
      <w:r w:rsidR="00D11FAC" w:rsidRPr="00DD50B1">
        <w:rPr>
          <w:rFonts w:ascii="Arial" w:hAnsi="Arial" w:cs="Arial"/>
          <w:color w:val="000000" w:themeColor="text1"/>
          <w:lang w:val="ro-RO"/>
        </w:rPr>
        <w:t>c</w:t>
      </w:r>
      <w:r w:rsidR="00666B00" w:rsidRPr="00DD50B1">
        <w:rPr>
          <w:rFonts w:ascii="Arial" w:hAnsi="Arial" w:cs="Arial"/>
          <w:color w:val="000000" w:themeColor="text1"/>
          <w:lang w:val="ro-RO"/>
        </w:rPr>
        <w:t xml:space="preserve">onstruirii, amenajării şi reparării clădirilor având destinaţia de </w:t>
      </w:r>
      <w:r w:rsidRPr="00DD50B1">
        <w:rPr>
          <w:rFonts w:ascii="Arial" w:hAnsi="Arial" w:cs="Arial"/>
          <w:color w:val="000000" w:themeColor="text1"/>
          <w:lang w:val="ro-RO"/>
        </w:rPr>
        <w:t xml:space="preserve">locuințe de serviciu ale personalului clerical, </w:t>
      </w:r>
      <w:r w:rsidR="00666B00" w:rsidRPr="00DD50B1">
        <w:rPr>
          <w:rFonts w:ascii="Arial" w:hAnsi="Arial" w:cs="Arial"/>
          <w:color w:val="000000" w:themeColor="text1"/>
          <w:lang w:val="ro-RO"/>
        </w:rPr>
        <w:t>aşezăm</w:t>
      </w:r>
      <w:r w:rsidRPr="00DD50B1">
        <w:rPr>
          <w:rFonts w:ascii="Arial" w:hAnsi="Arial" w:cs="Arial"/>
          <w:color w:val="000000" w:themeColor="text1"/>
          <w:lang w:val="ro-RO"/>
        </w:rPr>
        <w:t>intelor</w:t>
      </w:r>
      <w:r w:rsidR="00666B00" w:rsidRPr="00DD50B1">
        <w:rPr>
          <w:rFonts w:ascii="Arial" w:hAnsi="Arial" w:cs="Arial"/>
          <w:color w:val="000000" w:themeColor="text1"/>
          <w:lang w:val="ro-RO"/>
        </w:rPr>
        <w:t xml:space="preserve"> de asistenţă socială şi medicală ale unităţilor de cult;</w:t>
      </w:r>
    </w:p>
    <w:p w14:paraId="4E93880E" w14:textId="6DAD7FF4" w:rsidR="00134B70" w:rsidRPr="00DD50B1" w:rsidRDefault="00595A3B">
      <w:pPr>
        <w:numPr>
          <w:ilvl w:val="0"/>
          <w:numId w:val="3"/>
        </w:numPr>
        <w:ind w:left="0" w:firstLine="0"/>
        <w:jc w:val="both"/>
        <w:rPr>
          <w:rFonts w:ascii="Arial" w:hAnsi="Arial" w:cs="Arial"/>
          <w:color w:val="000000" w:themeColor="text1"/>
        </w:rPr>
      </w:pPr>
      <w:r w:rsidRPr="00DD50B1">
        <w:rPr>
          <w:rFonts w:ascii="Arial" w:hAnsi="Arial" w:cs="Arial"/>
          <w:color w:val="000000" w:themeColor="text1"/>
          <w:lang w:val="ro-RO"/>
        </w:rPr>
        <w:t xml:space="preserve">proiectării, </w:t>
      </w:r>
      <w:r w:rsidR="005D4417" w:rsidRPr="00DD50B1">
        <w:rPr>
          <w:rFonts w:ascii="Arial" w:hAnsi="Arial" w:cs="Arial"/>
          <w:color w:val="000000" w:themeColor="text1"/>
          <w:lang w:val="ro-RO"/>
        </w:rPr>
        <w:t>c</w:t>
      </w:r>
      <w:r w:rsidR="00666B00" w:rsidRPr="00DD50B1">
        <w:rPr>
          <w:rFonts w:ascii="Arial" w:hAnsi="Arial" w:cs="Arial"/>
          <w:color w:val="000000" w:themeColor="text1"/>
          <w:lang w:val="ro-RO"/>
        </w:rPr>
        <w:t>onstruirii și reparării sediilor administrative ale eparhiilor</w:t>
      </w:r>
      <w:r w:rsidRPr="00DD50B1">
        <w:rPr>
          <w:rFonts w:ascii="Arial" w:hAnsi="Arial" w:cs="Arial"/>
          <w:color w:val="000000" w:themeColor="text1"/>
          <w:lang w:val="ro-RO"/>
        </w:rPr>
        <w:t>, protopopiatelor, parohiilor</w:t>
      </w:r>
      <w:r w:rsidR="00666B00" w:rsidRPr="00DD50B1">
        <w:rPr>
          <w:rFonts w:ascii="Arial" w:hAnsi="Arial" w:cs="Arial"/>
          <w:color w:val="000000" w:themeColor="text1"/>
          <w:lang w:val="ro-RO"/>
        </w:rPr>
        <w:t xml:space="preserve"> sau ale centrelor de cult;</w:t>
      </w:r>
    </w:p>
    <w:p w14:paraId="0CD7686A" w14:textId="6256D789" w:rsidR="00134B70" w:rsidRPr="00DD50B1" w:rsidRDefault="00595A3B">
      <w:pPr>
        <w:numPr>
          <w:ilvl w:val="0"/>
          <w:numId w:val="3"/>
        </w:numPr>
        <w:ind w:left="0" w:firstLine="0"/>
        <w:jc w:val="both"/>
        <w:rPr>
          <w:rFonts w:ascii="Arial" w:hAnsi="Arial" w:cs="Arial"/>
          <w:color w:val="000000" w:themeColor="text1"/>
        </w:rPr>
      </w:pPr>
      <w:r w:rsidRPr="00DD50B1">
        <w:rPr>
          <w:rFonts w:ascii="Arial" w:hAnsi="Arial" w:cs="Arial"/>
          <w:color w:val="000000" w:themeColor="text1"/>
          <w:lang w:val="ro-RO"/>
        </w:rPr>
        <w:t xml:space="preserve">proiectării, </w:t>
      </w:r>
      <w:r w:rsidR="005D4417" w:rsidRPr="00DD50B1">
        <w:rPr>
          <w:rFonts w:ascii="Arial" w:hAnsi="Arial" w:cs="Arial"/>
          <w:color w:val="000000" w:themeColor="text1"/>
          <w:lang w:val="ro-RO"/>
        </w:rPr>
        <w:t>c</w:t>
      </w:r>
      <w:r w:rsidR="00666B00" w:rsidRPr="00DD50B1">
        <w:rPr>
          <w:rFonts w:ascii="Arial" w:hAnsi="Arial" w:cs="Arial"/>
          <w:color w:val="000000" w:themeColor="text1"/>
          <w:lang w:val="ro-RO"/>
        </w:rPr>
        <w:t xml:space="preserve">onstruirii și reparării </w:t>
      </w:r>
      <w:r w:rsidRPr="00DD50B1">
        <w:rPr>
          <w:rFonts w:ascii="Arial" w:hAnsi="Arial" w:cs="Arial"/>
          <w:color w:val="000000" w:themeColor="text1"/>
          <w:lang w:val="ro-RO"/>
        </w:rPr>
        <w:t xml:space="preserve">cimitirelor, </w:t>
      </w:r>
      <w:r w:rsidR="00666B00" w:rsidRPr="00DD50B1">
        <w:rPr>
          <w:rFonts w:ascii="Arial" w:hAnsi="Arial" w:cs="Arial"/>
          <w:color w:val="000000" w:themeColor="text1"/>
          <w:lang w:val="ro-RO"/>
        </w:rPr>
        <w:t>sediilor unitățiilor de învațământ teologic, proprietate a cultelor recunoscute.</w:t>
      </w:r>
    </w:p>
    <w:p w14:paraId="38979CFA" w14:textId="678482B5" w:rsidR="00595A3B" w:rsidRPr="00DD50B1" w:rsidRDefault="00DB56D0">
      <w:pPr>
        <w:numPr>
          <w:ilvl w:val="0"/>
          <w:numId w:val="3"/>
        </w:numPr>
        <w:ind w:left="0" w:firstLine="0"/>
        <w:jc w:val="both"/>
        <w:rPr>
          <w:rFonts w:ascii="Arial" w:hAnsi="Arial" w:cs="Arial"/>
          <w:color w:val="000000" w:themeColor="text1"/>
        </w:rPr>
      </w:pPr>
      <w:r w:rsidRPr="00DD50B1">
        <w:rPr>
          <w:rFonts w:ascii="Arial" w:hAnsi="Arial" w:cs="Arial"/>
          <w:color w:val="000000" w:themeColor="text1"/>
          <w:lang w:val="ro-RO"/>
        </w:rPr>
        <w:t>a</w:t>
      </w:r>
      <w:r w:rsidR="008A1A18" w:rsidRPr="00DD50B1">
        <w:rPr>
          <w:rFonts w:ascii="Arial" w:hAnsi="Arial" w:cs="Arial"/>
          <w:color w:val="000000" w:themeColor="text1"/>
          <w:lang w:val="ro-RO"/>
        </w:rPr>
        <w:t>chiziționării de mijloace fixe potrivit listei de investiții necesare dotării lăcașurilor de cult, așezămintelor sociale și medicale, instituțiilor media, muzeale ale cultelor religioase pentru realizarea de producții audio-video despre activitățile cultelor religioase</w:t>
      </w:r>
      <w:r w:rsidRPr="00DD50B1">
        <w:rPr>
          <w:rFonts w:ascii="Arial" w:hAnsi="Arial" w:cs="Arial"/>
          <w:color w:val="000000" w:themeColor="text1"/>
          <w:lang w:val="ro-RO"/>
        </w:rPr>
        <w:t>.</w:t>
      </w:r>
    </w:p>
    <w:p w14:paraId="6A615E46" w14:textId="180AF528" w:rsidR="00134B70" w:rsidRPr="00DD50B1" w:rsidRDefault="00666B00" w:rsidP="001D70C7">
      <w:pPr>
        <w:jc w:val="both"/>
        <w:rPr>
          <w:rFonts w:ascii="Arial" w:hAnsi="Arial" w:cs="Arial"/>
        </w:rPr>
      </w:pPr>
      <w:r w:rsidRPr="00DD50B1">
        <w:rPr>
          <w:rFonts w:ascii="Arial" w:hAnsi="Arial" w:cs="Arial"/>
          <w:bCs/>
          <w:lang w:val="ro-RO"/>
        </w:rPr>
        <w:t>(2</w:t>
      </w:r>
      <w:r w:rsidR="001D70C7" w:rsidRPr="00DD50B1">
        <w:rPr>
          <w:rFonts w:ascii="Arial" w:hAnsi="Arial" w:cs="Arial"/>
          <w:bCs/>
          <w:lang w:val="ro-RO"/>
        </w:rPr>
        <w:t>)</w:t>
      </w:r>
      <w:r w:rsidR="005D4417" w:rsidRPr="00DD50B1">
        <w:rPr>
          <w:rFonts w:ascii="Arial" w:hAnsi="Arial" w:cs="Arial"/>
          <w:bCs/>
          <w:lang w:val="ro-RO"/>
        </w:rPr>
        <w:t xml:space="preserve"> </w:t>
      </w:r>
      <w:r w:rsidRPr="00DD50B1">
        <w:rPr>
          <w:rFonts w:ascii="Arial" w:hAnsi="Arial" w:cs="Arial"/>
          <w:lang w:val="ro-RO"/>
        </w:rPr>
        <w:t>Alocarea sumelor prevazute la alin.1 se realizează prin hotărâre a Consiliului local la solicitarea unității centrale de cult, formulată pe baza cererilor primite de la unitățile de cult care c</w:t>
      </w:r>
      <w:r w:rsidR="00DE349B" w:rsidRPr="00DD50B1">
        <w:rPr>
          <w:rFonts w:ascii="Arial" w:hAnsi="Arial" w:cs="Arial"/>
          <w:lang w:val="ro-RO"/>
        </w:rPr>
        <w:t>onțin documentele prevăzute la A</w:t>
      </w:r>
      <w:r w:rsidRPr="00DD50B1">
        <w:rPr>
          <w:rFonts w:ascii="Arial" w:hAnsi="Arial" w:cs="Arial"/>
          <w:lang w:val="ro-RO"/>
        </w:rPr>
        <w:t xml:space="preserve">rt. </w:t>
      </w:r>
      <w:r w:rsidR="00D8439D" w:rsidRPr="00DD50B1">
        <w:rPr>
          <w:rFonts w:ascii="Arial" w:hAnsi="Arial" w:cs="Arial"/>
          <w:lang w:val="ro-RO"/>
        </w:rPr>
        <w:t>5 din regulament</w:t>
      </w:r>
      <w:r w:rsidRPr="00DD50B1">
        <w:rPr>
          <w:rFonts w:ascii="Arial" w:hAnsi="Arial" w:cs="Arial"/>
          <w:lang w:val="ro-RO"/>
        </w:rPr>
        <w:t>.</w:t>
      </w:r>
    </w:p>
    <w:p w14:paraId="346A8EBA" w14:textId="77777777" w:rsidR="001D70C7" w:rsidRPr="00DD50B1" w:rsidRDefault="001D70C7">
      <w:pPr>
        <w:autoSpaceDE w:val="0"/>
        <w:ind w:left="-540" w:right="-180"/>
        <w:jc w:val="both"/>
        <w:rPr>
          <w:rFonts w:ascii="Arial" w:hAnsi="Arial" w:cs="Arial"/>
          <w:b/>
          <w:bCs/>
          <w:lang w:val="ro-RO"/>
        </w:rPr>
      </w:pPr>
      <w:r w:rsidRPr="00DD50B1">
        <w:rPr>
          <w:rFonts w:ascii="Arial" w:hAnsi="Arial" w:cs="Arial"/>
          <w:b/>
          <w:bCs/>
          <w:lang w:val="ro-RO"/>
        </w:rPr>
        <w:t xml:space="preserve">        </w:t>
      </w:r>
    </w:p>
    <w:p w14:paraId="76F2539A" w14:textId="774D4F2E" w:rsidR="00134B70" w:rsidRPr="00DD50B1" w:rsidRDefault="00666B00" w:rsidP="005D4417">
      <w:pPr>
        <w:autoSpaceDE w:val="0"/>
        <w:jc w:val="both"/>
        <w:rPr>
          <w:rFonts w:ascii="Arial" w:hAnsi="Arial" w:cs="Arial"/>
          <w:color w:val="002060"/>
        </w:rPr>
      </w:pPr>
      <w:r w:rsidRPr="00DD50B1">
        <w:rPr>
          <w:rFonts w:ascii="Arial" w:hAnsi="Arial" w:cs="Arial"/>
          <w:b/>
          <w:bCs/>
          <w:color w:val="002060"/>
          <w:lang w:val="ro-RO"/>
        </w:rPr>
        <w:t>Art.4. Prevederi bugetare</w:t>
      </w:r>
    </w:p>
    <w:p w14:paraId="2615078A" w14:textId="77777777" w:rsidR="005D4417" w:rsidRPr="00DD50B1" w:rsidRDefault="005D4417">
      <w:pPr>
        <w:pStyle w:val="ListParagraph"/>
        <w:numPr>
          <w:ilvl w:val="0"/>
          <w:numId w:val="12"/>
        </w:numPr>
        <w:suppressAutoHyphens w:val="0"/>
        <w:spacing w:after="0" w:line="240" w:lineRule="auto"/>
        <w:ind w:left="0" w:firstLine="0"/>
        <w:jc w:val="both"/>
        <w:rPr>
          <w:rFonts w:ascii="Arial" w:hAnsi="Arial" w:cs="Arial"/>
          <w:sz w:val="24"/>
          <w:szCs w:val="24"/>
          <w:lang w:val="ro-RO"/>
        </w:rPr>
      </w:pPr>
      <w:r w:rsidRPr="00DD50B1">
        <w:rPr>
          <w:rFonts w:ascii="Arial" w:hAnsi="Arial" w:cs="Arial"/>
          <w:sz w:val="24"/>
          <w:szCs w:val="24"/>
          <w:lang w:val="ro-RO"/>
        </w:rPr>
        <w:t>Cererile depuse de către unitățile de cult  vor fi aprobate pentru finanţare în limita prevederilor anuale aprobate cu această destinație de către Consiliul local al municipiului Deva (autoritatea deliberativă).</w:t>
      </w:r>
    </w:p>
    <w:p w14:paraId="3BD0FE14" w14:textId="1000A17B" w:rsidR="005D4417" w:rsidRPr="00DD50B1" w:rsidRDefault="005D4417">
      <w:pPr>
        <w:pStyle w:val="ListParagraph"/>
        <w:numPr>
          <w:ilvl w:val="0"/>
          <w:numId w:val="12"/>
        </w:numPr>
        <w:suppressAutoHyphens w:val="0"/>
        <w:spacing w:after="0" w:line="240" w:lineRule="auto"/>
        <w:ind w:left="0" w:firstLine="0"/>
        <w:jc w:val="both"/>
        <w:rPr>
          <w:rFonts w:ascii="Arial" w:hAnsi="Arial" w:cs="Arial"/>
          <w:sz w:val="24"/>
          <w:szCs w:val="24"/>
          <w:lang w:val="ro-RO"/>
        </w:rPr>
      </w:pPr>
      <w:r w:rsidRPr="00DD50B1">
        <w:rPr>
          <w:rFonts w:ascii="Arial" w:hAnsi="Arial" w:cs="Arial"/>
          <w:sz w:val="24"/>
          <w:szCs w:val="24"/>
          <w:lang w:val="ro-RO"/>
        </w:rPr>
        <w:t xml:space="preserve">Municipiul Deva poate organiza mai multe sesiuni de finanțare în limita bugetului aprobat, în anul de referință, cu această destinație. </w:t>
      </w:r>
    </w:p>
    <w:p w14:paraId="0F351BC0" w14:textId="033FAA2E" w:rsidR="00134B70" w:rsidRPr="00DD50B1" w:rsidRDefault="005D4417" w:rsidP="005D4417">
      <w:pPr>
        <w:tabs>
          <w:tab w:val="left" w:pos="993"/>
        </w:tabs>
        <w:suppressAutoHyphens w:val="0"/>
        <w:jc w:val="both"/>
        <w:rPr>
          <w:rFonts w:ascii="Arial" w:hAnsi="Arial" w:cs="Arial"/>
          <w:lang w:val="ro-RO"/>
        </w:rPr>
      </w:pPr>
      <w:r w:rsidRPr="00DD50B1">
        <w:rPr>
          <w:rFonts w:ascii="Arial" w:hAnsi="Arial" w:cs="Arial"/>
          <w:lang w:val="ro-RO"/>
        </w:rPr>
        <w:t xml:space="preserve"> </w:t>
      </w:r>
    </w:p>
    <w:p w14:paraId="037652DF" w14:textId="7EDD2279" w:rsidR="00134B70" w:rsidRPr="004C256E" w:rsidRDefault="00666B00" w:rsidP="008009D2">
      <w:pPr>
        <w:pStyle w:val="Heading1"/>
      </w:pPr>
      <w:bookmarkStart w:id="5" w:name="_Toc189402127"/>
      <w:bookmarkStart w:id="6" w:name="_Hlk189401279"/>
      <w:r w:rsidRPr="004C256E">
        <w:t>CAPITOLUL II</w:t>
      </w:r>
      <w:r w:rsidR="005D4417" w:rsidRPr="004C256E">
        <w:t xml:space="preserve"> -</w:t>
      </w:r>
      <w:r w:rsidRPr="004C256E">
        <w:t xml:space="preserve"> PROCEDURA DE ACORDARE A SPRIJINULUI   FINANCIAR</w:t>
      </w:r>
      <w:bookmarkEnd w:id="5"/>
    </w:p>
    <w:bookmarkEnd w:id="6"/>
    <w:p w14:paraId="50EC114C" w14:textId="77777777" w:rsidR="003745EF" w:rsidRPr="00DD50B1" w:rsidRDefault="00666B00" w:rsidP="003745EF">
      <w:pPr>
        <w:jc w:val="both"/>
        <w:rPr>
          <w:rFonts w:ascii="Arial" w:hAnsi="Arial" w:cs="Arial"/>
          <w:b/>
          <w:color w:val="002060"/>
          <w:lang w:val="ro-RO"/>
        </w:rPr>
      </w:pPr>
      <w:r w:rsidRPr="00DD50B1">
        <w:rPr>
          <w:rFonts w:ascii="Arial" w:hAnsi="Arial" w:cs="Arial"/>
          <w:b/>
          <w:bCs/>
          <w:color w:val="002060"/>
          <w:lang w:val="ro-RO"/>
        </w:rPr>
        <w:t>Art.5.</w:t>
      </w:r>
      <w:r w:rsidR="003745EF" w:rsidRPr="00DD50B1">
        <w:rPr>
          <w:rFonts w:ascii="Arial" w:hAnsi="Arial" w:cs="Arial"/>
          <w:b/>
          <w:color w:val="002060"/>
          <w:lang w:val="ro-RO"/>
        </w:rPr>
        <w:t xml:space="preserve"> Procedura de acordare a sprijinului financiar </w:t>
      </w:r>
    </w:p>
    <w:p w14:paraId="115AD0E4" w14:textId="4B055E78" w:rsidR="00134B70" w:rsidRPr="00DD50B1" w:rsidRDefault="00666B00">
      <w:pPr>
        <w:pStyle w:val="ListParagraph"/>
        <w:numPr>
          <w:ilvl w:val="0"/>
          <w:numId w:val="17"/>
        </w:numPr>
        <w:spacing w:after="0" w:line="240" w:lineRule="auto"/>
        <w:ind w:left="0" w:firstLine="0"/>
        <w:jc w:val="both"/>
        <w:rPr>
          <w:rFonts w:ascii="Arial" w:hAnsi="Arial" w:cs="Arial"/>
          <w:bCs/>
          <w:sz w:val="24"/>
          <w:szCs w:val="24"/>
          <w:lang w:val="ro-RO"/>
        </w:rPr>
      </w:pPr>
      <w:r w:rsidRPr="00DD50B1">
        <w:rPr>
          <w:rFonts w:ascii="Arial" w:hAnsi="Arial" w:cs="Arial"/>
          <w:bCs/>
          <w:sz w:val="24"/>
          <w:szCs w:val="24"/>
          <w:lang w:val="ro-RO"/>
        </w:rPr>
        <w:t>Procedura de acordare a sp</w:t>
      </w:r>
      <w:r w:rsidR="00B40817" w:rsidRPr="00DD50B1">
        <w:rPr>
          <w:rFonts w:ascii="Arial" w:hAnsi="Arial" w:cs="Arial"/>
          <w:bCs/>
          <w:sz w:val="24"/>
          <w:szCs w:val="24"/>
          <w:lang w:val="ro-RO"/>
        </w:rPr>
        <w:t xml:space="preserve">rijinului financiar </w:t>
      </w:r>
      <w:r w:rsidRPr="00DD50B1">
        <w:rPr>
          <w:rFonts w:ascii="Arial" w:hAnsi="Arial" w:cs="Arial"/>
          <w:bCs/>
          <w:sz w:val="24"/>
          <w:szCs w:val="24"/>
          <w:lang w:val="ro-RO"/>
        </w:rPr>
        <w:t>se desfaşoară în urmatoarele etape:</w:t>
      </w:r>
    </w:p>
    <w:p w14:paraId="40765188" w14:textId="31CC2BC1" w:rsidR="00D42579" w:rsidRPr="00DD50B1" w:rsidRDefault="00D42579">
      <w:pPr>
        <w:pStyle w:val="BodyText"/>
        <w:widowControl w:val="0"/>
        <w:numPr>
          <w:ilvl w:val="0"/>
          <w:numId w:val="13"/>
        </w:numPr>
        <w:tabs>
          <w:tab w:val="left" w:pos="1199"/>
        </w:tabs>
        <w:suppressAutoHyphens w:val="0"/>
        <w:jc w:val="left"/>
        <w:rPr>
          <w:rFonts w:ascii="Arial" w:hAnsi="Arial" w:cs="Arial"/>
        </w:rPr>
      </w:pPr>
      <w:r w:rsidRPr="00DD50B1">
        <w:rPr>
          <w:rFonts w:ascii="Arial" w:hAnsi="Arial" w:cs="Arial"/>
          <w:color w:val="000000"/>
          <w:lang w:val="ro-RO" w:eastAsia="ro-RO" w:bidi="ro-RO"/>
        </w:rPr>
        <w:t>prevederea în bugetul local a sumei destinate pentru finanțarea unităților de cult;</w:t>
      </w:r>
    </w:p>
    <w:p w14:paraId="138F5A02" w14:textId="4EFDA530" w:rsidR="00D42579" w:rsidRPr="00DD50B1" w:rsidRDefault="00D42579">
      <w:pPr>
        <w:pStyle w:val="BodyText"/>
        <w:widowControl w:val="0"/>
        <w:numPr>
          <w:ilvl w:val="0"/>
          <w:numId w:val="13"/>
        </w:numPr>
        <w:tabs>
          <w:tab w:val="left" w:pos="1213"/>
        </w:tabs>
        <w:suppressAutoHyphens w:val="0"/>
        <w:jc w:val="both"/>
        <w:rPr>
          <w:rFonts w:ascii="Arial" w:hAnsi="Arial" w:cs="Arial"/>
        </w:rPr>
      </w:pPr>
      <w:r w:rsidRPr="00DD50B1">
        <w:rPr>
          <w:rFonts w:ascii="Arial" w:hAnsi="Arial" w:cs="Arial"/>
          <w:color w:val="000000"/>
          <w:lang w:val="ro-RO" w:eastAsia="ro-RO" w:bidi="ro-RO"/>
        </w:rPr>
        <w:lastRenderedPageBreak/>
        <w:t xml:space="preserve">publicarea anunțului privind perioada de depunere a documentației pentru obținerea sprijinului financiar pe site-ul </w:t>
      </w:r>
      <w:hyperlink r:id="rId13" w:history="1">
        <w:r w:rsidR="00CF54CC" w:rsidRPr="00DD50B1">
          <w:rPr>
            <w:rStyle w:val="Hyperlink"/>
            <w:rFonts w:ascii="Arial" w:hAnsi="Arial" w:cs="Arial"/>
            <w:lang w:val="ro-RO"/>
          </w:rPr>
          <w:t>www.primariadeva.ro</w:t>
        </w:r>
      </w:hyperlink>
      <w:r w:rsidRPr="00DD50B1">
        <w:rPr>
          <w:rFonts w:ascii="Arial" w:hAnsi="Arial" w:cs="Arial"/>
          <w:color w:val="000000"/>
          <w:lang w:val="ro-RO" w:eastAsia="ro-RO" w:bidi="ro-RO"/>
        </w:rPr>
        <w:t>;</w:t>
      </w:r>
    </w:p>
    <w:p w14:paraId="11DDE6B7" w14:textId="77777777" w:rsidR="00630176" w:rsidRPr="007E38C0" w:rsidRDefault="00D42579" w:rsidP="00630176">
      <w:pPr>
        <w:pStyle w:val="BodyText"/>
        <w:widowControl w:val="0"/>
        <w:numPr>
          <w:ilvl w:val="0"/>
          <w:numId w:val="13"/>
        </w:numPr>
        <w:tabs>
          <w:tab w:val="left" w:pos="1213"/>
        </w:tabs>
        <w:suppressAutoHyphens w:val="0"/>
        <w:jc w:val="both"/>
        <w:rPr>
          <w:rFonts w:ascii="Arial" w:hAnsi="Arial" w:cs="Arial"/>
        </w:rPr>
      </w:pPr>
      <w:r w:rsidRPr="007E38C0">
        <w:rPr>
          <w:rFonts w:ascii="Arial" w:hAnsi="Arial" w:cs="Arial"/>
          <w:color w:val="000000"/>
          <w:lang w:val="ro-RO" w:eastAsia="ro-RO" w:bidi="ro-RO"/>
        </w:rPr>
        <w:t xml:space="preserve">depunerea documentației în perioada stabilită în anunț, conform </w:t>
      </w:r>
      <w:r w:rsidRPr="007E38C0">
        <w:rPr>
          <w:rFonts w:ascii="Arial" w:hAnsi="Arial" w:cs="Arial"/>
          <w:b/>
          <w:bCs/>
          <w:color w:val="002060"/>
          <w:lang w:val="ro-RO" w:eastAsia="ro-RO" w:bidi="ro-RO"/>
        </w:rPr>
        <w:t>Cap.II</w:t>
      </w:r>
      <w:r w:rsidRPr="007E38C0">
        <w:rPr>
          <w:rFonts w:ascii="Arial" w:hAnsi="Arial" w:cs="Arial"/>
          <w:color w:val="002060"/>
          <w:lang w:val="ro-RO" w:eastAsia="ro-RO" w:bidi="ro-RO"/>
        </w:rPr>
        <w:t xml:space="preserve"> </w:t>
      </w:r>
      <w:r w:rsidRPr="007E38C0">
        <w:rPr>
          <w:rFonts w:ascii="Arial" w:hAnsi="Arial" w:cs="Arial"/>
          <w:color w:val="000000"/>
          <w:lang w:val="ro-RO" w:eastAsia="ro-RO" w:bidi="ro-RO"/>
        </w:rPr>
        <w:t>din prezentul Regulament, la Centrul de Informare a Cetățenilor;</w:t>
      </w:r>
    </w:p>
    <w:p w14:paraId="1A8D5BBD" w14:textId="1CFA705F" w:rsidR="00630176" w:rsidRPr="007E38C0" w:rsidRDefault="00C45A46" w:rsidP="00455E99">
      <w:pPr>
        <w:pStyle w:val="BodyText"/>
        <w:widowControl w:val="0"/>
        <w:numPr>
          <w:ilvl w:val="0"/>
          <w:numId w:val="13"/>
        </w:numPr>
        <w:tabs>
          <w:tab w:val="left" w:pos="1213"/>
        </w:tabs>
        <w:suppressAutoHyphens w:val="0"/>
        <w:jc w:val="both"/>
        <w:rPr>
          <w:rFonts w:ascii="Arial" w:hAnsi="Arial" w:cs="Arial"/>
          <w:lang w:val="ro-RO"/>
        </w:rPr>
      </w:pPr>
      <w:r w:rsidRPr="007E38C0">
        <w:rPr>
          <w:rFonts w:ascii="Arial" w:hAnsi="Arial" w:cs="Arial"/>
          <w:lang w:val="ro-RO"/>
        </w:rPr>
        <w:t>e</w:t>
      </w:r>
      <w:r w:rsidR="00630176" w:rsidRPr="007E38C0">
        <w:rPr>
          <w:rFonts w:ascii="Arial" w:hAnsi="Arial" w:cs="Arial"/>
          <w:lang w:val="ro-RO"/>
        </w:rPr>
        <w:t>valuarea cererilor pentru acordarea sprijinului financiar de la bugetul local al Municipiului Deva</w:t>
      </w:r>
      <w:r w:rsidR="00630176" w:rsidRPr="007E38C0">
        <w:rPr>
          <w:rFonts w:ascii="Arial" w:hAnsi="Arial" w:cs="Arial"/>
        </w:rPr>
        <w:t xml:space="preserve"> </w:t>
      </w:r>
      <w:r w:rsidR="00630176" w:rsidRPr="007E38C0">
        <w:rPr>
          <w:rFonts w:ascii="Arial" w:hAnsi="Arial" w:cs="Arial"/>
          <w:lang w:val="ro-RO"/>
        </w:rPr>
        <w:t>se va face de către comisi</w:t>
      </w:r>
      <w:r w:rsidR="007E38C0">
        <w:rPr>
          <w:rFonts w:ascii="Arial" w:hAnsi="Arial" w:cs="Arial"/>
          <w:lang w:val="ro-RO"/>
        </w:rPr>
        <w:t>a</w:t>
      </w:r>
      <w:r w:rsidR="00630176" w:rsidRPr="007E38C0">
        <w:rPr>
          <w:rFonts w:ascii="Arial" w:hAnsi="Arial" w:cs="Arial"/>
          <w:lang w:val="ro-RO"/>
        </w:rPr>
        <w:t xml:space="preserve"> de </w:t>
      </w:r>
      <w:r w:rsidRPr="007E38C0">
        <w:rPr>
          <w:rFonts w:ascii="Arial" w:hAnsi="Arial" w:cs="Arial"/>
          <w:lang w:val="ro-RO"/>
        </w:rPr>
        <w:t>e</w:t>
      </w:r>
      <w:r w:rsidR="00630176" w:rsidRPr="007E38C0">
        <w:rPr>
          <w:rFonts w:ascii="Arial" w:hAnsi="Arial" w:cs="Arial"/>
          <w:lang w:val="ro-RO"/>
        </w:rPr>
        <w:t>valuare</w:t>
      </w:r>
      <w:r w:rsidR="00A0237A">
        <w:rPr>
          <w:rFonts w:ascii="Arial" w:hAnsi="Arial" w:cs="Arial"/>
          <w:lang w:val="ro-RO"/>
        </w:rPr>
        <w:t xml:space="preserve"> prevăzută la art.7 alin.(1) și alin.(2).</w:t>
      </w:r>
    </w:p>
    <w:p w14:paraId="21147A97" w14:textId="4BFA9FF3" w:rsidR="00D42579" w:rsidRPr="007E38C0" w:rsidRDefault="00D734EE">
      <w:pPr>
        <w:pStyle w:val="BodyText"/>
        <w:widowControl w:val="0"/>
        <w:numPr>
          <w:ilvl w:val="0"/>
          <w:numId w:val="13"/>
        </w:numPr>
        <w:tabs>
          <w:tab w:val="left" w:pos="1213"/>
        </w:tabs>
        <w:suppressAutoHyphens w:val="0"/>
        <w:jc w:val="both"/>
        <w:rPr>
          <w:rFonts w:ascii="Arial" w:hAnsi="Arial" w:cs="Arial"/>
          <w:lang w:val="ro-RO"/>
        </w:rPr>
      </w:pPr>
      <w:r w:rsidRPr="007E38C0">
        <w:rPr>
          <w:rFonts w:ascii="Arial" w:hAnsi="Arial" w:cs="Arial"/>
          <w:color w:val="000000"/>
          <w:lang w:val="ro-RO" w:eastAsia="ro-RO" w:bidi="ro-RO"/>
        </w:rPr>
        <w:t>a</w:t>
      </w:r>
      <w:r w:rsidR="00D42579" w:rsidRPr="007E38C0">
        <w:rPr>
          <w:rFonts w:ascii="Arial" w:hAnsi="Arial" w:cs="Arial"/>
          <w:color w:val="000000"/>
          <w:lang w:val="ro-RO" w:eastAsia="ro-RO" w:bidi="ro-RO"/>
        </w:rPr>
        <w:t xml:space="preserve">locarea sumelor </w:t>
      </w:r>
      <w:r w:rsidR="00913BDC" w:rsidRPr="007E38C0">
        <w:rPr>
          <w:rFonts w:ascii="Arial" w:hAnsi="Arial" w:cs="Arial"/>
          <w:color w:val="000000"/>
          <w:lang w:val="ro-RO" w:eastAsia="ro-RO" w:bidi="ro-RO"/>
        </w:rPr>
        <w:t>se va efectua în baza Hotărârii</w:t>
      </w:r>
      <w:r w:rsidR="00D42579" w:rsidRPr="007E38C0">
        <w:rPr>
          <w:rFonts w:ascii="Arial" w:hAnsi="Arial" w:cs="Arial"/>
          <w:color w:val="000000"/>
          <w:lang w:val="ro-RO" w:eastAsia="ro-RO" w:bidi="ro-RO"/>
        </w:rPr>
        <w:t xml:space="preserve"> Consiliului local al municipiului Deva și comunicarea acesteia către unitățile de cult;</w:t>
      </w:r>
    </w:p>
    <w:p w14:paraId="6DE8C280" w14:textId="29874187" w:rsidR="006B7B3B" w:rsidRPr="007E38C0" w:rsidRDefault="00D734EE">
      <w:pPr>
        <w:pStyle w:val="BodyText"/>
        <w:widowControl w:val="0"/>
        <w:numPr>
          <w:ilvl w:val="0"/>
          <w:numId w:val="13"/>
        </w:numPr>
        <w:tabs>
          <w:tab w:val="left" w:pos="1213"/>
        </w:tabs>
        <w:suppressAutoHyphens w:val="0"/>
        <w:jc w:val="both"/>
        <w:rPr>
          <w:rFonts w:ascii="Arial" w:hAnsi="Arial" w:cs="Arial"/>
        </w:rPr>
      </w:pPr>
      <w:r w:rsidRPr="007E38C0">
        <w:rPr>
          <w:rFonts w:ascii="Arial" w:hAnsi="Arial" w:cs="Arial"/>
          <w:color w:val="000000"/>
          <w:lang w:val="ro-RO" w:eastAsia="ro-RO" w:bidi="ro-RO"/>
        </w:rPr>
        <w:t>î</w:t>
      </w:r>
      <w:r w:rsidR="00D42579" w:rsidRPr="007E38C0">
        <w:rPr>
          <w:rFonts w:ascii="Arial" w:hAnsi="Arial" w:cs="Arial"/>
          <w:color w:val="000000"/>
          <w:lang w:val="ro-RO" w:eastAsia="ro-RO" w:bidi="ro-RO"/>
        </w:rPr>
        <w:t xml:space="preserve">ncheierea </w:t>
      </w:r>
      <w:r w:rsidR="00BE1DCF" w:rsidRPr="007E38C0">
        <w:rPr>
          <w:rFonts w:ascii="Arial" w:hAnsi="Arial" w:cs="Arial"/>
          <w:color w:val="000000"/>
          <w:lang w:val="ro-RO" w:eastAsia="ro-RO" w:bidi="ro-RO"/>
        </w:rPr>
        <w:t>protocolului de finanțare.</w:t>
      </w:r>
    </w:p>
    <w:p w14:paraId="1FDA563F" w14:textId="697F512B" w:rsidR="00CF54CC" w:rsidRPr="00DD50B1" w:rsidRDefault="00CF54CC">
      <w:pPr>
        <w:pStyle w:val="BodyText"/>
        <w:widowControl w:val="0"/>
        <w:numPr>
          <w:ilvl w:val="0"/>
          <w:numId w:val="17"/>
        </w:numPr>
        <w:suppressAutoHyphens w:val="0"/>
        <w:ind w:left="0" w:firstLine="0"/>
        <w:jc w:val="both"/>
        <w:rPr>
          <w:rFonts w:ascii="Arial" w:hAnsi="Arial" w:cs="Arial"/>
        </w:rPr>
      </w:pPr>
      <w:r w:rsidRPr="00DD50B1">
        <w:rPr>
          <w:rFonts w:ascii="Arial" w:hAnsi="Arial" w:cs="Arial"/>
        </w:rPr>
        <w:t>Doc</w:t>
      </w:r>
      <w:r w:rsidRPr="00DD50B1">
        <w:rPr>
          <w:rFonts w:ascii="Arial" w:hAnsi="Arial" w:cs="Arial"/>
          <w:color w:val="000000"/>
          <w:lang w:val="ro-RO" w:eastAsia="ro-RO" w:bidi="ro-RO"/>
        </w:rPr>
        <w:t>umentele pe baza cărora se acordă sprijinului financiar de la bugetul local al Municipiului Deva:</w:t>
      </w:r>
    </w:p>
    <w:p w14:paraId="162B7BFE" w14:textId="1C4AB33F" w:rsidR="00CF54CC" w:rsidRPr="00DD50B1" w:rsidRDefault="009C7942">
      <w:pPr>
        <w:pStyle w:val="BodyText"/>
        <w:widowControl w:val="0"/>
        <w:numPr>
          <w:ilvl w:val="0"/>
          <w:numId w:val="14"/>
        </w:numPr>
        <w:tabs>
          <w:tab w:val="left" w:pos="363"/>
        </w:tabs>
        <w:suppressAutoHyphens w:val="0"/>
        <w:jc w:val="both"/>
        <w:rPr>
          <w:rFonts w:ascii="Arial" w:hAnsi="Arial" w:cs="Arial"/>
        </w:rPr>
      </w:pPr>
      <w:r w:rsidRPr="00DD50B1">
        <w:rPr>
          <w:rFonts w:ascii="Arial" w:hAnsi="Arial" w:cs="Arial"/>
          <w:b/>
          <w:bCs/>
          <w:color w:val="000000"/>
          <w:lang w:val="ro-RO" w:eastAsia="ro-RO" w:bidi="ro-RO"/>
        </w:rPr>
        <w:t xml:space="preserve">cererea tip de acordare a sprijinului financiar - </w:t>
      </w:r>
      <w:r w:rsidR="00CF54CC" w:rsidRPr="00DD50B1">
        <w:rPr>
          <w:rFonts w:ascii="Arial" w:hAnsi="Arial" w:cs="Arial"/>
          <w:b/>
          <w:bCs/>
          <w:color w:val="000000"/>
          <w:lang w:val="ro-RO" w:eastAsia="ro-RO" w:bidi="ro-RO"/>
        </w:rPr>
        <w:t>Anexa nr. 1</w:t>
      </w:r>
      <w:r w:rsidR="00CF54CC" w:rsidRPr="00DD50B1">
        <w:rPr>
          <w:rFonts w:ascii="Arial" w:hAnsi="Arial" w:cs="Arial"/>
          <w:color w:val="000000"/>
          <w:lang w:val="ro-RO" w:eastAsia="ro-RO" w:bidi="ro-RO"/>
        </w:rPr>
        <w:t xml:space="preserve"> la regulament (formular de solicitare de sprijin financiar de la Municipiul Deva, p</w:t>
      </w:r>
      <w:r w:rsidR="00DE349B" w:rsidRPr="00DD50B1">
        <w:rPr>
          <w:rFonts w:ascii="Arial" w:hAnsi="Arial" w:cs="Arial"/>
          <w:color w:val="000000"/>
          <w:lang w:val="ro-RO" w:eastAsia="ro-RO" w:bidi="ro-RO"/>
        </w:rPr>
        <w:t>entru unitățile de cult apartinâ</w:t>
      </w:r>
      <w:r w:rsidR="00CF54CC" w:rsidRPr="00DD50B1">
        <w:rPr>
          <w:rFonts w:ascii="Arial" w:hAnsi="Arial" w:cs="Arial"/>
          <w:color w:val="000000"/>
          <w:lang w:val="ro-RO" w:eastAsia="ro-RO" w:bidi="ro-RO"/>
        </w:rPr>
        <w:t>nd cultelor religioase recunoscute în România);</w:t>
      </w:r>
    </w:p>
    <w:p w14:paraId="39B58279" w14:textId="77777777" w:rsidR="006A214A" w:rsidRPr="00DD50B1" w:rsidRDefault="006A214A" w:rsidP="006A214A">
      <w:pPr>
        <w:pStyle w:val="ListParagraph"/>
        <w:numPr>
          <w:ilvl w:val="0"/>
          <w:numId w:val="31"/>
        </w:numPr>
        <w:shd w:val="clear" w:color="auto" w:fill="FFFFFF"/>
        <w:suppressAutoHyphens w:val="0"/>
        <w:spacing w:after="0" w:line="240" w:lineRule="auto"/>
        <w:ind w:hanging="360"/>
        <w:jc w:val="both"/>
        <w:rPr>
          <w:rFonts w:ascii="Arial" w:hAnsi="Arial" w:cs="Arial"/>
          <w:color w:val="000000" w:themeColor="text1"/>
          <w:lang w:eastAsia="en-US"/>
        </w:rPr>
      </w:pPr>
      <w:r w:rsidRPr="00DD50B1">
        <w:rPr>
          <w:rFonts w:ascii="Arial" w:hAnsi="Arial" w:cs="Arial"/>
          <w:color w:val="000000" w:themeColor="text1"/>
          <w:lang w:eastAsia="en-US"/>
        </w:rPr>
        <w:t>toate rubricile sunt obligatorii, unde nu este cazul se pune cratimă;</w:t>
      </w:r>
    </w:p>
    <w:p w14:paraId="035B3DE4" w14:textId="77777777" w:rsidR="006A214A" w:rsidRPr="00DD50B1" w:rsidRDefault="006A214A" w:rsidP="006A214A">
      <w:pPr>
        <w:pStyle w:val="ListParagraph"/>
        <w:numPr>
          <w:ilvl w:val="0"/>
          <w:numId w:val="31"/>
        </w:numPr>
        <w:shd w:val="clear" w:color="auto" w:fill="FFFFFF"/>
        <w:suppressAutoHyphens w:val="0"/>
        <w:spacing w:after="0" w:line="240" w:lineRule="auto"/>
        <w:ind w:hanging="360"/>
        <w:jc w:val="both"/>
        <w:rPr>
          <w:rFonts w:ascii="Arial" w:hAnsi="Arial" w:cs="Arial"/>
          <w:color w:val="000000" w:themeColor="text1"/>
          <w:lang w:eastAsia="en-US"/>
        </w:rPr>
      </w:pPr>
      <w:r w:rsidRPr="00DD50B1">
        <w:rPr>
          <w:rFonts w:ascii="Arial" w:hAnsi="Arial" w:cs="Arial"/>
          <w:color w:val="000000" w:themeColor="text1"/>
          <w:lang w:eastAsia="en-US"/>
        </w:rPr>
        <w:t>rubrica ”Autorizaţie de construcţie” este obligatorie, cu excepţia lucrărilor de pictură, a celor de reparaţii curente și a achiziției de mijloace fixe;</w:t>
      </w:r>
    </w:p>
    <w:p w14:paraId="5E6216D0" w14:textId="77777777" w:rsidR="006A214A" w:rsidRPr="00DD50B1" w:rsidRDefault="006A214A" w:rsidP="006A214A">
      <w:pPr>
        <w:pStyle w:val="ListParagraph"/>
        <w:numPr>
          <w:ilvl w:val="0"/>
          <w:numId w:val="31"/>
        </w:numPr>
        <w:shd w:val="clear" w:color="auto" w:fill="FFFFFF"/>
        <w:suppressAutoHyphens w:val="0"/>
        <w:spacing w:after="0" w:line="240" w:lineRule="auto"/>
        <w:ind w:hanging="360"/>
        <w:jc w:val="both"/>
        <w:rPr>
          <w:rFonts w:ascii="Arial" w:hAnsi="Arial" w:cs="Arial"/>
          <w:color w:val="000000" w:themeColor="text1"/>
          <w:lang w:eastAsia="en-US"/>
        </w:rPr>
      </w:pPr>
      <w:r w:rsidRPr="00DD50B1">
        <w:rPr>
          <w:rFonts w:ascii="Arial" w:hAnsi="Arial" w:cs="Arial"/>
          <w:color w:val="000000" w:themeColor="text1"/>
          <w:lang w:eastAsia="en-US"/>
        </w:rPr>
        <w:t xml:space="preserve">rubrica </w:t>
      </w:r>
      <w:r w:rsidRPr="00DD50B1">
        <w:rPr>
          <w:rFonts w:ascii="Arial" w:hAnsi="Arial" w:cs="Arial"/>
          <w:i/>
          <w:iCs/>
          <w:color w:val="000000" w:themeColor="text1"/>
          <w:lang w:eastAsia="en-US"/>
        </w:rPr>
        <w:t>„</w:t>
      </w:r>
      <w:r w:rsidRPr="00DD50B1">
        <w:rPr>
          <w:rFonts w:ascii="Arial" w:hAnsi="Arial" w:cs="Arial"/>
          <w:color w:val="000000" w:themeColor="text1"/>
          <w:lang w:eastAsia="en-US"/>
        </w:rPr>
        <w:t>Motivarea cererii” se detaliază obiectul cererii şi felul de lucrări pentru care este solicitat sprijinul financiar;</w:t>
      </w:r>
    </w:p>
    <w:p w14:paraId="7412123C" w14:textId="77777777" w:rsidR="006A214A" w:rsidRPr="00DD50B1" w:rsidRDefault="006A214A" w:rsidP="006A214A">
      <w:pPr>
        <w:pStyle w:val="ListParagraph"/>
        <w:numPr>
          <w:ilvl w:val="0"/>
          <w:numId w:val="31"/>
        </w:numPr>
        <w:shd w:val="clear" w:color="auto" w:fill="FFFFFF"/>
        <w:suppressAutoHyphens w:val="0"/>
        <w:spacing w:after="0" w:line="240" w:lineRule="auto"/>
        <w:ind w:hanging="360"/>
        <w:jc w:val="both"/>
        <w:rPr>
          <w:rFonts w:ascii="Arial" w:hAnsi="Arial" w:cs="Arial"/>
          <w:color w:val="000000" w:themeColor="text1"/>
          <w:lang w:eastAsia="en-US"/>
        </w:rPr>
      </w:pPr>
      <w:r w:rsidRPr="00DD50B1">
        <w:rPr>
          <w:rFonts w:ascii="Arial" w:hAnsi="Arial" w:cs="Arial"/>
          <w:color w:val="000000" w:themeColor="text1"/>
          <w:lang w:eastAsia="en-US"/>
        </w:rPr>
        <w:t>valoarea devizului lucrărilor (după devizul anexat) rămase de executat cuprinde şi TVA-ul;</w:t>
      </w:r>
    </w:p>
    <w:p w14:paraId="74527E7B" w14:textId="77777777" w:rsidR="006A214A" w:rsidRPr="00DD50B1" w:rsidRDefault="006A214A" w:rsidP="006A214A">
      <w:pPr>
        <w:pStyle w:val="ListParagraph"/>
        <w:numPr>
          <w:ilvl w:val="0"/>
          <w:numId w:val="31"/>
        </w:numPr>
        <w:shd w:val="clear" w:color="auto" w:fill="FFFFFF"/>
        <w:suppressAutoHyphens w:val="0"/>
        <w:spacing w:after="0" w:line="240" w:lineRule="auto"/>
        <w:ind w:hanging="360"/>
        <w:jc w:val="both"/>
        <w:rPr>
          <w:rFonts w:ascii="Arial" w:hAnsi="Arial" w:cs="Arial"/>
          <w:color w:val="000000" w:themeColor="text1"/>
          <w:sz w:val="24"/>
          <w:szCs w:val="24"/>
          <w:lang w:eastAsia="en-US"/>
        </w:rPr>
      </w:pPr>
      <w:r w:rsidRPr="00DD50B1">
        <w:rPr>
          <w:rFonts w:ascii="Arial" w:hAnsi="Arial" w:cs="Arial"/>
          <w:color w:val="000000" w:themeColor="text1"/>
          <w:sz w:val="24"/>
          <w:szCs w:val="24"/>
          <w:lang w:eastAsia="en-US"/>
        </w:rPr>
        <w:t>valoarea mijloacelor fixe potrivit listei de investiții necesare dotării lăcașurilor de cult, așezămintelor sociale și celor medicale, instituțiilor media, muzeale ale cultelor religioase, pentru realizarea de producții audio-video despre activitățile cultelor religioase;</w:t>
      </w:r>
    </w:p>
    <w:p w14:paraId="1BCB2A19" w14:textId="77777777" w:rsidR="006A214A" w:rsidRPr="00DD50B1" w:rsidRDefault="006A214A" w:rsidP="006A214A">
      <w:pPr>
        <w:pStyle w:val="ListParagraph"/>
        <w:numPr>
          <w:ilvl w:val="0"/>
          <w:numId w:val="31"/>
        </w:numPr>
        <w:shd w:val="clear" w:color="auto" w:fill="FFFFFF"/>
        <w:suppressAutoHyphens w:val="0"/>
        <w:spacing w:after="0" w:line="240" w:lineRule="auto"/>
        <w:ind w:hanging="360"/>
        <w:jc w:val="both"/>
        <w:rPr>
          <w:rFonts w:ascii="Arial" w:hAnsi="Arial" w:cs="Arial"/>
          <w:lang w:eastAsia="en-US"/>
        </w:rPr>
      </w:pPr>
      <w:proofErr w:type="gramStart"/>
      <w:r w:rsidRPr="00DD50B1">
        <w:rPr>
          <w:rFonts w:ascii="Arial" w:hAnsi="Arial" w:cs="Arial"/>
          <w:sz w:val="24"/>
          <w:szCs w:val="24"/>
          <w:lang w:eastAsia="en-US"/>
        </w:rPr>
        <w:t>stadiul</w:t>
      </w:r>
      <w:proofErr w:type="gramEnd"/>
      <w:r w:rsidRPr="00DD50B1">
        <w:rPr>
          <w:rFonts w:ascii="Arial" w:hAnsi="Arial" w:cs="Arial"/>
          <w:sz w:val="24"/>
          <w:szCs w:val="24"/>
          <w:lang w:eastAsia="en-US"/>
        </w:rPr>
        <w:t xml:space="preserve"> lucrărilor pentru</w:t>
      </w:r>
      <w:r w:rsidRPr="00DD50B1">
        <w:rPr>
          <w:rFonts w:ascii="Arial" w:hAnsi="Arial" w:cs="Arial"/>
          <w:lang w:eastAsia="en-US"/>
        </w:rPr>
        <w:t xml:space="preserve"> construcţii: organizare de şantiere, cota 0, cota 4, cota 10, în roşu, finisare, etc. </w:t>
      </w:r>
    </w:p>
    <w:p w14:paraId="5C1ACCD5" w14:textId="77777777" w:rsidR="006A214A" w:rsidRPr="00DD50B1" w:rsidRDefault="006A214A" w:rsidP="006A214A">
      <w:pPr>
        <w:pStyle w:val="ListParagraph"/>
        <w:numPr>
          <w:ilvl w:val="0"/>
          <w:numId w:val="31"/>
        </w:numPr>
        <w:shd w:val="clear" w:color="auto" w:fill="FFFFFF"/>
        <w:suppressAutoHyphens w:val="0"/>
        <w:spacing w:after="0" w:line="240" w:lineRule="auto"/>
        <w:ind w:hanging="360"/>
        <w:jc w:val="both"/>
        <w:rPr>
          <w:rFonts w:ascii="Arial" w:hAnsi="Arial" w:cs="Arial"/>
          <w:lang w:eastAsia="en-US"/>
        </w:rPr>
      </w:pPr>
      <w:r w:rsidRPr="00DD50B1">
        <w:rPr>
          <w:rFonts w:ascii="Arial" w:hAnsi="Arial" w:cs="Arial"/>
          <w:lang w:eastAsia="en-US"/>
        </w:rPr>
        <w:t>dacă sumele nu au fost justificate în totalitate în cadrul cererii depuse, dosarul nu se ia în considerare”</w:t>
      </w:r>
    </w:p>
    <w:p w14:paraId="76B7C01A" w14:textId="77777777" w:rsidR="00D8439D" w:rsidRPr="00DD50B1" w:rsidRDefault="00D8439D">
      <w:pPr>
        <w:pStyle w:val="BodyText"/>
        <w:widowControl w:val="0"/>
        <w:numPr>
          <w:ilvl w:val="0"/>
          <w:numId w:val="14"/>
        </w:numPr>
        <w:tabs>
          <w:tab w:val="left" w:pos="353"/>
        </w:tabs>
        <w:suppressAutoHyphens w:val="0"/>
        <w:jc w:val="both"/>
        <w:rPr>
          <w:rFonts w:ascii="Arial" w:hAnsi="Arial" w:cs="Arial"/>
        </w:rPr>
      </w:pPr>
      <w:r w:rsidRPr="00DD50B1">
        <w:rPr>
          <w:rFonts w:ascii="Arial" w:hAnsi="Arial" w:cs="Arial"/>
          <w:b/>
          <w:bCs/>
          <w:color w:val="000000"/>
          <w:lang w:val="ro-RO" w:eastAsia="ro-RO" w:bidi="ro-RO"/>
        </w:rPr>
        <w:t xml:space="preserve">devizul de lucrari </w:t>
      </w:r>
      <w:r w:rsidRPr="00DD50B1">
        <w:rPr>
          <w:rFonts w:ascii="Arial" w:hAnsi="Arial" w:cs="Arial"/>
          <w:color w:val="000000"/>
          <w:lang w:val="ro-RO" w:eastAsia="ro-RO" w:bidi="ro-RO"/>
        </w:rPr>
        <w:t>pentru construcții și reparații trebuie să fie întocmit potrivit reglementarilor în vigoare, pentru lucrările rămase de executat, datat pe anul în curs și vizat de diriginții de șantier;</w:t>
      </w:r>
    </w:p>
    <w:p w14:paraId="0251ACC5" w14:textId="77777777" w:rsidR="00D8439D" w:rsidRPr="00DD50B1" w:rsidRDefault="00D8439D">
      <w:pPr>
        <w:pStyle w:val="BodyText"/>
        <w:widowControl w:val="0"/>
        <w:numPr>
          <w:ilvl w:val="0"/>
          <w:numId w:val="15"/>
        </w:numPr>
        <w:suppressAutoHyphens w:val="0"/>
        <w:ind w:left="284"/>
        <w:jc w:val="both"/>
        <w:rPr>
          <w:rFonts w:ascii="Arial" w:hAnsi="Arial" w:cs="Arial"/>
        </w:rPr>
      </w:pPr>
      <w:r w:rsidRPr="00DD50B1">
        <w:rPr>
          <w:rFonts w:ascii="Arial" w:hAnsi="Arial" w:cs="Arial"/>
          <w:color w:val="000000"/>
          <w:lang w:val="ro-RO" w:eastAsia="ro-RO" w:bidi="ro-RO"/>
        </w:rPr>
        <w:t xml:space="preserve">este la prețuri actualizate (în lei) și potrivit reglementărilor în vigoare privind taxa pe </w:t>
      </w:r>
      <w:r w:rsidRPr="00DD50B1">
        <w:rPr>
          <w:rFonts w:ascii="Arial" w:hAnsi="Arial" w:cs="Arial"/>
          <w:color w:val="000000"/>
          <w:lang w:eastAsia="en-US" w:bidi="en-US"/>
        </w:rPr>
        <w:t xml:space="preserve">valoarea </w:t>
      </w:r>
      <w:r w:rsidRPr="00DD50B1">
        <w:rPr>
          <w:rFonts w:ascii="Arial" w:hAnsi="Arial" w:cs="Arial"/>
          <w:color w:val="000000"/>
          <w:lang w:val="ro-RO" w:eastAsia="ro-RO" w:bidi="ro-RO"/>
        </w:rPr>
        <w:t xml:space="preserve">adăugată, </w:t>
      </w:r>
      <w:r w:rsidRPr="00DD50B1">
        <w:rPr>
          <w:rFonts w:ascii="Arial" w:hAnsi="Arial" w:cs="Arial"/>
          <w:color w:val="000000"/>
          <w:lang w:eastAsia="en-US" w:bidi="en-US"/>
        </w:rPr>
        <w:t xml:space="preserve">pentru </w:t>
      </w:r>
      <w:r w:rsidRPr="00DD50B1">
        <w:rPr>
          <w:rFonts w:ascii="Arial" w:hAnsi="Arial" w:cs="Arial"/>
          <w:color w:val="000000"/>
          <w:lang w:val="ro-RO" w:eastAsia="ro-RO" w:bidi="ro-RO"/>
        </w:rPr>
        <w:t xml:space="preserve">lucrările rămase </w:t>
      </w:r>
      <w:r w:rsidRPr="00DD50B1">
        <w:rPr>
          <w:rFonts w:ascii="Arial" w:hAnsi="Arial" w:cs="Arial"/>
          <w:color w:val="000000"/>
          <w:lang w:eastAsia="en-US" w:bidi="en-US"/>
        </w:rPr>
        <w:t>de executat;</w:t>
      </w:r>
    </w:p>
    <w:p w14:paraId="125DB6D8" w14:textId="79C6FA39" w:rsidR="00D8439D" w:rsidRPr="00DD50B1" w:rsidRDefault="00D8439D">
      <w:pPr>
        <w:pStyle w:val="BodyText"/>
        <w:widowControl w:val="0"/>
        <w:numPr>
          <w:ilvl w:val="0"/>
          <w:numId w:val="15"/>
        </w:numPr>
        <w:suppressAutoHyphens w:val="0"/>
        <w:ind w:left="284"/>
        <w:jc w:val="both"/>
        <w:rPr>
          <w:rFonts w:ascii="Arial" w:hAnsi="Arial" w:cs="Arial"/>
        </w:rPr>
      </w:pPr>
      <w:r w:rsidRPr="00DD50B1">
        <w:rPr>
          <w:rFonts w:ascii="Arial" w:hAnsi="Arial" w:cs="Arial"/>
          <w:color w:val="000000"/>
          <w:lang w:val="ro-RO" w:eastAsia="ro-RO" w:bidi="ro-RO"/>
        </w:rPr>
        <w:t xml:space="preserve">este analitic și cuprinde detaliat lucrările care vor fi efectuate și cantitățile de materiale (ca model se poate folosi formularul F3 sau listele cu cantitățile de lucrări pe categorii de lucrări) reglementat de </w:t>
      </w:r>
      <w:r w:rsidR="00E82F9A">
        <w:rPr>
          <w:rFonts w:ascii="Arial" w:hAnsi="Arial" w:cs="Arial"/>
          <w:color w:val="000000"/>
          <w:lang w:val="ro-RO" w:eastAsia="ro-RO" w:bidi="ro-RO"/>
        </w:rPr>
        <w:t>Hotărârii Guvernului</w:t>
      </w:r>
      <w:r w:rsidRPr="00DD50B1">
        <w:rPr>
          <w:rFonts w:ascii="Arial" w:hAnsi="Arial" w:cs="Arial"/>
          <w:color w:val="000000"/>
          <w:lang w:val="ro-RO" w:eastAsia="ro-RO" w:bidi="ro-RO"/>
        </w:rPr>
        <w:t xml:space="preserve"> nr. 907/2016;</w:t>
      </w:r>
    </w:p>
    <w:p w14:paraId="303C3591" w14:textId="53388220" w:rsidR="00D8439D" w:rsidRPr="00DD50B1" w:rsidRDefault="00D8439D">
      <w:pPr>
        <w:pStyle w:val="BodyText"/>
        <w:widowControl w:val="0"/>
        <w:numPr>
          <w:ilvl w:val="0"/>
          <w:numId w:val="15"/>
        </w:numPr>
        <w:suppressAutoHyphens w:val="0"/>
        <w:ind w:left="284"/>
        <w:jc w:val="both"/>
        <w:rPr>
          <w:rFonts w:ascii="Arial" w:hAnsi="Arial" w:cs="Arial"/>
        </w:rPr>
      </w:pPr>
      <w:r w:rsidRPr="00DD50B1">
        <w:rPr>
          <w:rFonts w:ascii="Arial" w:hAnsi="Arial" w:cs="Arial"/>
          <w:color w:val="000000"/>
          <w:lang w:val="ro-RO" w:eastAsia="ro-RO" w:bidi="ro-RO"/>
        </w:rPr>
        <w:t>trebuie semnat, datat și ștampilat de către solicitant, de ofertant, cât și de dirigintele de șantier, cu mențiunea „conform cu originalul”, dacă este în copie.</w:t>
      </w:r>
    </w:p>
    <w:p w14:paraId="1AC1C2A9" w14:textId="75DF2AC9" w:rsidR="00D8439D" w:rsidRPr="00DD50B1" w:rsidRDefault="00D8439D">
      <w:pPr>
        <w:pStyle w:val="BodyText"/>
        <w:widowControl w:val="0"/>
        <w:numPr>
          <w:ilvl w:val="0"/>
          <w:numId w:val="14"/>
        </w:numPr>
        <w:tabs>
          <w:tab w:val="left" w:pos="327"/>
        </w:tabs>
        <w:suppressAutoHyphens w:val="0"/>
        <w:jc w:val="both"/>
        <w:rPr>
          <w:rFonts w:ascii="Arial" w:hAnsi="Arial" w:cs="Arial"/>
        </w:rPr>
      </w:pPr>
      <w:r w:rsidRPr="00DD50B1">
        <w:rPr>
          <w:rFonts w:ascii="Arial" w:hAnsi="Arial" w:cs="Arial"/>
          <w:b/>
          <w:bCs/>
          <w:color w:val="000000"/>
          <w:lang w:val="ro-RO" w:eastAsia="ro-RO" w:bidi="ro-RO"/>
        </w:rPr>
        <w:t>autorizația de construire, eliberată potrivit Legii nr. 50/1991</w:t>
      </w:r>
      <w:r w:rsidR="00DD50B1" w:rsidRPr="00DD50B1">
        <w:rPr>
          <w:rFonts w:ascii="Arial" w:hAnsi="Arial" w:cs="Arial"/>
          <w:b/>
          <w:bCs/>
          <w:color w:val="000000"/>
          <w:lang w:val="ro-RO" w:eastAsia="ro-RO" w:bidi="ro-RO"/>
        </w:rPr>
        <w:t>,</w:t>
      </w:r>
      <w:r w:rsidRPr="00DD50B1">
        <w:rPr>
          <w:rFonts w:ascii="Arial" w:hAnsi="Arial" w:cs="Arial"/>
          <w:b/>
          <w:bCs/>
          <w:color w:val="000000"/>
          <w:lang w:val="ro-RO" w:eastAsia="ro-RO" w:bidi="ro-RO"/>
        </w:rPr>
        <w:t xml:space="preserve"> </w:t>
      </w:r>
      <w:r w:rsidRPr="00DD50B1">
        <w:rPr>
          <w:rFonts w:ascii="Arial" w:hAnsi="Arial" w:cs="Arial"/>
          <w:color w:val="000000"/>
          <w:shd w:val="clear" w:color="auto" w:fill="FFFFFF"/>
        </w:rPr>
        <w:t>privind autorizarea executării lucrărilor de construcţii</w:t>
      </w:r>
      <w:r w:rsidRPr="00DD50B1">
        <w:rPr>
          <w:rFonts w:ascii="Arial" w:hAnsi="Arial" w:cs="Arial"/>
        </w:rPr>
        <w:t xml:space="preserve">, </w:t>
      </w:r>
      <w:r w:rsidRPr="00DD50B1">
        <w:rPr>
          <w:rFonts w:ascii="Arial" w:hAnsi="Arial" w:cs="Arial"/>
          <w:color w:val="000000"/>
          <w:lang w:val="ro-RO" w:eastAsia="ro-RO" w:bidi="ro-RO"/>
        </w:rPr>
        <w:t>republicată, cu modificările și completarile ulterioare, cu excepția situațiilor în care aceasta nu este necesară, în copie</w:t>
      </w:r>
      <w:r w:rsidR="00821BAF" w:rsidRPr="00DD50B1">
        <w:rPr>
          <w:rFonts w:ascii="Arial" w:hAnsi="Arial" w:cs="Arial"/>
          <w:color w:val="000000"/>
          <w:lang w:val="ro-RO" w:eastAsia="ro-RO" w:bidi="ro-RO"/>
        </w:rPr>
        <w:t xml:space="preserve"> xerox</w:t>
      </w:r>
      <w:r w:rsidRPr="00DD50B1">
        <w:rPr>
          <w:rFonts w:ascii="Arial" w:hAnsi="Arial" w:cs="Arial"/>
          <w:color w:val="000000"/>
          <w:lang w:val="ro-RO" w:eastAsia="ro-RO" w:bidi="ro-RO"/>
        </w:rPr>
        <w:t>, cu mențiunea „conform cu originalul”;</w:t>
      </w:r>
    </w:p>
    <w:p w14:paraId="6BBAABA6" w14:textId="77777777" w:rsidR="00D8439D" w:rsidRPr="00DD50B1" w:rsidRDefault="00D8439D">
      <w:pPr>
        <w:pStyle w:val="BodyText"/>
        <w:widowControl w:val="0"/>
        <w:numPr>
          <w:ilvl w:val="0"/>
          <w:numId w:val="14"/>
        </w:numPr>
        <w:tabs>
          <w:tab w:val="left" w:pos="337"/>
        </w:tabs>
        <w:suppressAutoHyphens w:val="0"/>
        <w:jc w:val="both"/>
        <w:rPr>
          <w:rFonts w:ascii="Arial" w:hAnsi="Arial" w:cs="Arial"/>
        </w:rPr>
      </w:pPr>
      <w:r w:rsidRPr="00DD50B1">
        <w:rPr>
          <w:rFonts w:ascii="Arial" w:hAnsi="Arial" w:cs="Arial"/>
          <w:color w:val="000000"/>
          <w:lang w:val="ro-RO" w:eastAsia="ro-RO" w:bidi="ro-RO"/>
        </w:rPr>
        <w:t xml:space="preserve">în cazul monumentelor istorice și al bunurilor din patrimoniul cultural national, se va prezenta și o copie a </w:t>
      </w:r>
      <w:r w:rsidRPr="00DD50B1">
        <w:rPr>
          <w:rFonts w:ascii="Arial" w:hAnsi="Arial" w:cs="Arial"/>
          <w:b/>
          <w:bCs/>
          <w:color w:val="000000"/>
          <w:lang w:val="ro-RO" w:eastAsia="ro-RO" w:bidi="ro-RO"/>
        </w:rPr>
        <w:t>avizului eliberat de institutiile specializate în domeniul patrimoniului cultural național</w:t>
      </w:r>
      <w:r w:rsidRPr="00DD50B1">
        <w:rPr>
          <w:rFonts w:ascii="Arial" w:hAnsi="Arial" w:cs="Arial"/>
          <w:color w:val="000000"/>
          <w:lang w:val="ro-RO" w:eastAsia="ro-RO" w:bidi="ro-RO"/>
        </w:rPr>
        <w:t>, potrivit legislatiei în vigoare privind restaurarea și conservarea monumentelor istorice și a bunurilor din patrimoniul cultural national;</w:t>
      </w:r>
    </w:p>
    <w:p w14:paraId="0A8C650C" w14:textId="77777777" w:rsidR="00B23891" w:rsidRPr="00DD50B1" w:rsidRDefault="00D8439D">
      <w:pPr>
        <w:pStyle w:val="BodyText"/>
        <w:widowControl w:val="0"/>
        <w:numPr>
          <w:ilvl w:val="0"/>
          <w:numId w:val="14"/>
        </w:numPr>
        <w:tabs>
          <w:tab w:val="left" w:pos="332"/>
        </w:tabs>
        <w:suppressAutoHyphens w:val="0"/>
        <w:jc w:val="both"/>
        <w:rPr>
          <w:rFonts w:ascii="Arial" w:hAnsi="Arial" w:cs="Arial"/>
        </w:rPr>
      </w:pPr>
      <w:r w:rsidRPr="00DD50B1">
        <w:rPr>
          <w:rFonts w:ascii="Arial" w:hAnsi="Arial" w:cs="Arial"/>
          <w:color w:val="000000"/>
          <w:lang w:val="ro-RO" w:eastAsia="ro-RO" w:bidi="ro-RO"/>
        </w:rPr>
        <w:t xml:space="preserve">în cazul lucrărilor de pictură a lăcașurilor de cult aparținând Bisericii Ortodoxe Romane, se va prezenta și copia </w:t>
      </w:r>
      <w:r w:rsidRPr="00DD50B1">
        <w:rPr>
          <w:rFonts w:ascii="Arial" w:hAnsi="Arial" w:cs="Arial"/>
          <w:b/>
          <w:bCs/>
          <w:color w:val="000000"/>
          <w:lang w:val="ro-RO" w:eastAsia="ro-RO" w:bidi="ro-RO"/>
        </w:rPr>
        <w:t>avizului eliberat de catre Comisia pentru pictura bisericeasca</w:t>
      </w:r>
      <w:r w:rsidRPr="00DD50B1">
        <w:rPr>
          <w:rFonts w:ascii="Arial" w:hAnsi="Arial" w:cs="Arial"/>
          <w:color w:val="000000"/>
          <w:lang w:val="ro-RO" w:eastAsia="ro-RO" w:bidi="ro-RO"/>
        </w:rPr>
        <w:t>;</w:t>
      </w:r>
    </w:p>
    <w:p w14:paraId="1E33FBF6" w14:textId="77777777" w:rsidR="00B23891" w:rsidRPr="00DD50B1" w:rsidRDefault="00B23891">
      <w:pPr>
        <w:pStyle w:val="BodyText"/>
        <w:widowControl w:val="0"/>
        <w:numPr>
          <w:ilvl w:val="0"/>
          <w:numId w:val="14"/>
        </w:numPr>
        <w:tabs>
          <w:tab w:val="left" w:pos="332"/>
        </w:tabs>
        <w:suppressAutoHyphens w:val="0"/>
        <w:jc w:val="both"/>
        <w:rPr>
          <w:rFonts w:ascii="Arial" w:hAnsi="Arial" w:cs="Arial"/>
        </w:rPr>
      </w:pPr>
      <w:r w:rsidRPr="00DD50B1">
        <w:rPr>
          <w:rFonts w:ascii="Arial" w:hAnsi="Arial" w:cs="Arial"/>
          <w:color w:val="000000"/>
          <w:lang w:val="ro-RO" w:eastAsia="ro-RO" w:bidi="ro-RO"/>
        </w:rPr>
        <w:t>de asemenea se va prezenta și devizul semnat cu pictorul, datat, pe lucrările rămase de executat, în lei și semnat de către ambele părți (pictorul și preotul sau consiliul parohial);</w:t>
      </w:r>
    </w:p>
    <w:p w14:paraId="65A43791" w14:textId="7ED721AE" w:rsidR="00B23891" w:rsidRPr="00DD50B1" w:rsidRDefault="00B23891" w:rsidP="0052178B">
      <w:pPr>
        <w:pStyle w:val="BodyText"/>
        <w:widowControl w:val="0"/>
        <w:numPr>
          <w:ilvl w:val="0"/>
          <w:numId w:val="14"/>
        </w:numPr>
        <w:tabs>
          <w:tab w:val="left" w:pos="332"/>
        </w:tabs>
        <w:suppressAutoHyphens w:val="0"/>
        <w:ind w:left="270" w:hanging="270"/>
        <w:jc w:val="both"/>
        <w:rPr>
          <w:rFonts w:ascii="Arial" w:hAnsi="Arial" w:cs="Arial"/>
        </w:rPr>
      </w:pPr>
      <w:r w:rsidRPr="00DD50B1">
        <w:rPr>
          <w:rFonts w:ascii="Arial" w:hAnsi="Arial" w:cs="Arial"/>
          <w:color w:val="000000"/>
          <w:lang w:val="ro-RO" w:eastAsia="ro-RO" w:bidi="ro-RO"/>
        </w:rPr>
        <w:t>se va specifica stadiul lucrărilor pentru pictură: în procent din totalul suprafeței de pictat.</w:t>
      </w:r>
    </w:p>
    <w:p w14:paraId="49E508D3" w14:textId="77777777" w:rsidR="00ED5AD8" w:rsidRPr="00DD50B1" w:rsidRDefault="00ED5AD8">
      <w:pPr>
        <w:pStyle w:val="BodyText"/>
        <w:widowControl w:val="0"/>
        <w:numPr>
          <w:ilvl w:val="0"/>
          <w:numId w:val="14"/>
        </w:numPr>
        <w:tabs>
          <w:tab w:val="left" w:pos="327"/>
        </w:tabs>
        <w:suppressAutoHyphens w:val="0"/>
        <w:jc w:val="both"/>
        <w:rPr>
          <w:rFonts w:ascii="Arial" w:hAnsi="Arial" w:cs="Arial"/>
        </w:rPr>
      </w:pPr>
      <w:r w:rsidRPr="00DD50B1">
        <w:rPr>
          <w:rFonts w:ascii="Arial" w:hAnsi="Arial" w:cs="Arial"/>
          <w:color w:val="000000"/>
          <w:lang w:val="ro-RO" w:eastAsia="ro-RO" w:bidi="ro-RO"/>
        </w:rPr>
        <w:lastRenderedPageBreak/>
        <w:t>în cazul solicitărilor privind asistența socială, se va depune proiectul acțiunii respective, inclusiv devizul aferent;</w:t>
      </w:r>
    </w:p>
    <w:p w14:paraId="5D5FE92D" w14:textId="77777777" w:rsidR="00ED5AD8" w:rsidRPr="00DD50B1" w:rsidRDefault="00ED5AD8">
      <w:pPr>
        <w:pStyle w:val="BodyText"/>
        <w:widowControl w:val="0"/>
        <w:numPr>
          <w:ilvl w:val="0"/>
          <w:numId w:val="14"/>
        </w:numPr>
        <w:tabs>
          <w:tab w:val="left" w:pos="327"/>
        </w:tabs>
        <w:suppressAutoHyphens w:val="0"/>
        <w:jc w:val="both"/>
        <w:rPr>
          <w:rFonts w:ascii="Arial" w:hAnsi="Arial" w:cs="Arial"/>
        </w:rPr>
      </w:pPr>
      <w:r w:rsidRPr="00DD50B1">
        <w:rPr>
          <w:rFonts w:ascii="Arial" w:hAnsi="Arial" w:cs="Arial"/>
          <w:color w:val="000000"/>
          <w:lang w:val="ro-RO" w:eastAsia="ro-RO" w:bidi="ro-RO"/>
        </w:rPr>
        <w:t>pentru celelalte necesități ale unităților de cult, cererea de sprijin financiar va fi însoțită de documente specifice tipului de activitate, în care se încadrează solicitarea;</w:t>
      </w:r>
    </w:p>
    <w:p w14:paraId="6D1E2064" w14:textId="77777777" w:rsidR="00FE569C" w:rsidRPr="00DD50B1" w:rsidRDefault="00FE569C">
      <w:pPr>
        <w:pStyle w:val="BodyText"/>
        <w:widowControl w:val="0"/>
        <w:numPr>
          <w:ilvl w:val="0"/>
          <w:numId w:val="14"/>
        </w:numPr>
        <w:tabs>
          <w:tab w:val="left" w:pos="337"/>
        </w:tabs>
        <w:suppressAutoHyphens w:val="0"/>
        <w:jc w:val="both"/>
        <w:rPr>
          <w:rFonts w:ascii="Arial" w:hAnsi="Arial" w:cs="Arial"/>
        </w:rPr>
      </w:pPr>
      <w:r w:rsidRPr="00DD50B1">
        <w:rPr>
          <w:rFonts w:ascii="Arial" w:hAnsi="Arial" w:cs="Arial"/>
          <w:b/>
          <w:bCs/>
          <w:color w:val="000000"/>
          <w:lang w:val="ro-RO" w:eastAsia="ro-RO" w:bidi="ro-RO"/>
        </w:rPr>
        <w:t xml:space="preserve">avizul cultului </w:t>
      </w:r>
      <w:r w:rsidRPr="00DD50B1">
        <w:rPr>
          <w:rFonts w:ascii="Arial" w:hAnsi="Arial" w:cs="Arial"/>
          <w:color w:val="000000"/>
          <w:lang w:val="ro-RO" w:eastAsia="ro-RO" w:bidi="ro-RO"/>
        </w:rPr>
        <w:t>sau al unității centrale de cult, pe anul în curs, pentru obținerea sprijinului financiar de la Muncipiul Deva, acolo unde este cazul;</w:t>
      </w:r>
    </w:p>
    <w:p w14:paraId="1CF48C17" w14:textId="77777777" w:rsidR="00FE569C" w:rsidRPr="00DD50B1" w:rsidRDefault="00FE569C">
      <w:pPr>
        <w:pStyle w:val="BodyText"/>
        <w:widowControl w:val="0"/>
        <w:numPr>
          <w:ilvl w:val="0"/>
          <w:numId w:val="14"/>
        </w:numPr>
        <w:tabs>
          <w:tab w:val="left" w:pos="337"/>
        </w:tabs>
        <w:suppressAutoHyphens w:val="0"/>
        <w:jc w:val="both"/>
        <w:rPr>
          <w:rFonts w:ascii="Arial" w:hAnsi="Arial" w:cs="Arial"/>
        </w:rPr>
      </w:pPr>
      <w:r w:rsidRPr="00DD50B1">
        <w:rPr>
          <w:rFonts w:ascii="Arial" w:hAnsi="Arial" w:cs="Arial"/>
          <w:b/>
          <w:bCs/>
          <w:color w:val="000000"/>
          <w:lang w:val="ro-RO" w:eastAsia="ro-RO" w:bidi="ro-RO"/>
        </w:rPr>
        <w:t>copia certificatului de inregistrare fiscala</w:t>
      </w:r>
      <w:r w:rsidRPr="00DD50B1">
        <w:rPr>
          <w:rFonts w:ascii="Arial" w:hAnsi="Arial" w:cs="Arial"/>
          <w:color w:val="000000"/>
          <w:lang w:val="ro-RO" w:eastAsia="ro-RO" w:bidi="ro-RO"/>
        </w:rPr>
        <w:t>;</w:t>
      </w:r>
    </w:p>
    <w:p w14:paraId="19BBECF2" w14:textId="5290D8A1" w:rsidR="00FE569C" w:rsidRPr="00DD50B1" w:rsidRDefault="00FE569C">
      <w:pPr>
        <w:pStyle w:val="BodyText"/>
        <w:widowControl w:val="0"/>
        <w:numPr>
          <w:ilvl w:val="0"/>
          <w:numId w:val="14"/>
        </w:numPr>
        <w:tabs>
          <w:tab w:val="left" w:pos="265"/>
        </w:tabs>
        <w:suppressAutoHyphens w:val="0"/>
        <w:jc w:val="both"/>
        <w:rPr>
          <w:rFonts w:ascii="Arial" w:hAnsi="Arial" w:cs="Arial"/>
        </w:rPr>
      </w:pPr>
      <w:r w:rsidRPr="00DD50B1">
        <w:rPr>
          <w:rFonts w:ascii="Arial" w:hAnsi="Arial" w:cs="Arial"/>
          <w:b/>
          <w:bCs/>
          <w:color w:val="000000"/>
          <w:lang w:val="ro-RO" w:eastAsia="ro-RO" w:bidi="ro-RO"/>
        </w:rPr>
        <w:t>adeverința certificată de bancă sau copia unui extras bancar al unității de cult sol</w:t>
      </w:r>
      <w:r w:rsidR="00A56740" w:rsidRPr="00DD50B1">
        <w:rPr>
          <w:rFonts w:ascii="Arial" w:hAnsi="Arial" w:cs="Arial"/>
          <w:b/>
          <w:bCs/>
          <w:color w:val="000000"/>
          <w:lang w:val="ro-RO" w:eastAsia="ro-RO" w:bidi="ro-RO"/>
        </w:rPr>
        <w:t>i</w:t>
      </w:r>
      <w:r w:rsidRPr="00DD50B1">
        <w:rPr>
          <w:rFonts w:ascii="Arial" w:hAnsi="Arial" w:cs="Arial"/>
          <w:b/>
          <w:bCs/>
          <w:color w:val="000000"/>
          <w:lang w:val="ro-RO" w:eastAsia="ro-RO" w:bidi="ro-RO"/>
        </w:rPr>
        <w:t>citante;</w:t>
      </w:r>
    </w:p>
    <w:p w14:paraId="157101B5" w14:textId="34D885B1" w:rsidR="00FE569C" w:rsidRPr="00DD50B1" w:rsidRDefault="00FE569C">
      <w:pPr>
        <w:pStyle w:val="BodyText"/>
        <w:widowControl w:val="0"/>
        <w:numPr>
          <w:ilvl w:val="0"/>
          <w:numId w:val="14"/>
        </w:numPr>
        <w:tabs>
          <w:tab w:val="left" w:pos="332"/>
        </w:tabs>
        <w:suppressAutoHyphens w:val="0"/>
        <w:jc w:val="both"/>
        <w:rPr>
          <w:rFonts w:ascii="Arial" w:hAnsi="Arial" w:cs="Arial"/>
        </w:rPr>
      </w:pPr>
      <w:r w:rsidRPr="00DD50B1">
        <w:rPr>
          <w:rFonts w:ascii="Arial" w:hAnsi="Arial" w:cs="Arial"/>
          <w:color w:val="000000"/>
        </w:rPr>
        <w:t>documente care să ateste dreptul de a desfăşura activităţi sociale sau medicale, după caz</w:t>
      </w:r>
      <w:r w:rsidRPr="00DD50B1">
        <w:rPr>
          <w:rFonts w:ascii="Arial" w:hAnsi="Arial" w:cs="Arial"/>
          <w:color w:val="000000"/>
          <w:lang w:val="ro-RO" w:eastAsia="ro-RO" w:bidi="ro-RO"/>
        </w:rPr>
        <w:t>;</w:t>
      </w:r>
    </w:p>
    <w:p w14:paraId="62C34FE8" w14:textId="621A7810" w:rsidR="00B23891" w:rsidRPr="00DD50B1" w:rsidRDefault="00B23891">
      <w:pPr>
        <w:pStyle w:val="BodyText"/>
        <w:widowControl w:val="0"/>
        <w:numPr>
          <w:ilvl w:val="0"/>
          <w:numId w:val="14"/>
        </w:numPr>
        <w:tabs>
          <w:tab w:val="left" w:pos="327"/>
        </w:tabs>
        <w:suppressAutoHyphens w:val="0"/>
        <w:jc w:val="both"/>
        <w:rPr>
          <w:rFonts w:ascii="Arial" w:hAnsi="Arial" w:cs="Arial"/>
        </w:rPr>
      </w:pPr>
      <w:r w:rsidRPr="00DD50B1">
        <w:rPr>
          <w:rFonts w:ascii="Arial" w:hAnsi="Arial" w:cs="Arial"/>
          <w:color w:val="000000"/>
          <w:lang w:val="ro-RO" w:eastAsia="ro-RO" w:bidi="ro-RO"/>
        </w:rPr>
        <w:t>proiectul de asistență socială cuprinde detalier</w:t>
      </w:r>
      <w:r w:rsidR="00A56740" w:rsidRPr="00DD50B1">
        <w:rPr>
          <w:rFonts w:ascii="Arial" w:hAnsi="Arial" w:cs="Arial"/>
          <w:color w:val="000000"/>
          <w:lang w:val="ro-RO" w:eastAsia="ro-RO" w:bidi="ro-RO"/>
        </w:rPr>
        <w:t>e</w:t>
      </w:r>
      <w:r w:rsidRPr="00DD50B1">
        <w:rPr>
          <w:rFonts w:ascii="Arial" w:hAnsi="Arial" w:cs="Arial"/>
          <w:color w:val="000000"/>
          <w:lang w:val="ro-RO" w:eastAsia="ro-RO" w:bidi="ro-RO"/>
        </w:rPr>
        <w:t>a activității, programul, necesitatea, scopul, grupul țintă și obiectivele;</w:t>
      </w:r>
    </w:p>
    <w:p w14:paraId="1E98AA67" w14:textId="77777777" w:rsidR="00FE569C" w:rsidRPr="00DD50B1" w:rsidRDefault="009C7942">
      <w:pPr>
        <w:pStyle w:val="BodyText"/>
        <w:widowControl w:val="0"/>
        <w:numPr>
          <w:ilvl w:val="0"/>
          <w:numId w:val="14"/>
        </w:numPr>
        <w:tabs>
          <w:tab w:val="left" w:pos="327"/>
        </w:tabs>
        <w:suppressAutoHyphens w:val="0"/>
        <w:jc w:val="both"/>
        <w:rPr>
          <w:rFonts w:ascii="Arial" w:hAnsi="Arial" w:cs="Arial"/>
        </w:rPr>
      </w:pPr>
      <w:r w:rsidRPr="00DD50B1">
        <w:rPr>
          <w:rFonts w:ascii="Arial" w:hAnsi="Arial" w:cs="Arial"/>
          <w:b/>
          <w:bCs/>
          <w:color w:val="000000"/>
          <w:lang w:val="ro-RO" w:eastAsia="ro-RO" w:bidi="ro-RO"/>
        </w:rPr>
        <w:t xml:space="preserve">declarația pe proprie răspundere </w:t>
      </w:r>
      <w:r w:rsidRPr="00DD50B1">
        <w:rPr>
          <w:rFonts w:ascii="Arial" w:hAnsi="Arial" w:cs="Arial"/>
          <w:color w:val="000000"/>
          <w:lang w:val="ro-RO" w:eastAsia="ro-RO" w:bidi="ro-RO"/>
        </w:rPr>
        <w:t xml:space="preserve">a solicitantului ca va folosi sprijinul financiar solicitat exclusiv pentru realizarea lucrărilor menționate în documentația atașată cererii tip – </w:t>
      </w:r>
      <w:r w:rsidRPr="00DD50B1">
        <w:rPr>
          <w:rFonts w:ascii="Arial" w:hAnsi="Arial" w:cs="Arial"/>
          <w:b/>
          <w:bCs/>
          <w:color w:val="000000"/>
          <w:lang w:val="ro-RO" w:eastAsia="ro-RO" w:bidi="ro-RO"/>
        </w:rPr>
        <w:t>Anexa nr.2</w:t>
      </w:r>
      <w:r w:rsidRPr="00DD50B1">
        <w:rPr>
          <w:rFonts w:ascii="Arial" w:hAnsi="Arial" w:cs="Arial"/>
          <w:color w:val="000000"/>
          <w:lang w:val="ro-RO" w:eastAsia="ro-RO" w:bidi="ro-RO"/>
        </w:rPr>
        <w:t xml:space="preserve"> la regulament;</w:t>
      </w:r>
    </w:p>
    <w:p w14:paraId="430D917E" w14:textId="77777777" w:rsidR="00FE569C" w:rsidRPr="00DD50B1" w:rsidRDefault="00FE569C">
      <w:pPr>
        <w:pStyle w:val="BodyText"/>
        <w:widowControl w:val="0"/>
        <w:numPr>
          <w:ilvl w:val="0"/>
          <w:numId w:val="14"/>
        </w:numPr>
        <w:tabs>
          <w:tab w:val="left" w:pos="327"/>
        </w:tabs>
        <w:suppressAutoHyphens w:val="0"/>
        <w:jc w:val="both"/>
        <w:rPr>
          <w:rFonts w:ascii="Arial" w:hAnsi="Arial" w:cs="Arial"/>
        </w:rPr>
      </w:pPr>
      <w:r w:rsidRPr="00DD50B1">
        <w:rPr>
          <w:rFonts w:ascii="Arial" w:hAnsi="Arial" w:cs="Arial"/>
          <w:color w:val="000000"/>
        </w:rPr>
        <w:t>acte care să ateste proprietatea asupra imobilelor în care se desfăşoară activităţi sociale, medicale şi de învăţământ teologic pentru care se solicită sprijin financiar</w:t>
      </w:r>
      <w:r w:rsidRPr="00DD50B1">
        <w:rPr>
          <w:rFonts w:ascii="Arial" w:hAnsi="Arial" w:cs="Arial"/>
          <w:color w:val="000000"/>
          <w:lang w:val="ro-RO" w:eastAsia="ro-RO" w:bidi="ro-RO"/>
        </w:rPr>
        <w:t>;</w:t>
      </w:r>
    </w:p>
    <w:p w14:paraId="32C38C41" w14:textId="348EB5F1" w:rsidR="00FE569C" w:rsidRPr="00DD50B1" w:rsidRDefault="00FE569C">
      <w:pPr>
        <w:pStyle w:val="BodyText"/>
        <w:widowControl w:val="0"/>
        <w:numPr>
          <w:ilvl w:val="0"/>
          <w:numId w:val="14"/>
        </w:numPr>
        <w:tabs>
          <w:tab w:val="left" w:pos="327"/>
        </w:tabs>
        <w:suppressAutoHyphens w:val="0"/>
        <w:jc w:val="both"/>
        <w:rPr>
          <w:rFonts w:ascii="Arial" w:hAnsi="Arial" w:cs="Arial"/>
          <w:lang w:val="de-DE"/>
        </w:rPr>
      </w:pPr>
      <w:proofErr w:type="gramStart"/>
      <w:r w:rsidRPr="00DD50B1">
        <w:rPr>
          <w:rFonts w:ascii="Arial" w:hAnsi="Arial" w:cs="Arial"/>
          <w:b/>
          <w:bCs/>
          <w:color w:val="000000"/>
        </w:rPr>
        <w:t>fotografii</w:t>
      </w:r>
      <w:proofErr w:type="gramEnd"/>
      <w:r w:rsidRPr="00DD50B1">
        <w:rPr>
          <w:rFonts w:ascii="Arial" w:hAnsi="Arial" w:cs="Arial"/>
          <w:b/>
          <w:bCs/>
          <w:color w:val="000000"/>
        </w:rPr>
        <w:t xml:space="preserve"> </w:t>
      </w:r>
      <w:r w:rsidRPr="00DD50B1">
        <w:rPr>
          <w:rFonts w:ascii="Arial" w:hAnsi="Arial" w:cs="Arial"/>
          <w:color w:val="000000"/>
        </w:rPr>
        <w:t>ce atestă stadiul existent al obiectivului ce impune executarea de lucrări pentru care se solicită sprijin financiar</w:t>
      </w:r>
      <w:r w:rsidRPr="00DD50B1">
        <w:rPr>
          <w:rFonts w:ascii="Arial" w:hAnsi="Arial" w:cs="Arial"/>
          <w:color w:val="000000"/>
          <w:lang w:val="ro-RO" w:eastAsia="ro-RO" w:bidi="ro-RO"/>
        </w:rPr>
        <w:t>.</w:t>
      </w:r>
      <w:r w:rsidR="00A906DC" w:rsidRPr="00DD50B1">
        <w:rPr>
          <w:rFonts w:ascii="Arial" w:hAnsi="Arial" w:cs="Arial"/>
          <w:color w:val="000000"/>
          <w:lang w:val="ro-RO" w:eastAsia="ro-RO" w:bidi="ro-RO"/>
        </w:rPr>
        <w:t xml:space="preserve"> Pe verso se datează și vor fi ștampilate și semnate de solicitant;</w:t>
      </w:r>
    </w:p>
    <w:p w14:paraId="1384EE33" w14:textId="69DF2F45" w:rsidR="00134B70" w:rsidRPr="00DD50B1" w:rsidRDefault="006A214A" w:rsidP="006A214A">
      <w:pPr>
        <w:pStyle w:val="ListParagraph"/>
        <w:numPr>
          <w:ilvl w:val="0"/>
          <w:numId w:val="14"/>
        </w:numPr>
        <w:ind w:left="0" w:right="-180"/>
        <w:rPr>
          <w:rFonts w:ascii="Arial" w:hAnsi="Arial" w:cs="Arial"/>
          <w:color w:val="000000" w:themeColor="text1"/>
          <w:sz w:val="24"/>
          <w:szCs w:val="24"/>
          <w:lang w:val="de-DE" w:eastAsia="en-US"/>
        </w:rPr>
      </w:pPr>
      <w:r w:rsidRPr="00DD50B1">
        <w:rPr>
          <w:rFonts w:ascii="Arial" w:hAnsi="Arial" w:cs="Arial"/>
          <w:color w:val="000000" w:themeColor="text1"/>
          <w:sz w:val="24"/>
          <w:szCs w:val="24"/>
          <w:lang w:val="de-DE" w:eastAsia="en-US"/>
        </w:rPr>
        <w:t>lista de investiții necesară dotării lăcașurilor de cult, așezămintelor sociale și celor medicale, instituțiilor media, muzeale ale cultelor religioase, pentru realizarea de producții audio-video despre activitățile cultelor religioase, însoțită de oferte de preț de pe piața de profil.</w:t>
      </w:r>
    </w:p>
    <w:p w14:paraId="6DB2E3CE" w14:textId="19D38177" w:rsidR="00134B70" w:rsidRPr="008009D2" w:rsidRDefault="00666B00" w:rsidP="008009D2">
      <w:pPr>
        <w:pStyle w:val="Heading1"/>
      </w:pPr>
      <w:bookmarkStart w:id="7" w:name="_Toc189402128"/>
      <w:r w:rsidRPr="008009D2">
        <w:t>CAPITOLUL III</w:t>
      </w:r>
      <w:r w:rsidR="00224FE9" w:rsidRPr="008009D2">
        <w:t xml:space="preserve"> -</w:t>
      </w:r>
      <w:r w:rsidRPr="008009D2">
        <w:t xml:space="preserve"> </w:t>
      </w:r>
      <w:proofErr w:type="gramStart"/>
      <w:r w:rsidRPr="008009D2">
        <w:t>CONDIŢII  DE</w:t>
      </w:r>
      <w:proofErr w:type="gramEnd"/>
      <w:r w:rsidRPr="008009D2">
        <w:t xml:space="preserve"> ELIGIBI</w:t>
      </w:r>
      <w:r w:rsidR="00A56740" w:rsidRPr="008009D2">
        <w:t>LI</w:t>
      </w:r>
      <w:r w:rsidRPr="008009D2">
        <w:t>TATE</w:t>
      </w:r>
      <w:bookmarkEnd w:id="7"/>
      <w:r w:rsidRPr="008009D2">
        <w:t xml:space="preserve">     </w:t>
      </w:r>
    </w:p>
    <w:p w14:paraId="311ED347" w14:textId="5B2BD5EA" w:rsidR="00475034" w:rsidRPr="00DD50B1" w:rsidRDefault="00475034">
      <w:pPr>
        <w:ind w:right="-180"/>
        <w:rPr>
          <w:rFonts w:ascii="Arial" w:hAnsi="Arial" w:cs="Arial"/>
          <w:b/>
          <w:color w:val="002060"/>
          <w:lang w:val="ro-RO"/>
        </w:rPr>
      </w:pPr>
      <w:r w:rsidRPr="00DD50B1">
        <w:rPr>
          <w:rFonts w:ascii="Arial" w:hAnsi="Arial" w:cs="Arial"/>
          <w:b/>
          <w:color w:val="002060"/>
          <w:lang w:val="ro-RO"/>
        </w:rPr>
        <w:t xml:space="preserve">Art.6  </w:t>
      </w:r>
    </w:p>
    <w:p w14:paraId="3BBA6540" w14:textId="015CF758" w:rsidR="00475034" w:rsidRPr="00DD50B1" w:rsidRDefault="00475034">
      <w:pPr>
        <w:pStyle w:val="ListParagraph"/>
        <w:numPr>
          <w:ilvl w:val="0"/>
          <w:numId w:val="30"/>
        </w:numPr>
        <w:spacing w:after="0" w:line="240" w:lineRule="auto"/>
        <w:ind w:left="0" w:right="-187" w:firstLine="0"/>
        <w:rPr>
          <w:rFonts w:ascii="Arial" w:hAnsi="Arial" w:cs="Arial"/>
          <w:bCs/>
          <w:color w:val="000000" w:themeColor="text1"/>
          <w:sz w:val="24"/>
          <w:szCs w:val="24"/>
          <w:lang w:val="ro-RO"/>
        </w:rPr>
      </w:pPr>
      <w:r w:rsidRPr="00DD50B1">
        <w:rPr>
          <w:rFonts w:ascii="Arial" w:hAnsi="Arial" w:cs="Arial"/>
          <w:bCs/>
          <w:color w:val="000000" w:themeColor="text1"/>
          <w:sz w:val="24"/>
          <w:szCs w:val="24"/>
          <w:lang w:val="ro-RO"/>
        </w:rPr>
        <w:t>Vor fi supuse evaluării numai solicitările care întrunesc următoarele condiții:</w:t>
      </w:r>
    </w:p>
    <w:p w14:paraId="6EED1189" w14:textId="77777777" w:rsidR="009E0FF1" w:rsidRPr="00DD50B1" w:rsidRDefault="00475034">
      <w:pPr>
        <w:pStyle w:val="ListParagraph"/>
        <w:numPr>
          <w:ilvl w:val="0"/>
          <w:numId w:val="29"/>
        </w:numPr>
        <w:spacing w:after="0" w:line="240" w:lineRule="auto"/>
        <w:ind w:right="-187"/>
        <w:jc w:val="both"/>
        <w:rPr>
          <w:rFonts w:ascii="Arial" w:hAnsi="Arial" w:cs="Arial"/>
          <w:bCs/>
          <w:color w:val="000000" w:themeColor="text1"/>
          <w:sz w:val="24"/>
          <w:szCs w:val="24"/>
          <w:lang w:val="ro-RO"/>
        </w:rPr>
      </w:pPr>
      <w:r w:rsidRPr="00DD50B1">
        <w:rPr>
          <w:rFonts w:ascii="Arial" w:hAnsi="Arial" w:cs="Arial"/>
          <w:bCs/>
          <w:color w:val="000000" w:themeColor="text1"/>
          <w:sz w:val="24"/>
          <w:szCs w:val="24"/>
          <w:lang w:val="ro-RO"/>
        </w:rPr>
        <w:t>recunoașterea oficială a cultelor care au solicitat sprijin financiar;</w:t>
      </w:r>
    </w:p>
    <w:p w14:paraId="478E0D0F" w14:textId="77777777" w:rsidR="00F00D00" w:rsidRPr="00DD50B1" w:rsidRDefault="00475034">
      <w:pPr>
        <w:pStyle w:val="ListParagraph"/>
        <w:numPr>
          <w:ilvl w:val="0"/>
          <w:numId w:val="29"/>
        </w:numPr>
        <w:spacing w:after="0" w:line="240" w:lineRule="auto"/>
        <w:ind w:right="-187"/>
        <w:jc w:val="both"/>
        <w:rPr>
          <w:rFonts w:ascii="Arial" w:hAnsi="Arial" w:cs="Arial"/>
          <w:bCs/>
          <w:color w:val="000000" w:themeColor="text1"/>
          <w:sz w:val="24"/>
          <w:szCs w:val="24"/>
          <w:lang w:val="ro-RO"/>
        </w:rPr>
      </w:pPr>
      <w:r w:rsidRPr="00DD50B1">
        <w:rPr>
          <w:rFonts w:ascii="Arial" w:hAnsi="Arial" w:cs="Arial"/>
          <w:bCs/>
          <w:color w:val="000000" w:themeColor="text1"/>
          <w:sz w:val="24"/>
          <w:szCs w:val="24"/>
          <w:lang w:val="ro-RO"/>
        </w:rPr>
        <w:t>finanțarea acordată în anul anterior a respectat normele legale, a fost decontată în termenele stabilite cu un grad mare de realizare.</w:t>
      </w:r>
    </w:p>
    <w:p w14:paraId="14D711CA" w14:textId="111CA41B" w:rsidR="00134B70" w:rsidRPr="00DD50B1" w:rsidRDefault="00666B00">
      <w:pPr>
        <w:pStyle w:val="ListParagraph"/>
        <w:numPr>
          <w:ilvl w:val="0"/>
          <w:numId w:val="30"/>
        </w:numPr>
        <w:spacing w:after="0" w:line="240" w:lineRule="auto"/>
        <w:ind w:left="0" w:right="-187" w:firstLine="0"/>
        <w:jc w:val="both"/>
        <w:rPr>
          <w:rFonts w:ascii="Arial" w:hAnsi="Arial" w:cs="Arial"/>
          <w:bCs/>
          <w:color w:val="000000" w:themeColor="text1"/>
          <w:sz w:val="24"/>
          <w:szCs w:val="24"/>
          <w:lang w:val="ro-RO"/>
        </w:rPr>
      </w:pPr>
      <w:r w:rsidRPr="00DD50B1">
        <w:rPr>
          <w:rFonts w:ascii="Arial" w:hAnsi="Arial" w:cs="Arial"/>
          <w:lang w:val="ro-RO"/>
        </w:rPr>
        <w:t xml:space="preserve">Nu sunt selectate </w:t>
      </w:r>
      <w:r w:rsidR="00BC0AE7" w:rsidRPr="00DD50B1">
        <w:rPr>
          <w:rFonts w:ascii="Arial" w:hAnsi="Arial" w:cs="Arial"/>
          <w:lang w:val="ro-RO"/>
        </w:rPr>
        <w:t>cererile</w:t>
      </w:r>
      <w:r w:rsidRPr="00DD50B1">
        <w:rPr>
          <w:rFonts w:ascii="Arial" w:hAnsi="Arial" w:cs="Arial"/>
          <w:lang w:val="ro-RO"/>
        </w:rPr>
        <w:t xml:space="preserve"> aflate în una din următoarele situaţii:</w:t>
      </w:r>
    </w:p>
    <w:p w14:paraId="19D22483" w14:textId="77777777" w:rsidR="00134B70" w:rsidRPr="00DD50B1" w:rsidRDefault="001D70C7" w:rsidP="00F00D00">
      <w:pPr>
        <w:ind w:firstLine="720"/>
        <w:jc w:val="both"/>
        <w:rPr>
          <w:rFonts w:ascii="Arial" w:hAnsi="Arial" w:cs="Arial"/>
        </w:rPr>
      </w:pPr>
      <w:r w:rsidRPr="00DD50B1">
        <w:rPr>
          <w:rFonts w:ascii="Arial" w:hAnsi="Arial" w:cs="Arial"/>
          <w:lang w:val="ro-RO"/>
        </w:rPr>
        <w:t xml:space="preserve"> </w:t>
      </w:r>
      <w:r w:rsidR="00666B00" w:rsidRPr="00DD50B1">
        <w:rPr>
          <w:rFonts w:ascii="Arial" w:hAnsi="Arial" w:cs="Arial"/>
          <w:lang w:val="ro-RO"/>
        </w:rPr>
        <w:t>a) documentaţia prezentată este incompletă;</w:t>
      </w:r>
    </w:p>
    <w:p w14:paraId="0BF84094" w14:textId="65EF9A26" w:rsidR="00134B70" w:rsidRPr="00DD50B1" w:rsidRDefault="001D70C7" w:rsidP="00F00D00">
      <w:pPr>
        <w:ind w:left="1080" w:hanging="360"/>
        <w:jc w:val="both"/>
        <w:rPr>
          <w:rFonts w:ascii="Arial" w:hAnsi="Arial" w:cs="Arial"/>
          <w:lang w:val="ro-RO"/>
        </w:rPr>
      </w:pPr>
      <w:r w:rsidRPr="00DD50B1">
        <w:rPr>
          <w:rFonts w:ascii="Arial" w:hAnsi="Arial" w:cs="Arial"/>
          <w:lang w:val="ro-RO"/>
        </w:rPr>
        <w:t xml:space="preserve"> </w:t>
      </w:r>
      <w:r w:rsidR="00666B00" w:rsidRPr="00DD50B1">
        <w:rPr>
          <w:rFonts w:ascii="Arial" w:hAnsi="Arial" w:cs="Arial"/>
          <w:lang w:val="ro-RO"/>
        </w:rPr>
        <w:t xml:space="preserve">b) </w:t>
      </w:r>
      <w:r w:rsidR="00EE1C8D" w:rsidRPr="00DD50B1">
        <w:rPr>
          <w:rFonts w:ascii="Arial" w:hAnsi="Arial" w:cs="Arial"/>
          <w:lang w:val="ro-RO"/>
        </w:rPr>
        <w:t xml:space="preserve">în cazul </w:t>
      </w:r>
      <w:r w:rsidR="00475034" w:rsidRPr="00DD50B1">
        <w:rPr>
          <w:rFonts w:ascii="Arial" w:hAnsi="Arial" w:cs="Arial"/>
          <w:lang w:val="ro-RO"/>
        </w:rPr>
        <w:t>solicitanți</w:t>
      </w:r>
      <w:r w:rsidR="00EE1C8D" w:rsidRPr="00DD50B1">
        <w:rPr>
          <w:rFonts w:ascii="Arial" w:hAnsi="Arial" w:cs="Arial"/>
          <w:lang w:val="ro-RO"/>
        </w:rPr>
        <w:t>lor</w:t>
      </w:r>
      <w:r w:rsidR="00475034" w:rsidRPr="00DD50B1">
        <w:rPr>
          <w:rFonts w:ascii="Arial" w:hAnsi="Arial" w:cs="Arial"/>
          <w:lang w:val="ro-RO"/>
        </w:rPr>
        <w:t xml:space="preserve"> care în anul financiar anterior nu au depus</w:t>
      </w:r>
      <w:r w:rsidR="00536D75" w:rsidRPr="00DD50B1">
        <w:rPr>
          <w:rFonts w:ascii="Arial" w:hAnsi="Arial" w:cs="Arial"/>
          <w:lang w:val="ro-RO"/>
        </w:rPr>
        <w:t xml:space="preserve"> documentele justificative pentru sumele alocate, </w:t>
      </w:r>
      <w:r w:rsidR="00475034" w:rsidRPr="00DD50B1">
        <w:rPr>
          <w:rFonts w:ascii="Arial" w:hAnsi="Arial" w:cs="Arial"/>
          <w:lang w:val="ro-RO"/>
        </w:rPr>
        <w:t>în termenele legale.</w:t>
      </w:r>
    </w:p>
    <w:p w14:paraId="2F7786F7" w14:textId="77777777" w:rsidR="00BC0AE7" w:rsidRPr="00DD50B1" w:rsidRDefault="00BC0AE7" w:rsidP="000567EA">
      <w:pPr>
        <w:ind w:right="-180"/>
        <w:jc w:val="both"/>
        <w:rPr>
          <w:rFonts w:ascii="Arial" w:hAnsi="Arial" w:cs="Arial"/>
          <w:lang w:val="ro-RO"/>
        </w:rPr>
      </w:pPr>
    </w:p>
    <w:p w14:paraId="0C35108B" w14:textId="5918FDA8" w:rsidR="00134B70" w:rsidRPr="008009D2" w:rsidRDefault="00666B00" w:rsidP="008009D2">
      <w:pPr>
        <w:pStyle w:val="Heading1"/>
      </w:pPr>
      <w:bookmarkStart w:id="8" w:name="_Toc189402129"/>
      <w:r w:rsidRPr="008009D2">
        <w:t>CAPITOLUL IV</w:t>
      </w:r>
      <w:r w:rsidR="00BC0AE7" w:rsidRPr="008009D2">
        <w:t xml:space="preserve"> - </w:t>
      </w:r>
      <w:r w:rsidRPr="008009D2">
        <w:t xml:space="preserve">EVALUAREA CERERILOR </w:t>
      </w:r>
      <w:r w:rsidR="000567EA" w:rsidRPr="008009D2">
        <w:t xml:space="preserve">DE </w:t>
      </w:r>
      <w:r w:rsidRPr="008009D2">
        <w:t>FINANŢARE</w:t>
      </w:r>
      <w:bookmarkEnd w:id="8"/>
    </w:p>
    <w:p w14:paraId="2CB6EA79" w14:textId="3A6168EC" w:rsidR="00DD3BCE" w:rsidRPr="00DD50B1" w:rsidRDefault="00666B00" w:rsidP="00DD3BCE">
      <w:pPr>
        <w:jc w:val="both"/>
        <w:rPr>
          <w:rFonts w:ascii="Arial" w:hAnsi="Arial" w:cs="Arial"/>
          <w:b/>
          <w:bCs/>
          <w:color w:val="000000"/>
          <w:lang w:val="ro-RO"/>
        </w:rPr>
      </w:pPr>
      <w:r w:rsidRPr="00DD50B1">
        <w:rPr>
          <w:rFonts w:ascii="Arial" w:hAnsi="Arial" w:cs="Arial"/>
          <w:b/>
          <w:bCs/>
          <w:color w:val="002060"/>
          <w:lang w:val="ro-RO"/>
        </w:rPr>
        <w:t>Art.</w:t>
      </w:r>
      <w:r w:rsidR="00BC0AE7" w:rsidRPr="00DD50B1">
        <w:rPr>
          <w:rFonts w:ascii="Arial" w:hAnsi="Arial" w:cs="Arial"/>
          <w:b/>
          <w:bCs/>
          <w:color w:val="002060"/>
          <w:lang w:val="ro-RO"/>
        </w:rPr>
        <w:t>7</w:t>
      </w:r>
      <w:r w:rsidRPr="00DD50B1">
        <w:rPr>
          <w:rFonts w:ascii="Arial" w:hAnsi="Arial" w:cs="Arial"/>
          <w:b/>
          <w:bCs/>
          <w:color w:val="002060"/>
          <w:lang w:val="ro-RO"/>
        </w:rPr>
        <w:t xml:space="preserve">. </w:t>
      </w:r>
      <w:r w:rsidR="00DD3BCE" w:rsidRPr="00DD50B1">
        <w:rPr>
          <w:rFonts w:ascii="Arial" w:hAnsi="Arial" w:cs="Arial"/>
          <w:b/>
          <w:bCs/>
          <w:color w:val="002060"/>
          <w:lang w:val="ro-RO"/>
        </w:rPr>
        <w:t>Comisia de evaluare a cererilor de sprijin financiar</w:t>
      </w:r>
    </w:p>
    <w:p w14:paraId="5AE97078" w14:textId="1D90FE84" w:rsidR="007E38C0" w:rsidRPr="00A4598E" w:rsidRDefault="00666B00" w:rsidP="00A4598E">
      <w:pPr>
        <w:pStyle w:val="BodyText"/>
        <w:widowControl w:val="0"/>
        <w:numPr>
          <w:ilvl w:val="0"/>
          <w:numId w:val="32"/>
        </w:numPr>
        <w:suppressAutoHyphens w:val="0"/>
        <w:ind w:left="0" w:firstLine="0"/>
        <w:jc w:val="both"/>
        <w:rPr>
          <w:rFonts w:ascii="Arial" w:hAnsi="Arial" w:cs="Arial"/>
          <w:lang w:val="ro-RO"/>
        </w:rPr>
      </w:pPr>
      <w:r w:rsidRPr="00DD50B1">
        <w:rPr>
          <w:rFonts w:ascii="Arial" w:hAnsi="Arial" w:cs="Arial"/>
          <w:color w:val="000000"/>
          <w:lang w:val="ro-RO"/>
        </w:rPr>
        <w:t>Evaluarea cererilor de sprijin financiar se face de c</w:t>
      </w:r>
      <w:r w:rsidR="00C720B2">
        <w:rPr>
          <w:rFonts w:ascii="Arial" w:hAnsi="Arial" w:cs="Arial"/>
          <w:color w:val="000000"/>
          <w:lang w:val="ro-RO"/>
        </w:rPr>
        <w:t>ă</w:t>
      </w:r>
      <w:r w:rsidRPr="00DD50B1">
        <w:rPr>
          <w:rFonts w:ascii="Arial" w:hAnsi="Arial" w:cs="Arial"/>
          <w:color w:val="000000"/>
          <w:lang w:val="ro-RO"/>
        </w:rPr>
        <w:t xml:space="preserve">tre o comisie </w:t>
      </w:r>
      <w:r w:rsidR="00DD3BCE" w:rsidRPr="00DD50B1">
        <w:rPr>
          <w:rFonts w:ascii="Arial" w:hAnsi="Arial" w:cs="Arial"/>
          <w:color w:val="000000"/>
          <w:lang w:val="ro-RO"/>
        </w:rPr>
        <w:t>de evaluare stabilită prin</w:t>
      </w:r>
      <w:r w:rsidR="00A4598E">
        <w:rPr>
          <w:rFonts w:ascii="Arial" w:hAnsi="Arial" w:cs="Arial"/>
          <w:color w:val="000000"/>
          <w:lang w:val="ro-RO"/>
        </w:rPr>
        <w:t xml:space="preserve"> Dispoziția Primarului municipiului Deva</w:t>
      </w:r>
      <w:r w:rsidR="00516B63" w:rsidRPr="00A4598E">
        <w:rPr>
          <w:rFonts w:ascii="Arial" w:hAnsi="Arial" w:cs="Arial"/>
          <w:color w:val="000000"/>
          <w:lang w:val="ro-RO"/>
        </w:rPr>
        <w:t>, care</w:t>
      </w:r>
      <w:r w:rsidRPr="00A4598E">
        <w:rPr>
          <w:rFonts w:ascii="Arial" w:hAnsi="Arial" w:cs="Arial"/>
          <w:color w:val="000000"/>
          <w:lang w:val="ro-RO"/>
        </w:rPr>
        <w:t xml:space="preserve"> va fi compusă din </w:t>
      </w:r>
      <w:r w:rsidR="00DD3BCE" w:rsidRPr="00A4598E">
        <w:rPr>
          <w:rFonts w:ascii="Arial" w:hAnsi="Arial" w:cs="Arial"/>
          <w:color w:val="000000"/>
          <w:lang w:val="ro-RO"/>
        </w:rPr>
        <w:t>minim 5</w:t>
      </w:r>
      <w:r w:rsidR="00A56740" w:rsidRPr="00A4598E">
        <w:rPr>
          <w:rFonts w:ascii="Arial" w:hAnsi="Arial" w:cs="Arial"/>
          <w:color w:val="000000"/>
          <w:lang w:val="ro-RO"/>
        </w:rPr>
        <w:t xml:space="preserve"> membri</w:t>
      </w:r>
      <w:r w:rsidRPr="00A4598E">
        <w:rPr>
          <w:rFonts w:ascii="Arial" w:hAnsi="Arial" w:cs="Arial"/>
          <w:color w:val="000000"/>
          <w:lang w:val="ro-RO"/>
        </w:rPr>
        <w:t xml:space="preserve"> </w:t>
      </w:r>
      <w:r w:rsidR="00346A22" w:rsidRPr="00A4598E">
        <w:rPr>
          <w:rFonts w:ascii="Arial" w:hAnsi="Arial" w:cs="Arial"/>
          <w:lang w:val="ro-RO"/>
        </w:rPr>
        <w:t>respect</w:t>
      </w:r>
      <w:r w:rsidR="00A56740" w:rsidRPr="00A4598E">
        <w:rPr>
          <w:rFonts w:ascii="Arial" w:hAnsi="Arial" w:cs="Arial"/>
          <w:lang w:val="ro-RO"/>
        </w:rPr>
        <w:t xml:space="preserve">iv: </w:t>
      </w:r>
      <w:r w:rsidR="00677BAC">
        <w:rPr>
          <w:rFonts w:ascii="Arial" w:hAnsi="Arial" w:cs="Arial"/>
          <w:lang w:val="ro-RO"/>
        </w:rPr>
        <w:t>patru</w:t>
      </w:r>
      <w:r w:rsidR="00A56740" w:rsidRPr="00A4598E">
        <w:rPr>
          <w:rFonts w:ascii="Arial" w:hAnsi="Arial" w:cs="Arial"/>
          <w:lang w:val="ro-RO"/>
        </w:rPr>
        <w:t xml:space="preserve"> membri</w:t>
      </w:r>
      <w:r w:rsidR="00346A22" w:rsidRPr="00A4598E">
        <w:rPr>
          <w:rFonts w:ascii="Arial" w:hAnsi="Arial" w:cs="Arial"/>
          <w:lang w:val="ro-RO"/>
        </w:rPr>
        <w:t xml:space="preserve"> și un președinte</w:t>
      </w:r>
      <w:r w:rsidR="00375BC5">
        <w:rPr>
          <w:rFonts w:ascii="Arial" w:hAnsi="Arial" w:cs="Arial"/>
          <w:lang w:val="ro-RO"/>
        </w:rPr>
        <w:t>.</w:t>
      </w:r>
    </w:p>
    <w:p w14:paraId="048F2F39" w14:textId="44B70657" w:rsidR="00DF5DE8" w:rsidRDefault="007E38C0" w:rsidP="00455E99">
      <w:pPr>
        <w:pStyle w:val="BodyText"/>
        <w:widowControl w:val="0"/>
        <w:numPr>
          <w:ilvl w:val="0"/>
          <w:numId w:val="32"/>
        </w:numPr>
        <w:suppressAutoHyphens w:val="0"/>
        <w:ind w:left="0" w:firstLine="0"/>
        <w:jc w:val="both"/>
        <w:rPr>
          <w:rFonts w:ascii="Arial" w:hAnsi="Arial" w:cs="Arial"/>
          <w:lang w:val="ro-RO"/>
        </w:rPr>
      </w:pPr>
      <w:r w:rsidRPr="00DF5DE8">
        <w:rPr>
          <w:rFonts w:ascii="Arial" w:hAnsi="Arial" w:cs="Arial"/>
          <w:lang w:val="ro-RO"/>
        </w:rPr>
        <w:t xml:space="preserve">O dată cu numirea membrilor titulari ai comisiei de evaluare se desemnează și </w:t>
      </w:r>
      <w:r w:rsidR="004B5100" w:rsidRPr="00DF5DE8">
        <w:rPr>
          <w:rFonts w:ascii="Arial" w:hAnsi="Arial" w:cs="Arial"/>
          <w:lang w:val="ro-RO"/>
        </w:rPr>
        <w:t>3</w:t>
      </w:r>
      <w:r w:rsidRPr="00DF5DE8">
        <w:rPr>
          <w:rFonts w:ascii="Arial" w:hAnsi="Arial" w:cs="Arial"/>
          <w:lang w:val="ro-RO"/>
        </w:rPr>
        <w:t xml:space="preserve"> membri supleanți</w:t>
      </w:r>
      <w:r w:rsidR="00375BC5">
        <w:rPr>
          <w:rFonts w:ascii="Arial" w:hAnsi="Arial" w:cs="Arial"/>
          <w:lang w:val="ro-RO"/>
        </w:rPr>
        <w:t>.</w:t>
      </w:r>
    </w:p>
    <w:p w14:paraId="2EDD8558" w14:textId="68579F82" w:rsidR="007E38C0" w:rsidRPr="00DF5DE8" w:rsidRDefault="00666B00" w:rsidP="00455E99">
      <w:pPr>
        <w:pStyle w:val="BodyText"/>
        <w:widowControl w:val="0"/>
        <w:numPr>
          <w:ilvl w:val="0"/>
          <w:numId w:val="32"/>
        </w:numPr>
        <w:suppressAutoHyphens w:val="0"/>
        <w:ind w:left="0" w:firstLine="0"/>
        <w:jc w:val="both"/>
        <w:rPr>
          <w:rFonts w:ascii="Arial" w:hAnsi="Arial" w:cs="Arial"/>
          <w:lang w:val="ro-RO"/>
        </w:rPr>
      </w:pPr>
      <w:r w:rsidRPr="00DF5DE8">
        <w:rPr>
          <w:rFonts w:ascii="Arial" w:hAnsi="Arial" w:cs="Arial"/>
          <w:color w:val="000000"/>
          <w:lang w:val="ro-RO"/>
        </w:rPr>
        <w:t>Comisia este legal întrunită în prezen</w:t>
      </w:r>
      <w:r w:rsidR="00DD3BCE" w:rsidRPr="00DF5DE8">
        <w:rPr>
          <w:rFonts w:ascii="Arial" w:hAnsi="Arial" w:cs="Arial"/>
          <w:color w:val="000000"/>
          <w:lang w:val="ro-RO"/>
        </w:rPr>
        <w:t>ța</w:t>
      </w:r>
      <w:r w:rsidRPr="00DF5DE8">
        <w:rPr>
          <w:rFonts w:ascii="Arial" w:hAnsi="Arial" w:cs="Arial"/>
          <w:color w:val="000000"/>
          <w:lang w:val="ro-RO"/>
        </w:rPr>
        <w:t xml:space="preserve"> majorității membrilor</w:t>
      </w:r>
      <w:r w:rsidR="00DD3BCE" w:rsidRPr="00DF5DE8">
        <w:rPr>
          <w:rFonts w:ascii="Arial" w:hAnsi="Arial" w:cs="Arial"/>
          <w:color w:val="000000"/>
          <w:lang w:val="ro-RO"/>
        </w:rPr>
        <w:t>.</w:t>
      </w:r>
    </w:p>
    <w:p w14:paraId="054D929A" w14:textId="77777777" w:rsidR="007E38C0" w:rsidRPr="007E38C0" w:rsidRDefault="00666B00" w:rsidP="007E38C0">
      <w:pPr>
        <w:pStyle w:val="BodyText"/>
        <w:widowControl w:val="0"/>
        <w:numPr>
          <w:ilvl w:val="0"/>
          <w:numId w:val="32"/>
        </w:numPr>
        <w:suppressAutoHyphens w:val="0"/>
        <w:ind w:left="0" w:firstLine="0"/>
        <w:jc w:val="both"/>
        <w:rPr>
          <w:rFonts w:ascii="Arial" w:hAnsi="Arial" w:cs="Arial"/>
          <w:lang w:val="ro-RO"/>
        </w:rPr>
      </w:pPr>
      <w:r w:rsidRPr="007E38C0">
        <w:rPr>
          <w:rFonts w:ascii="Arial" w:hAnsi="Arial" w:cs="Arial"/>
          <w:color w:val="000000"/>
          <w:lang w:val="ro-RO"/>
        </w:rPr>
        <w:t>Ședințele comisiei sunt conduse de președintele comisiei.</w:t>
      </w:r>
    </w:p>
    <w:p w14:paraId="18C3752B" w14:textId="77777777" w:rsidR="007E38C0" w:rsidRDefault="00785103" w:rsidP="007E38C0">
      <w:pPr>
        <w:pStyle w:val="BodyText"/>
        <w:widowControl w:val="0"/>
        <w:numPr>
          <w:ilvl w:val="0"/>
          <w:numId w:val="32"/>
        </w:numPr>
        <w:suppressAutoHyphens w:val="0"/>
        <w:ind w:left="0" w:firstLine="0"/>
        <w:jc w:val="both"/>
        <w:rPr>
          <w:rFonts w:ascii="Arial" w:hAnsi="Arial" w:cs="Arial"/>
          <w:lang w:val="ro-RO"/>
        </w:rPr>
      </w:pPr>
      <w:r w:rsidRPr="007E38C0">
        <w:rPr>
          <w:rFonts w:ascii="Arial" w:hAnsi="Arial" w:cs="Arial"/>
          <w:lang w:val="ro-RO"/>
        </w:rPr>
        <w:t>În cazul în care documentaţia depusă de solicitant este incompletă sau documentele sunt completate eronat, Comisia de evaluare va solicita clarificări în acest sens prin e-mail sau orice alt mijloc de comunicare.</w:t>
      </w:r>
    </w:p>
    <w:p w14:paraId="0D84ED84" w14:textId="77777777" w:rsidR="007E38C0" w:rsidRPr="007E38C0" w:rsidRDefault="00785103" w:rsidP="007E38C0">
      <w:pPr>
        <w:pStyle w:val="BodyText"/>
        <w:widowControl w:val="0"/>
        <w:numPr>
          <w:ilvl w:val="0"/>
          <w:numId w:val="32"/>
        </w:numPr>
        <w:suppressAutoHyphens w:val="0"/>
        <w:ind w:left="0" w:firstLine="0"/>
        <w:jc w:val="both"/>
        <w:rPr>
          <w:rFonts w:ascii="Arial" w:hAnsi="Arial" w:cs="Arial"/>
          <w:lang w:val="ro-RO"/>
        </w:rPr>
      </w:pPr>
      <w:r w:rsidRPr="007E38C0">
        <w:rPr>
          <w:rFonts w:ascii="Arial" w:hAnsi="Arial" w:cs="Arial"/>
          <w:color w:val="000000"/>
          <w:lang w:val="ro-RO"/>
        </w:rPr>
        <w:t>Documentaţiile incomplete vor putea fi completate în termen de maximum 10 zile de la data depunerii cererii; în caz contrar, acestea nu vor fi propuse pentru alocarea fondurilor solicitate.</w:t>
      </w:r>
    </w:p>
    <w:p w14:paraId="1F6F9B6B" w14:textId="77FC80CB" w:rsidR="007E38C0" w:rsidRDefault="00785103" w:rsidP="007E38C0">
      <w:pPr>
        <w:pStyle w:val="BodyText"/>
        <w:widowControl w:val="0"/>
        <w:numPr>
          <w:ilvl w:val="0"/>
          <w:numId w:val="32"/>
        </w:numPr>
        <w:suppressAutoHyphens w:val="0"/>
        <w:ind w:left="0" w:firstLine="0"/>
        <w:jc w:val="both"/>
        <w:rPr>
          <w:rFonts w:ascii="Arial" w:hAnsi="Arial" w:cs="Arial"/>
          <w:lang w:val="ro-RO"/>
        </w:rPr>
      </w:pPr>
      <w:r w:rsidRPr="007E38C0">
        <w:rPr>
          <w:rFonts w:ascii="Arial" w:hAnsi="Arial" w:cs="Arial"/>
          <w:lang w:val="ro-RO"/>
        </w:rPr>
        <w:t xml:space="preserve">Pentru lucrările propuse în devizul ce însoţeşte documentaţia necompletată în </w:t>
      </w:r>
      <w:r w:rsidRPr="007E38C0">
        <w:rPr>
          <w:rFonts w:ascii="Arial" w:hAnsi="Arial" w:cs="Arial"/>
          <w:lang w:val="ro-RO"/>
        </w:rPr>
        <w:lastRenderedPageBreak/>
        <w:t>termenul prevăzut la alin.(</w:t>
      </w:r>
      <w:r w:rsidR="001578D3">
        <w:rPr>
          <w:rFonts w:ascii="Arial" w:hAnsi="Arial" w:cs="Arial"/>
          <w:lang w:val="ro-RO"/>
        </w:rPr>
        <w:t>6</w:t>
      </w:r>
      <w:r w:rsidRPr="007E38C0">
        <w:rPr>
          <w:rFonts w:ascii="Arial" w:hAnsi="Arial" w:cs="Arial"/>
          <w:lang w:val="ro-RO"/>
        </w:rPr>
        <w:t>), unitatea de cult va putea depune o nouă cerere de alocare a unui sprijin financiar numai în anul calendaristic următor.</w:t>
      </w:r>
      <w:bookmarkStart w:id="9" w:name="_Hlk128255784"/>
    </w:p>
    <w:p w14:paraId="66697925" w14:textId="77777777" w:rsidR="007E38C0" w:rsidRDefault="00404882" w:rsidP="007E38C0">
      <w:pPr>
        <w:pStyle w:val="BodyText"/>
        <w:widowControl w:val="0"/>
        <w:numPr>
          <w:ilvl w:val="0"/>
          <w:numId w:val="32"/>
        </w:numPr>
        <w:suppressAutoHyphens w:val="0"/>
        <w:ind w:left="0" w:firstLine="0"/>
        <w:jc w:val="both"/>
        <w:rPr>
          <w:rFonts w:ascii="Arial" w:hAnsi="Arial" w:cs="Arial"/>
          <w:lang w:val="ro-RO"/>
        </w:rPr>
      </w:pPr>
      <w:r w:rsidRPr="007E38C0">
        <w:rPr>
          <w:rFonts w:ascii="Arial" w:hAnsi="Arial" w:cs="Arial"/>
          <w:lang w:val="ro-RO"/>
        </w:rPr>
        <w:t>Secretarul comisiei nu are drept de vot și va fi desemnat prin Dispoziția Primarului municipiului Deva.</w:t>
      </w:r>
    </w:p>
    <w:p w14:paraId="69FDBC2E" w14:textId="4E8F3177" w:rsidR="002F5D3B" w:rsidRPr="007E38C0" w:rsidRDefault="002F5D3B" w:rsidP="007E38C0">
      <w:pPr>
        <w:pStyle w:val="BodyText"/>
        <w:widowControl w:val="0"/>
        <w:numPr>
          <w:ilvl w:val="0"/>
          <w:numId w:val="32"/>
        </w:numPr>
        <w:suppressAutoHyphens w:val="0"/>
        <w:ind w:left="0" w:firstLine="0"/>
        <w:jc w:val="both"/>
        <w:rPr>
          <w:rFonts w:ascii="Arial" w:hAnsi="Arial" w:cs="Arial"/>
          <w:lang w:val="ro-RO"/>
        </w:rPr>
      </w:pPr>
      <w:r w:rsidRPr="007E38C0">
        <w:rPr>
          <w:rFonts w:ascii="Arial" w:hAnsi="Arial" w:cs="Arial"/>
          <w:lang w:val="ro-RO"/>
        </w:rPr>
        <w:t xml:space="preserve">Fiecare membru al comisiei va semna o declarație de imparțialitate, potrivit modelului prevăzut în </w:t>
      </w:r>
      <w:r w:rsidRPr="007E38C0">
        <w:rPr>
          <w:rFonts w:ascii="Arial" w:hAnsi="Arial" w:cs="Arial"/>
          <w:b/>
          <w:bCs/>
          <w:lang w:val="ro-RO"/>
        </w:rPr>
        <w:t xml:space="preserve">Anexa nr. </w:t>
      </w:r>
      <w:r w:rsidR="002006EA" w:rsidRPr="007E38C0">
        <w:rPr>
          <w:rFonts w:ascii="Arial" w:hAnsi="Arial" w:cs="Arial"/>
          <w:b/>
          <w:bCs/>
          <w:lang w:val="ro-RO"/>
        </w:rPr>
        <w:t xml:space="preserve">8 </w:t>
      </w:r>
      <w:r w:rsidRPr="007E38C0">
        <w:rPr>
          <w:rFonts w:ascii="Arial" w:hAnsi="Arial" w:cs="Arial"/>
          <w:b/>
          <w:bCs/>
          <w:lang w:val="ro-RO"/>
        </w:rPr>
        <w:t>la Regulament</w:t>
      </w:r>
      <w:r w:rsidR="002006EA" w:rsidRPr="007E38C0">
        <w:rPr>
          <w:rFonts w:ascii="Arial" w:hAnsi="Arial" w:cs="Arial"/>
          <w:b/>
          <w:bCs/>
          <w:lang w:val="ro-RO"/>
        </w:rPr>
        <w:t>.</w:t>
      </w:r>
    </w:p>
    <w:bookmarkEnd w:id="9"/>
    <w:p w14:paraId="73805A7D" w14:textId="77777777" w:rsidR="00516B63" w:rsidRPr="00DD50B1" w:rsidRDefault="00516B63" w:rsidP="007E38C0">
      <w:pPr>
        <w:ind w:right="-180"/>
        <w:rPr>
          <w:rFonts w:ascii="Arial" w:hAnsi="Arial" w:cs="Arial"/>
          <w:color w:val="002060"/>
          <w:lang w:val="ro-RO"/>
        </w:rPr>
      </w:pPr>
    </w:p>
    <w:p w14:paraId="6C046D52" w14:textId="62F1C6E0" w:rsidR="00134B70" w:rsidRPr="008009D2" w:rsidRDefault="00666B00" w:rsidP="008009D2">
      <w:pPr>
        <w:pStyle w:val="Heading1"/>
      </w:pPr>
      <w:bookmarkStart w:id="10" w:name="_Toc189402130"/>
      <w:r w:rsidRPr="008009D2">
        <w:t>CAPITOLUL V</w:t>
      </w:r>
      <w:r w:rsidR="00516B63" w:rsidRPr="008009D2">
        <w:t xml:space="preserve"> - </w:t>
      </w:r>
      <w:proofErr w:type="gramStart"/>
      <w:r w:rsidRPr="008009D2">
        <w:t>ACORDAREA  SPRIJINULUI</w:t>
      </w:r>
      <w:proofErr w:type="gramEnd"/>
      <w:r w:rsidRPr="008009D2">
        <w:t xml:space="preserve">  FINANCIAR</w:t>
      </w:r>
      <w:bookmarkEnd w:id="10"/>
      <w:r w:rsidRPr="008009D2">
        <w:t xml:space="preserve">  </w:t>
      </w:r>
    </w:p>
    <w:p w14:paraId="7AAC2CD7" w14:textId="3DEDD97A" w:rsidR="00516B63" w:rsidRPr="00DD50B1" w:rsidRDefault="00666B00" w:rsidP="00EB7501">
      <w:pPr>
        <w:ind w:right="-180"/>
        <w:rPr>
          <w:rFonts w:ascii="Arial" w:hAnsi="Arial" w:cs="Arial"/>
          <w:color w:val="002060"/>
          <w:lang w:val="ro-RO"/>
        </w:rPr>
      </w:pPr>
      <w:r w:rsidRPr="00DD50B1">
        <w:rPr>
          <w:rFonts w:ascii="Arial" w:hAnsi="Arial" w:cs="Arial"/>
          <w:b/>
          <w:bCs/>
          <w:color w:val="002060"/>
          <w:lang w:val="ro-RO"/>
        </w:rPr>
        <w:t>Art.</w:t>
      </w:r>
      <w:r w:rsidR="006412D2" w:rsidRPr="00DD50B1">
        <w:rPr>
          <w:rFonts w:ascii="Arial" w:hAnsi="Arial" w:cs="Arial"/>
          <w:b/>
          <w:bCs/>
          <w:color w:val="002060"/>
          <w:lang w:val="ro-RO"/>
        </w:rPr>
        <w:t>8</w:t>
      </w:r>
      <w:r w:rsidRPr="00DD50B1">
        <w:rPr>
          <w:rFonts w:ascii="Arial" w:hAnsi="Arial" w:cs="Arial"/>
          <w:b/>
          <w:bCs/>
          <w:color w:val="002060"/>
          <w:lang w:val="ro-RO"/>
        </w:rPr>
        <w:t>.</w:t>
      </w:r>
      <w:r w:rsidRPr="00DD50B1">
        <w:rPr>
          <w:rFonts w:ascii="Arial" w:hAnsi="Arial" w:cs="Arial"/>
          <w:color w:val="002060"/>
          <w:lang w:val="ro-RO"/>
        </w:rPr>
        <w:t xml:space="preserve"> </w:t>
      </w:r>
    </w:p>
    <w:p w14:paraId="78061111" w14:textId="4A24A234" w:rsidR="00516B63" w:rsidRPr="00DD50B1" w:rsidRDefault="00666B00">
      <w:pPr>
        <w:pStyle w:val="ListParagraph"/>
        <w:numPr>
          <w:ilvl w:val="0"/>
          <w:numId w:val="19"/>
        </w:numPr>
        <w:spacing w:after="0" w:line="240" w:lineRule="auto"/>
        <w:ind w:left="0" w:firstLine="0"/>
        <w:jc w:val="both"/>
        <w:rPr>
          <w:rFonts w:ascii="Arial" w:hAnsi="Arial" w:cs="Arial"/>
          <w:sz w:val="24"/>
          <w:szCs w:val="24"/>
          <w:lang w:val="ro-RO"/>
        </w:rPr>
      </w:pPr>
      <w:r w:rsidRPr="00DD50B1">
        <w:rPr>
          <w:rFonts w:ascii="Arial" w:hAnsi="Arial" w:cs="Arial"/>
          <w:sz w:val="24"/>
          <w:szCs w:val="24"/>
          <w:lang w:val="ro-RO"/>
        </w:rPr>
        <w:t xml:space="preserve">Acordarea sprijinului financiar pentru unităţile de cult, aparţinând cultelor religioase recunoscute în România, se face în limita sumelor prevăzute anual în bugetul local cu această destinaţie prin încheierea unui protocol de finanțare prezentat în </w:t>
      </w:r>
      <w:r w:rsidRPr="00DD50B1">
        <w:rPr>
          <w:rFonts w:ascii="Arial" w:hAnsi="Arial" w:cs="Arial"/>
          <w:b/>
          <w:sz w:val="24"/>
          <w:szCs w:val="24"/>
          <w:lang w:val="ro-RO"/>
        </w:rPr>
        <w:t xml:space="preserve">Anexa nr. </w:t>
      </w:r>
      <w:r w:rsidR="00EB3F7C">
        <w:rPr>
          <w:rFonts w:ascii="Arial" w:hAnsi="Arial" w:cs="Arial"/>
          <w:b/>
          <w:sz w:val="24"/>
          <w:szCs w:val="24"/>
          <w:lang w:val="ro-RO"/>
        </w:rPr>
        <w:t>3</w:t>
      </w:r>
      <w:r w:rsidR="00516B63" w:rsidRPr="00DD50B1">
        <w:rPr>
          <w:rFonts w:ascii="Arial" w:hAnsi="Arial" w:cs="Arial"/>
          <w:b/>
          <w:sz w:val="24"/>
          <w:szCs w:val="24"/>
          <w:lang w:val="ro-RO"/>
        </w:rPr>
        <w:t xml:space="preserve"> la</w:t>
      </w:r>
      <w:r w:rsidRPr="00DD50B1">
        <w:rPr>
          <w:rFonts w:ascii="Arial" w:hAnsi="Arial" w:cs="Arial"/>
          <w:sz w:val="24"/>
          <w:szCs w:val="24"/>
          <w:lang w:val="ro-RO"/>
        </w:rPr>
        <w:t xml:space="preserve"> </w:t>
      </w:r>
      <w:r w:rsidR="00516B63" w:rsidRPr="00DD50B1">
        <w:rPr>
          <w:rFonts w:ascii="Arial" w:hAnsi="Arial" w:cs="Arial"/>
          <w:sz w:val="24"/>
          <w:szCs w:val="24"/>
          <w:lang w:val="ro-RO"/>
        </w:rPr>
        <w:t>prezentul</w:t>
      </w:r>
      <w:r w:rsidRPr="00DD50B1">
        <w:rPr>
          <w:rFonts w:ascii="Arial" w:hAnsi="Arial" w:cs="Arial"/>
          <w:sz w:val="24"/>
          <w:szCs w:val="24"/>
          <w:lang w:val="ro-RO"/>
        </w:rPr>
        <w:t xml:space="preserve"> Regulament, între autoritatea </w:t>
      </w:r>
      <w:r w:rsidR="00516B63" w:rsidRPr="00DD50B1">
        <w:rPr>
          <w:rFonts w:ascii="Arial" w:hAnsi="Arial" w:cs="Arial"/>
          <w:sz w:val="24"/>
          <w:szCs w:val="24"/>
          <w:lang w:val="ro-RO"/>
        </w:rPr>
        <w:t>finanțatoare</w:t>
      </w:r>
      <w:r w:rsidRPr="00DD50B1">
        <w:rPr>
          <w:rFonts w:ascii="Arial" w:hAnsi="Arial" w:cs="Arial"/>
          <w:sz w:val="24"/>
          <w:szCs w:val="24"/>
          <w:lang w:val="ro-RO"/>
        </w:rPr>
        <w:t xml:space="preserve"> şi unitatea de cult beneficiară.</w:t>
      </w:r>
    </w:p>
    <w:p w14:paraId="09F36B14" w14:textId="195779C1" w:rsidR="00516B63" w:rsidRPr="00DD50B1" w:rsidRDefault="00666B00">
      <w:pPr>
        <w:pStyle w:val="ListParagraph"/>
        <w:numPr>
          <w:ilvl w:val="0"/>
          <w:numId w:val="19"/>
        </w:numPr>
        <w:spacing w:after="0" w:line="240" w:lineRule="auto"/>
        <w:ind w:left="0" w:firstLine="0"/>
        <w:jc w:val="both"/>
        <w:rPr>
          <w:rFonts w:ascii="Arial" w:hAnsi="Arial" w:cs="Arial"/>
          <w:sz w:val="24"/>
          <w:szCs w:val="24"/>
          <w:lang w:val="ro-RO"/>
        </w:rPr>
      </w:pPr>
      <w:r w:rsidRPr="00DD50B1">
        <w:rPr>
          <w:rFonts w:ascii="Arial" w:hAnsi="Arial" w:cs="Arial"/>
          <w:sz w:val="24"/>
          <w:szCs w:val="24"/>
          <w:lang w:val="ro-RO"/>
        </w:rPr>
        <w:t>Comunicarea rezultatului evaluării cererilor se face în mod public, pe site-ul Primăriei municipiului Deva, www.primariadeva.ro ş</w:t>
      </w:r>
      <w:r w:rsidR="00B23891" w:rsidRPr="00DD50B1">
        <w:rPr>
          <w:rFonts w:ascii="Arial" w:hAnsi="Arial" w:cs="Arial"/>
          <w:sz w:val="24"/>
          <w:szCs w:val="24"/>
          <w:lang w:val="ro-RO"/>
        </w:rPr>
        <w:t>i prin orice alt mijloc de comunicare.</w:t>
      </w:r>
    </w:p>
    <w:p w14:paraId="67A898FB" w14:textId="10EEECC4" w:rsidR="00423EE3" w:rsidRPr="00DD50B1" w:rsidRDefault="00423EE3">
      <w:pPr>
        <w:pStyle w:val="ListParagraph"/>
        <w:numPr>
          <w:ilvl w:val="0"/>
          <w:numId w:val="19"/>
        </w:numPr>
        <w:spacing w:after="0" w:line="240" w:lineRule="auto"/>
        <w:ind w:left="0" w:firstLine="0"/>
        <w:jc w:val="both"/>
        <w:rPr>
          <w:rFonts w:ascii="Arial" w:hAnsi="Arial" w:cs="Arial"/>
          <w:sz w:val="24"/>
          <w:szCs w:val="24"/>
          <w:lang w:val="ro-RO"/>
        </w:rPr>
      </w:pPr>
      <w:r w:rsidRPr="00DD50B1">
        <w:rPr>
          <w:rFonts w:ascii="Arial" w:hAnsi="Arial" w:cs="Arial"/>
          <w:sz w:val="24"/>
          <w:szCs w:val="24"/>
          <w:lang w:val="ro-RO"/>
        </w:rPr>
        <w:t>Protocolul</w:t>
      </w:r>
      <w:r w:rsidRPr="00DD50B1">
        <w:rPr>
          <w:rFonts w:ascii="Arial" w:hAnsi="Arial" w:cs="Arial"/>
          <w:color w:val="FF0000"/>
          <w:sz w:val="24"/>
          <w:szCs w:val="24"/>
          <w:lang w:val="ro-RO"/>
        </w:rPr>
        <w:t xml:space="preserve"> </w:t>
      </w:r>
      <w:r w:rsidRPr="00DD50B1">
        <w:rPr>
          <w:rFonts w:ascii="Arial" w:hAnsi="Arial" w:cs="Arial"/>
          <w:sz w:val="24"/>
          <w:szCs w:val="24"/>
          <w:lang w:val="ro-RO"/>
        </w:rPr>
        <w:t>de sprijin financiar se încheie în termen de maxim 10 zile de la data adoptării hotărârii prin care a fost alocat sprijinul financiar de către Consiliul local al municipiului Deva.</w:t>
      </w:r>
    </w:p>
    <w:p w14:paraId="6D82C000" w14:textId="77777777" w:rsidR="00CE72D2" w:rsidRPr="00094375" w:rsidRDefault="00CE72D2" w:rsidP="008009D2">
      <w:pPr>
        <w:pStyle w:val="Heading1"/>
        <w:rPr>
          <w:lang w:val="ro-RO"/>
        </w:rPr>
      </w:pPr>
    </w:p>
    <w:p w14:paraId="20195DF6" w14:textId="7F835C8E" w:rsidR="00134B70" w:rsidRPr="008009D2" w:rsidRDefault="00666B00" w:rsidP="008009D2">
      <w:pPr>
        <w:pStyle w:val="Heading1"/>
      </w:pPr>
      <w:bookmarkStart w:id="11" w:name="_Toc189399215"/>
      <w:bookmarkStart w:id="12" w:name="_Toc189402131"/>
      <w:r w:rsidRPr="008009D2">
        <w:t>CAPITOLUL VI</w:t>
      </w:r>
      <w:r w:rsidR="00516B63" w:rsidRPr="008009D2">
        <w:t xml:space="preserve"> - </w:t>
      </w:r>
      <w:r w:rsidRPr="008009D2">
        <w:t>CONTROLUL MODULUI DE ACORDA</w:t>
      </w:r>
      <w:r w:rsidR="00516B63" w:rsidRPr="008009D2">
        <w:t xml:space="preserve">RE A </w:t>
      </w:r>
      <w:proofErr w:type="gramStart"/>
      <w:r w:rsidRPr="008009D2">
        <w:t xml:space="preserve">SPRIJINULUI  </w:t>
      </w:r>
      <w:r w:rsidR="00516B63" w:rsidRPr="008009D2">
        <w:t>F</w:t>
      </w:r>
      <w:r w:rsidRPr="008009D2">
        <w:t>INANCIAR</w:t>
      </w:r>
      <w:bookmarkEnd w:id="11"/>
      <w:bookmarkEnd w:id="12"/>
      <w:proofErr w:type="gramEnd"/>
      <w:r w:rsidRPr="008009D2">
        <w:t xml:space="preserve">  </w:t>
      </w:r>
    </w:p>
    <w:p w14:paraId="29BF7285" w14:textId="599F75E6" w:rsidR="00134B70" w:rsidRPr="00DD50B1" w:rsidRDefault="000567EA" w:rsidP="001D70C7">
      <w:pPr>
        <w:ind w:hanging="153"/>
        <w:jc w:val="both"/>
        <w:rPr>
          <w:rFonts w:ascii="Arial" w:hAnsi="Arial" w:cs="Arial"/>
        </w:rPr>
      </w:pPr>
      <w:r w:rsidRPr="007D00D9">
        <w:rPr>
          <w:rFonts w:ascii="Arial" w:hAnsi="Arial" w:cs="Arial"/>
          <w:b/>
          <w:color w:val="002060"/>
        </w:rPr>
        <w:tab/>
      </w:r>
      <w:r w:rsidR="00516B63" w:rsidRPr="007D00D9">
        <w:rPr>
          <w:rFonts w:ascii="Arial" w:hAnsi="Arial" w:cs="Arial"/>
          <w:b/>
          <w:color w:val="002060"/>
        </w:rPr>
        <w:t>Art.</w:t>
      </w:r>
      <w:r w:rsidR="006412D2" w:rsidRPr="007D00D9">
        <w:rPr>
          <w:rFonts w:ascii="Arial" w:hAnsi="Arial" w:cs="Arial"/>
          <w:b/>
          <w:color w:val="002060"/>
        </w:rPr>
        <w:t>9</w:t>
      </w:r>
      <w:r w:rsidR="00516B63" w:rsidRPr="007D00D9">
        <w:rPr>
          <w:rFonts w:ascii="Arial" w:hAnsi="Arial" w:cs="Arial"/>
          <w:b/>
          <w:color w:val="002060"/>
        </w:rPr>
        <w:t xml:space="preserve">. </w:t>
      </w:r>
      <w:r w:rsidR="00666B00" w:rsidRPr="00DD50B1">
        <w:rPr>
          <w:rFonts w:ascii="Arial" w:hAnsi="Arial" w:cs="Arial"/>
        </w:rPr>
        <w:t>Modul de utilizare a sprijinului financiar pentru unitățile de cult recunoscute din România, se supune contr</w:t>
      </w:r>
      <w:r w:rsidR="002237EC" w:rsidRPr="00DD50B1">
        <w:rPr>
          <w:rFonts w:ascii="Arial" w:hAnsi="Arial" w:cs="Arial"/>
        </w:rPr>
        <w:t>o</w:t>
      </w:r>
      <w:r w:rsidR="00666B00" w:rsidRPr="00DD50B1">
        <w:rPr>
          <w:rFonts w:ascii="Arial" w:hAnsi="Arial" w:cs="Arial"/>
        </w:rPr>
        <w:t xml:space="preserve">lului </w:t>
      </w:r>
      <w:r w:rsidR="00516B63" w:rsidRPr="00DD50B1">
        <w:rPr>
          <w:rFonts w:ascii="Arial" w:hAnsi="Arial" w:cs="Arial"/>
        </w:rPr>
        <w:t>Direcției economice</w:t>
      </w:r>
      <w:r w:rsidR="00666B00" w:rsidRPr="00DD50B1">
        <w:rPr>
          <w:rFonts w:ascii="Arial" w:hAnsi="Arial" w:cs="Arial"/>
        </w:rPr>
        <w:t xml:space="preserve">, Compartimentului </w:t>
      </w:r>
      <w:r w:rsidR="00516B63" w:rsidRPr="00DD50B1">
        <w:rPr>
          <w:rFonts w:ascii="Arial" w:hAnsi="Arial" w:cs="Arial"/>
        </w:rPr>
        <w:t>a</w:t>
      </w:r>
      <w:r w:rsidR="00666B00" w:rsidRPr="00DD50B1">
        <w:rPr>
          <w:rFonts w:ascii="Arial" w:hAnsi="Arial" w:cs="Arial"/>
        </w:rPr>
        <w:t xml:space="preserve">udit </w:t>
      </w:r>
      <w:r w:rsidR="00EB3F7C">
        <w:rPr>
          <w:rFonts w:ascii="Arial" w:hAnsi="Arial" w:cs="Arial"/>
        </w:rPr>
        <w:t xml:space="preserve">public </w:t>
      </w:r>
      <w:r w:rsidR="00666B00" w:rsidRPr="00DD50B1">
        <w:rPr>
          <w:rFonts w:ascii="Arial" w:hAnsi="Arial" w:cs="Arial"/>
        </w:rPr>
        <w:t xml:space="preserve">intern.  Curtea de Conturi exercită controlul financiar asupra utilizării fondurilor publice de către unităţile de cult, aparţinând cultelor religioase recunoscute din România. </w:t>
      </w:r>
    </w:p>
    <w:p w14:paraId="7BCC5872" w14:textId="6C9815ED" w:rsidR="00516B63" w:rsidRPr="00DD50B1" w:rsidRDefault="00666B00" w:rsidP="00516B63">
      <w:pPr>
        <w:jc w:val="both"/>
        <w:rPr>
          <w:rFonts w:ascii="Arial" w:hAnsi="Arial" w:cs="Arial"/>
        </w:rPr>
      </w:pPr>
      <w:r w:rsidRPr="007D00D9">
        <w:rPr>
          <w:rFonts w:ascii="Arial" w:hAnsi="Arial" w:cs="Arial"/>
          <w:b/>
          <w:bCs/>
          <w:color w:val="002060"/>
          <w:lang w:val="ro-RO"/>
        </w:rPr>
        <w:t>Art.1</w:t>
      </w:r>
      <w:r w:rsidR="006412D2" w:rsidRPr="007D00D9">
        <w:rPr>
          <w:rFonts w:ascii="Arial" w:hAnsi="Arial" w:cs="Arial"/>
          <w:b/>
          <w:bCs/>
          <w:color w:val="002060"/>
          <w:lang w:val="ro-RO"/>
        </w:rPr>
        <w:t>0</w:t>
      </w:r>
      <w:r w:rsidRPr="007D00D9">
        <w:rPr>
          <w:rFonts w:ascii="Arial" w:hAnsi="Arial" w:cs="Arial"/>
          <w:b/>
          <w:bCs/>
          <w:color w:val="002060"/>
          <w:lang w:val="ro-RO"/>
        </w:rPr>
        <w:t>.</w:t>
      </w:r>
      <w:r w:rsidR="00516B63" w:rsidRPr="007D00D9">
        <w:rPr>
          <w:rFonts w:ascii="Arial" w:hAnsi="Arial" w:cs="Arial"/>
          <w:b/>
          <w:bCs/>
          <w:color w:val="002060"/>
          <w:lang w:val="ro-RO"/>
        </w:rPr>
        <w:t xml:space="preserve"> </w:t>
      </w:r>
      <w:r w:rsidRPr="00DD50B1">
        <w:rPr>
          <w:rFonts w:ascii="Arial" w:hAnsi="Arial" w:cs="Arial"/>
        </w:rPr>
        <w:t xml:space="preserve">Nerespectarea prevederilor prezentului regulament de către beneficiarul sprijinului financiar alocat atrage după sine sistarea </w:t>
      </w:r>
      <w:r w:rsidR="00002369" w:rsidRPr="00DD50B1">
        <w:rPr>
          <w:rFonts w:ascii="Arial" w:hAnsi="Arial" w:cs="Arial"/>
        </w:rPr>
        <w:t>sprijinului financiar</w:t>
      </w:r>
      <w:r w:rsidRPr="00DD50B1">
        <w:rPr>
          <w:rFonts w:ascii="Arial" w:hAnsi="Arial" w:cs="Arial"/>
        </w:rPr>
        <w:t xml:space="preserve"> şi recuperarea sumelor utilizate necorespunzător.</w:t>
      </w:r>
    </w:p>
    <w:p w14:paraId="79090674" w14:textId="62656D4F" w:rsidR="00C80601" w:rsidRPr="00DD50B1" w:rsidRDefault="00516B63" w:rsidP="00516B63">
      <w:pPr>
        <w:jc w:val="both"/>
        <w:rPr>
          <w:rFonts w:ascii="Arial" w:hAnsi="Arial" w:cs="Arial"/>
        </w:rPr>
      </w:pPr>
      <w:r w:rsidRPr="007D00D9">
        <w:rPr>
          <w:rFonts w:ascii="Arial" w:hAnsi="Arial" w:cs="Arial"/>
          <w:b/>
          <w:bCs/>
          <w:color w:val="002060"/>
        </w:rPr>
        <w:t>Art.1</w:t>
      </w:r>
      <w:r w:rsidR="006412D2" w:rsidRPr="007D00D9">
        <w:rPr>
          <w:rFonts w:ascii="Arial" w:hAnsi="Arial" w:cs="Arial"/>
          <w:b/>
          <w:bCs/>
          <w:color w:val="002060"/>
        </w:rPr>
        <w:t>1</w:t>
      </w:r>
      <w:r w:rsidRPr="007D00D9">
        <w:rPr>
          <w:rFonts w:ascii="Arial" w:hAnsi="Arial" w:cs="Arial"/>
          <w:b/>
          <w:bCs/>
          <w:color w:val="002060"/>
        </w:rPr>
        <w:t>.</w:t>
      </w:r>
      <w:r w:rsidR="00B26E67" w:rsidRPr="007D00D9">
        <w:rPr>
          <w:rFonts w:ascii="Arial" w:hAnsi="Arial" w:cs="Arial"/>
          <w:b/>
          <w:bCs/>
          <w:color w:val="002060"/>
        </w:rPr>
        <w:t xml:space="preserve"> </w:t>
      </w:r>
      <w:r w:rsidR="00B26E67" w:rsidRPr="00DD50B1">
        <w:rPr>
          <w:rFonts w:ascii="Arial" w:hAnsi="Arial" w:cs="Arial"/>
        </w:rPr>
        <w:t>(1)</w:t>
      </w:r>
      <w:r w:rsidRPr="00DD50B1">
        <w:rPr>
          <w:rFonts w:ascii="Arial" w:hAnsi="Arial" w:cs="Arial"/>
        </w:rPr>
        <w:t xml:space="preserve"> </w:t>
      </w:r>
      <w:r w:rsidR="00666B00" w:rsidRPr="00DD50B1">
        <w:rPr>
          <w:rFonts w:ascii="Arial" w:hAnsi="Arial" w:cs="Arial"/>
        </w:rPr>
        <w:t xml:space="preserve">În vederea utilizării sprijinului financiar acordat de la bugetul local al municipiului Deva, documentele se vor adresa </w:t>
      </w:r>
      <w:r w:rsidR="00C80601" w:rsidRPr="00DD50B1">
        <w:rPr>
          <w:rFonts w:ascii="Arial" w:hAnsi="Arial" w:cs="Arial"/>
        </w:rPr>
        <w:t>Direcției economice</w:t>
      </w:r>
      <w:r w:rsidR="00666B00" w:rsidRPr="00DD50B1">
        <w:rPr>
          <w:rFonts w:ascii="Arial" w:hAnsi="Arial" w:cs="Arial"/>
        </w:rPr>
        <w:t>, avându-s</w:t>
      </w:r>
      <w:r w:rsidR="001D70C7" w:rsidRPr="00DD50B1">
        <w:rPr>
          <w:rFonts w:ascii="Arial" w:hAnsi="Arial" w:cs="Arial"/>
        </w:rPr>
        <w:t>e în vedere următoarele:</w:t>
      </w:r>
    </w:p>
    <w:p w14:paraId="75EBF269" w14:textId="422E9D7A" w:rsidR="00AE7276" w:rsidRPr="00DD50B1" w:rsidRDefault="00AE7276">
      <w:pPr>
        <w:pStyle w:val="ListParagraph"/>
        <w:numPr>
          <w:ilvl w:val="0"/>
          <w:numId w:val="20"/>
        </w:numPr>
        <w:spacing w:after="0" w:line="240" w:lineRule="auto"/>
        <w:ind w:left="0" w:firstLine="0"/>
        <w:jc w:val="both"/>
        <w:rPr>
          <w:rFonts w:ascii="Arial" w:hAnsi="Arial" w:cs="Arial"/>
          <w:sz w:val="24"/>
          <w:szCs w:val="24"/>
        </w:rPr>
      </w:pPr>
      <w:r w:rsidRPr="00DD50B1">
        <w:rPr>
          <w:rFonts w:ascii="Arial" w:hAnsi="Arial" w:cs="Arial"/>
          <w:sz w:val="24"/>
          <w:szCs w:val="24"/>
        </w:rPr>
        <w:t xml:space="preserve">adresă de înaintare </w:t>
      </w:r>
      <w:r w:rsidR="000363A2" w:rsidRPr="00DD50B1">
        <w:rPr>
          <w:rFonts w:ascii="Arial" w:hAnsi="Arial" w:cs="Arial"/>
          <w:sz w:val="24"/>
          <w:szCs w:val="24"/>
        </w:rPr>
        <w:t xml:space="preserve">conform </w:t>
      </w:r>
      <w:r w:rsidR="00085DE5">
        <w:rPr>
          <w:rFonts w:ascii="Arial" w:hAnsi="Arial" w:cs="Arial"/>
          <w:b/>
          <w:bCs/>
          <w:sz w:val="24"/>
          <w:szCs w:val="24"/>
        </w:rPr>
        <w:t>A</w:t>
      </w:r>
      <w:r w:rsidR="000363A2" w:rsidRPr="00DD50B1">
        <w:rPr>
          <w:rFonts w:ascii="Arial" w:hAnsi="Arial" w:cs="Arial"/>
          <w:b/>
          <w:bCs/>
          <w:sz w:val="24"/>
          <w:szCs w:val="24"/>
        </w:rPr>
        <w:t>nexei nr.4</w:t>
      </w:r>
      <w:r w:rsidR="000363A2" w:rsidRPr="00DD50B1">
        <w:rPr>
          <w:rFonts w:ascii="Arial" w:hAnsi="Arial" w:cs="Arial"/>
          <w:sz w:val="24"/>
          <w:szCs w:val="24"/>
        </w:rPr>
        <w:t xml:space="preserve"> la regulament;</w:t>
      </w:r>
    </w:p>
    <w:p w14:paraId="13A12465" w14:textId="1832E52A" w:rsidR="00D85A73" w:rsidRPr="00DD50B1" w:rsidRDefault="00D85A73">
      <w:pPr>
        <w:pStyle w:val="ListParagraph"/>
        <w:numPr>
          <w:ilvl w:val="0"/>
          <w:numId w:val="20"/>
        </w:numPr>
        <w:spacing w:after="0" w:line="240" w:lineRule="auto"/>
        <w:ind w:left="0" w:firstLine="0"/>
        <w:jc w:val="both"/>
        <w:rPr>
          <w:rFonts w:ascii="Arial" w:hAnsi="Arial" w:cs="Arial"/>
          <w:sz w:val="24"/>
          <w:szCs w:val="24"/>
        </w:rPr>
      </w:pPr>
      <w:r w:rsidRPr="00DD50B1">
        <w:rPr>
          <w:rFonts w:ascii="Arial" w:hAnsi="Arial" w:cs="Arial"/>
          <w:sz w:val="24"/>
          <w:szCs w:val="24"/>
        </w:rPr>
        <w:t xml:space="preserve">centralizatorul documentelor anexate care trebuie să cuprindă facturile și dovada plății acestora (ordin de plată, chitanțe sau bonuri fiscal, conform </w:t>
      </w:r>
      <w:r w:rsidRPr="00DD50B1">
        <w:rPr>
          <w:rFonts w:ascii="Arial" w:hAnsi="Arial" w:cs="Arial"/>
          <w:b/>
          <w:bCs/>
          <w:sz w:val="24"/>
          <w:szCs w:val="24"/>
        </w:rPr>
        <w:t>Anexei nr.7</w:t>
      </w:r>
      <w:r w:rsidRPr="00DD50B1">
        <w:rPr>
          <w:rFonts w:ascii="Arial" w:hAnsi="Arial" w:cs="Arial"/>
          <w:sz w:val="24"/>
          <w:szCs w:val="24"/>
        </w:rPr>
        <w:t xml:space="preserve"> la regulament;</w:t>
      </w:r>
    </w:p>
    <w:p w14:paraId="5E669E63" w14:textId="47DCA2EF" w:rsidR="00C80601" w:rsidRPr="00DD50B1" w:rsidRDefault="00C80601">
      <w:pPr>
        <w:pStyle w:val="ListParagraph"/>
        <w:numPr>
          <w:ilvl w:val="0"/>
          <w:numId w:val="20"/>
        </w:numPr>
        <w:spacing w:after="0" w:line="240" w:lineRule="auto"/>
        <w:ind w:left="0" w:firstLine="0"/>
        <w:jc w:val="both"/>
        <w:rPr>
          <w:rFonts w:ascii="Arial" w:hAnsi="Arial" w:cs="Arial"/>
          <w:sz w:val="24"/>
          <w:szCs w:val="24"/>
        </w:rPr>
      </w:pPr>
      <w:r w:rsidRPr="00DD50B1">
        <w:rPr>
          <w:rFonts w:ascii="Arial" w:hAnsi="Arial" w:cs="Arial"/>
          <w:sz w:val="24"/>
          <w:szCs w:val="24"/>
        </w:rPr>
        <w:t>toate documentele justificative, prezentate în copii xerox, vor purta menţiunea «conform cu originalul» şi vor fi certificate prin aplicarea ştampilei şi a semnăturii beneficiarului ajutorului financiar. Documentele justificative trebuie să fie întocmite potrivit reglementărilor în vigoare privind activitatea financiar-contabilă;</w:t>
      </w:r>
    </w:p>
    <w:p w14:paraId="40ED0B83" w14:textId="77777777" w:rsidR="00C80601" w:rsidRPr="00DD50B1" w:rsidRDefault="00C80601">
      <w:pPr>
        <w:pStyle w:val="ListParagraph"/>
        <w:numPr>
          <w:ilvl w:val="0"/>
          <w:numId w:val="20"/>
        </w:numPr>
        <w:spacing w:after="0" w:line="240" w:lineRule="auto"/>
        <w:ind w:left="0" w:firstLine="0"/>
        <w:jc w:val="both"/>
        <w:rPr>
          <w:rFonts w:ascii="Arial" w:hAnsi="Arial" w:cs="Arial"/>
          <w:sz w:val="24"/>
          <w:szCs w:val="24"/>
        </w:rPr>
      </w:pPr>
      <w:r w:rsidRPr="00DD50B1">
        <w:rPr>
          <w:rFonts w:ascii="Arial" w:hAnsi="Arial" w:cs="Arial"/>
          <w:sz w:val="24"/>
          <w:szCs w:val="24"/>
        </w:rPr>
        <w:t>nu se vor admite la justificare documente care conţin achiziţii de materiale sau servicii, altele decât cele pentru care a fost acordat sprijinul financiar, care nu sunt cuprinse în devizul înaintat pentru obţinerea sprijinului financiar;</w:t>
      </w:r>
    </w:p>
    <w:p w14:paraId="032BDDE3" w14:textId="44EBEE35" w:rsidR="00C80601" w:rsidRPr="00DD50B1" w:rsidRDefault="00C80601">
      <w:pPr>
        <w:pStyle w:val="ListParagraph"/>
        <w:numPr>
          <w:ilvl w:val="0"/>
          <w:numId w:val="20"/>
        </w:numPr>
        <w:spacing w:after="0" w:line="240" w:lineRule="auto"/>
        <w:ind w:left="0" w:firstLine="0"/>
        <w:jc w:val="both"/>
        <w:rPr>
          <w:rFonts w:ascii="Arial" w:hAnsi="Arial" w:cs="Arial"/>
          <w:sz w:val="24"/>
          <w:szCs w:val="24"/>
        </w:rPr>
      </w:pPr>
      <w:r w:rsidRPr="00DD50B1">
        <w:rPr>
          <w:rFonts w:ascii="Arial" w:hAnsi="Arial" w:cs="Arial"/>
          <w:sz w:val="24"/>
          <w:szCs w:val="24"/>
        </w:rPr>
        <w:t>documentele justificative trebuie să fie lizibile şi să nu prezinte ştersături; nu se admit documente trimise prin fax;</w:t>
      </w:r>
    </w:p>
    <w:p w14:paraId="384C96A2" w14:textId="77777777" w:rsidR="00C80601" w:rsidRPr="00DD50B1" w:rsidRDefault="00C80601">
      <w:pPr>
        <w:pStyle w:val="ListParagraph"/>
        <w:numPr>
          <w:ilvl w:val="0"/>
          <w:numId w:val="20"/>
        </w:numPr>
        <w:spacing w:after="0" w:line="240" w:lineRule="auto"/>
        <w:ind w:left="0" w:firstLine="0"/>
        <w:jc w:val="both"/>
        <w:rPr>
          <w:rFonts w:ascii="Arial" w:hAnsi="Arial" w:cs="Arial"/>
          <w:sz w:val="24"/>
          <w:szCs w:val="24"/>
        </w:rPr>
      </w:pPr>
      <w:r w:rsidRPr="00DD50B1">
        <w:rPr>
          <w:rFonts w:ascii="Arial" w:hAnsi="Arial" w:cs="Arial"/>
          <w:sz w:val="24"/>
          <w:szCs w:val="24"/>
        </w:rPr>
        <w:t>facturile fiscale vor fi însoţite de dispoziţii de plată, ordine de plată, chitanţe, bonuri de casă, extrase privind viramente bancare, după caz;</w:t>
      </w:r>
    </w:p>
    <w:p w14:paraId="0152F69F" w14:textId="77777777" w:rsidR="00C80601" w:rsidRPr="00DD50B1" w:rsidRDefault="00C80601">
      <w:pPr>
        <w:pStyle w:val="ListParagraph"/>
        <w:numPr>
          <w:ilvl w:val="0"/>
          <w:numId w:val="20"/>
        </w:numPr>
        <w:spacing w:after="0" w:line="240" w:lineRule="auto"/>
        <w:ind w:left="0" w:firstLine="0"/>
        <w:jc w:val="both"/>
        <w:rPr>
          <w:rFonts w:ascii="Arial" w:hAnsi="Arial" w:cs="Arial"/>
          <w:sz w:val="24"/>
          <w:szCs w:val="24"/>
        </w:rPr>
      </w:pPr>
      <w:proofErr w:type="gramStart"/>
      <w:r w:rsidRPr="00DD50B1">
        <w:rPr>
          <w:rFonts w:ascii="Arial" w:hAnsi="Arial" w:cs="Arial"/>
          <w:sz w:val="24"/>
          <w:szCs w:val="24"/>
        </w:rPr>
        <w:t>chitanţele</w:t>
      </w:r>
      <w:proofErr w:type="gramEnd"/>
      <w:r w:rsidRPr="00DD50B1">
        <w:rPr>
          <w:rFonts w:ascii="Arial" w:hAnsi="Arial" w:cs="Arial"/>
          <w:sz w:val="24"/>
          <w:szCs w:val="24"/>
        </w:rPr>
        <w:t xml:space="preserve"> care atestă plăţi trebuie să cuprindă în mod obligatoriu următoarele: scopul plăţii, operaţiunea pentru care se face plata, numărul şi data eliberării. Chitanţele care atestă plăţi vor fi utilizate doar în cazurile în care nu se întocmesc facturi fiscale;</w:t>
      </w:r>
    </w:p>
    <w:p w14:paraId="5A87F913" w14:textId="7C27FBF9" w:rsidR="00C80601" w:rsidRPr="00DD50B1" w:rsidRDefault="00C80601">
      <w:pPr>
        <w:pStyle w:val="ListParagraph"/>
        <w:numPr>
          <w:ilvl w:val="0"/>
          <w:numId w:val="20"/>
        </w:numPr>
        <w:spacing w:after="0" w:line="240" w:lineRule="auto"/>
        <w:ind w:left="0" w:firstLine="0"/>
        <w:jc w:val="both"/>
        <w:rPr>
          <w:rFonts w:ascii="Arial" w:hAnsi="Arial" w:cs="Arial"/>
          <w:sz w:val="24"/>
          <w:szCs w:val="24"/>
        </w:rPr>
      </w:pPr>
      <w:r w:rsidRPr="00DD50B1">
        <w:rPr>
          <w:rFonts w:ascii="Arial" w:hAnsi="Arial" w:cs="Arial"/>
          <w:sz w:val="24"/>
          <w:szCs w:val="24"/>
        </w:rPr>
        <w:t>chitanţele de mână prin care se atestă anumite plăţi - pentru pictură şi procurări de materiale de la particulari - trebuie să cuprindă în mod obligatoriu numele şi prenumele vânzătorului, în clar, precum şi seria şi numărul actului de identitate al acestuia</w:t>
      </w:r>
      <w:r w:rsidR="003C39F7" w:rsidRPr="00DD50B1">
        <w:rPr>
          <w:rFonts w:ascii="Arial" w:hAnsi="Arial" w:cs="Arial"/>
          <w:sz w:val="24"/>
          <w:szCs w:val="24"/>
        </w:rPr>
        <w:t>;</w:t>
      </w:r>
    </w:p>
    <w:p w14:paraId="6BCEEA3F" w14:textId="77777777" w:rsidR="00C80601" w:rsidRPr="00DD50B1" w:rsidRDefault="00C80601">
      <w:pPr>
        <w:pStyle w:val="ListParagraph"/>
        <w:numPr>
          <w:ilvl w:val="0"/>
          <w:numId w:val="20"/>
        </w:numPr>
        <w:spacing w:after="0" w:line="240" w:lineRule="auto"/>
        <w:ind w:left="0" w:firstLine="0"/>
        <w:jc w:val="both"/>
        <w:rPr>
          <w:rFonts w:ascii="Arial" w:hAnsi="Arial" w:cs="Arial"/>
          <w:sz w:val="24"/>
          <w:szCs w:val="24"/>
        </w:rPr>
      </w:pPr>
      <w:r w:rsidRPr="00DD50B1">
        <w:rPr>
          <w:rFonts w:ascii="Arial" w:hAnsi="Arial" w:cs="Arial"/>
          <w:sz w:val="24"/>
          <w:szCs w:val="24"/>
        </w:rPr>
        <w:lastRenderedPageBreak/>
        <w:t>actele justificative vor cuprinde în mod obligatoriu copia extrasului de cont bancar prin care se face dovada primirii banilor sau chitanţa de înregistrare în evidenţa contabilă a unităţii de cult beneficiare a sprijinului financiar alocat;</w:t>
      </w:r>
    </w:p>
    <w:p w14:paraId="4D41AF51" w14:textId="74D65C04" w:rsidR="00C80601" w:rsidRPr="00DD50B1" w:rsidRDefault="00C80601">
      <w:pPr>
        <w:pStyle w:val="ListParagraph"/>
        <w:numPr>
          <w:ilvl w:val="0"/>
          <w:numId w:val="20"/>
        </w:numPr>
        <w:spacing w:after="0" w:line="240" w:lineRule="auto"/>
        <w:ind w:left="0" w:firstLine="0"/>
        <w:jc w:val="both"/>
        <w:rPr>
          <w:rFonts w:ascii="Arial" w:hAnsi="Arial" w:cs="Arial"/>
          <w:sz w:val="24"/>
          <w:szCs w:val="24"/>
        </w:rPr>
      </w:pPr>
      <w:r w:rsidRPr="00DD50B1">
        <w:rPr>
          <w:rFonts w:ascii="Arial" w:hAnsi="Arial" w:cs="Arial"/>
          <w:sz w:val="24"/>
          <w:szCs w:val="24"/>
        </w:rPr>
        <w:t>pentru lucrările de pictură bisericească se vor trimite o copie a documentului de plată şi o copie a ordinului de plată prin care s-au virat impozitul pe venit, contribuţiile individuale de asigurări sociale, asigurări sociale de sănătate şi asigurări de şomaj, conform legii, în cazul în care lucrările de pictură sunt executate ca activitate dependentă, de un pictor angajat de unitatea de cult, prin contract de prestări de servicii încheiat în baza Codului civil. Pentru lucrările de pictură de restaurare bisericească executate de către o persoană fizică autorizată se vor trimite documentele j</w:t>
      </w:r>
      <w:r w:rsidR="00F01F33" w:rsidRPr="00DD50B1">
        <w:rPr>
          <w:rFonts w:ascii="Arial" w:hAnsi="Arial" w:cs="Arial"/>
          <w:sz w:val="24"/>
          <w:szCs w:val="24"/>
        </w:rPr>
        <w:t>ustificative prevăzute la lit. f</w:t>
      </w:r>
      <w:r w:rsidRPr="00DD50B1">
        <w:rPr>
          <w:rFonts w:ascii="Arial" w:hAnsi="Arial" w:cs="Arial"/>
          <w:sz w:val="24"/>
          <w:szCs w:val="24"/>
        </w:rPr>
        <w:t>);</w:t>
      </w:r>
    </w:p>
    <w:p w14:paraId="4E8ACAF9" w14:textId="5DB07781" w:rsidR="00C80601" w:rsidRPr="00DD50B1" w:rsidRDefault="00C80601">
      <w:pPr>
        <w:pStyle w:val="ListParagraph"/>
        <w:numPr>
          <w:ilvl w:val="0"/>
          <w:numId w:val="20"/>
        </w:numPr>
        <w:spacing w:after="0" w:line="240" w:lineRule="auto"/>
        <w:ind w:left="0" w:firstLine="0"/>
        <w:jc w:val="both"/>
        <w:rPr>
          <w:rFonts w:ascii="Arial" w:hAnsi="Arial" w:cs="Arial"/>
          <w:sz w:val="24"/>
          <w:szCs w:val="24"/>
        </w:rPr>
      </w:pPr>
      <w:r w:rsidRPr="00DD50B1">
        <w:rPr>
          <w:rFonts w:ascii="Arial" w:hAnsi="Arial" w:cs="Arial"/>
          <w:sz w:val="24"/>
          <w:szCs w:val="24"/>
        </w:rPr>
        <w:t xml:space="preserve"> documentele justificative vor fi transmise până cel mai târziu la data de </w:t>
      </w:r>
      <w:r w:rsidR="003C39F7" w:rsidRPr="00DD50B1">
        <w:rPr>
          <w:rFonts w:ascii="Arial" w:hAnsi="Arial" w:cs="Arial"/>
          <w:sz w:val="24"/>
          <w:szCs w:val="24"/>
        </w:rPr>
        <w:t>29 noiembrie</w:t>
      </w:r>
      <w:r w:rsidRPr="00DD50B1">
        <w:rPr>
          <w:rFonts w:ascii="Arial" w:hAnsi="Arial" w:cs="Arial"/>
          <w:sz w:val="24"/>
          <w:szCs w:val="24"/>
        </w:rPr>
        <w:t xml:space="preserve"> </w:t>
      </w:r>
      <w:r w:rsidR="003C39F7" w:rsidRPr="00DD50B1">
        <w:rPr>
          <w:rFonts w:ascii="Arial" w:hAnsi="Arial" w:cs="Arial"/>
          <w:sz w:val="24"/>
          <w:szCs w:val="24"/>
        </w:rPr>
        <w:t>a anului în curs;</w:t>
      </w:r>
      <w:r w:rsidRPr="00DD50B1">
        <w:rPr>
          <w:rFonts w:ascii="Arial" w:hAnsi="Arial" w:cs="Arial"/>
          <w:sz w:val="24"/>
          <w:szCs w:val="24"/>
        </w:rPr>
        <w:t xml:space="preserve"> </w:t>
      </w:r>
    </w:p>
    <w:p w14:paraId="46145607" w14:textId="77777777" w:rsidR="00C80601" w:rsidRPr="00DD50B1" w:rsidRDefault="00C80601">
      <w:pPr>
        <w:pStyle w:val="ListParagraph"/>
        <w:numPr>
          <w:ilvl w:val="0"/>
          <w:numId w:val="20"/>
        </w:numPr>
        <w:spacing w:after="0" w:line="240" w:lineRule="auto"/>
        <w:ind w:left="0" w:firstLine="0"/>
        <w:jc w:val="both"/>
        <w:rPr>
          <w:rFonts w:ascii="Arial" w:hAnsi="Arial" w:cs="Arial"/>
          <w:sz w:val="24"/>
          <w:szCs w:val="24"/>
        </w:rPr>
      </w:pPr>
      <w:r w:rsidRPr="00DD50B1">
        <w:rPr>
          <w:rFonts w:ascii="Arial" w:hAnsi="Arial" w:cs="Arial"/>
          <w:sz w:val="24"/>
          <w:szCs w:val="24"/>
        </w:rPr>
        <w:t>facturile aferente executării lucrărilor de construcţie, reparaţie, pictură vor fi însoţite, după caz, de situaţii de lucrări, contracte, acte adiţionale, anexe contract/contracte, note privind stadiul lucrărilor, vizate de diriginţii de specialitate;</w:t>
      </w:r>
    </w:p>
    <w:p w14:paraId="3989743D" w14:textId="26AA10AE" w:rsidR="00B26E67" w:rsidRPr="00DD50B1" w:rsidRDefault="00C80601">
      <w:pPr>
        <w:pStyle w:val="ListParagraph"/>
        <w:numPr>
          <w:ilvl w:val="0"/>
          <w:numId w:val="20"/>
        </w:numPr>
        <w:spacing w:after="0" w:line="240" w:lineRule="auto"/>
        <w:ind w:left="0" w:firstLine="0"/>
        <w:jc w:val="both"/>
        <w:rPr>
          <w:rFonts w:ascii="Arial" w:hAnsi="Arial" w:cs="Arial"/>
          <w:sz w:val="24"/>
          <w:szCs w:val="24"/>
        </w:rPr>
      </w:pPr>
      <w:r w:rsidRPr="00DD50B1">
        <w:rPr>
          <w:rFonts w:ascii="Arial" w:hAnsi="Arial" w:cs="Arial"/>
          <w:sz w:val="24"/>
          <w:szCs w:val="24"/>
        </w:rPr>
        <w:t xml:space="preserve"> </w:t>
      </w:r>
      <w:proofErr w:type="gramStart"/>
      <w:r w:rsidRPr="00DD50B1">
        <w:rPr>
          <w:rFonts w:ascii="Arial" w:hAnsi="Arial" w:cs="Arial"/>
          <w:sz w:val="24"/>
          <w:szCs w:val="24"/>
        </w:rPr>
        <w:t>pentru</w:t>
      </w:r>
      <w:proofErr w:type="gramEnd"/>
      <w:r w:rsidRPr="00DD50B1">
        <w:rPr>
          <w:rFonts w:ascii="Arial" w:hAnsi="Arial" w:cs="Arial"/>
          <w:sz w:val="24"/>
          <w:szCs w:val="24"/>
        </w:rPr>
        <w:t xml:space="preserve"> sprijinul financiar alocat, indiferent pentru care dintre categoriile lucrărilor prevăzute la </w:t>
      </w:r>
      <w:bookmarkStart w:id="13" w:name="REF26"/>
      <w:bookmarkEnd w:id="13"/>
      <w:r w:rsidR="00DE349B" w:rsidRPr="00DD50B1">
        <w:rPr>
          <w:rStyle w:val="panchor"/>
          <w:rFonts w:ascii="Arial" w:hAnsi="Arial" w:cs="Arial"/>
          <w:sz w:val="24"/>
          <w:szCs w:val="24"/>
        </w:rPr>
        <w:t>A</w:t>
      </w:r>
      <w:r w:rsidRPr="00DD50B1">
        <w:rPr>
          <w:rStyle w:val="panchor"/>
          <w:rFonts w:ascii="Arial" w:hAnsi="Arial" w:cs="Arial"/>
          <w:sz w:val="24"/>
          <w:szCs w:val="24"/>
        </w:rPr>
        <w:t>rt. 3 alin.</w:t>
      </w:r>
      <w:r w:rsidR="007C627C" w:rsidRPr="00DD50B1">
        <w:rPr>
          <w:rStyle w:val="panchor"/>
          <w:rFonts w:ascii="Arial" w:hAnsi="Arial" w:cs="Arial"/>
          <w:sz w:val="24"/>
          <w:szCs w:val="24"/>
        </w:rPr>
        <w:t xml:space="preserve"> </w:t>
      </w:r>
      <w:r w:rsidR="00B26E67" w:rsidRPr="00DD50B1">
        <w:rPr>
          <w:rStyle w:val="panchor"/>
          <w:rFonts w:ascii="Arial" w:hAnsi="Arial" w:cs="Arial"/>
          <w:sz w:val="24"/>
          <w:szCs w:val="24"/>
        </w:rPr>
        <w:t>(</w:t>
      </w:r>
      <w:r w:rsidRPr="00DD50B1">
        <w:rPr>
          <w:rStyle w:val="panchor"/>
          <w:rFonts w:ascii="Arial" w:hAnsi="Arial" w:cs="Arial"/>
          <w:sz w:val="24"/>
          <w:szCs w:val="24"/>
        </w:rPr>
        <w:t>1</w:t>
      </w:r>
      <w:r w:rsidR="00B26E67" w:rsidRPr="00DD50B1">
        <w:rPr>
          <w:rStyle w:val="panchor"/>
          <w:rFonts w:ascii="Arial" w:hAnsi="Arial" w:cs="Arial"/>
          <w:sz w:val="24"/>
          <w:szCs w:val="24"/>
        </w:rPr>
        <w:t>)</w:t>
      </w:r>
      <w:r w:rsidRPr="00DD50B1">
        <w:rPr>
          <w:rStyle w:val="panchor"/>
          <w:rFonts w:ascii="Arial" w:hAnsi="Arial" w:cs="Arial"/>
          <w:sz w:val="24"/>
          <w:szCs w:val="24"/>
        </w:rPr>
        <w:t xml:space="preserve"> din Regulament</w:t>
      </w:r>
      <w:r w:rsidRPr="00DD50B1">
        <w:rPr>
          <w:rFonts w:ascii="Arial" w:hAnsi="Arial" w:cs="Arial"/>
          <w:sz w:val="24"/>
          <w:szCs w:val="24"/>
        </w:rPr>
        <w:t>, solicitantul va depune alături de documentele justificative şi un raport de justificare</w:t>
      </w:r>
      <w:r w:rsidR="00B26E67" w:rsidRPr="00DD50B1">
        <w:rPr>
          <w:rFonts w:ascii="Arial" w:hAnsi="Arial" w:cs="Arial"/>
          <w:sz w:val="24"/>
          <w:szCs w:val="24"/>
        </w:rPr>
        <w:t xml:space="preserve"> </w:t>
      </w:r>
      <w:r w:rsidRPr="00DD50B1">
        <w:rPr>
          <w:rFonts w:ascii="Arial" w:hAnsi="Arial" w:cs="Arial"/>
          <w:sz w:val="24"/>
          <w:szCs w:val="24"/>
        </w:rPr>
        <w:t>al utilizării sprijinului primit</w:t>
      </w:r>
      <w:r w:rsidR="00D85A73" w:rsidRPr="00DD50B1">
        <w:rPr>
          <w:rFonts w:ascii="Arial" w:hAnsi="Arial" w:cs="Arial"/>
          <w:sz w:val="24"/>
          <w:szCs w:val="24"/>
        </w:rPr>
        <w:t xml:space="preserve"> conform Anexei nr.5 din regulament</w:t>
      </w:r>
      <w:r w:rsidR="00B26E67" w:rsidRPr="00DD50B1">
        <w:rPr>
          <w:rFonts w:ascii="Arial" w:hAnsi="Arial" w:cs="Arial"/>
          <w:sz w:val="24"/>
          <w:szCs w:val="24"/>
        </w:rPr>
        <w:t>;</w:t>
      </w:r>
    </w:p>
    <w:p w14:paraId="6E8C3FDE" w14:textId="00A41301" w:rsidR="00881B86" w:rsidRPr="00DD50B1" w:rsidRDefault="00C80601">
      <w:pPr>
        <w:pStyle w:val="ListParagraph"/>
        <w:numPr>
          <w:ilvl w:val="0"/>
          <w:numId w:val="20"/>
        </w:numPr>
        <w:spacing w:after="0" w:line="240" w:lineRule="auto"/>
        <w:ind w:left="0" w:firstLine="0"/>
        <w:jc w:val="both"/>
        <w:rPr>
          <w:rFonts w:ascii="Arial" w:hAnsi="Arial" w:cs="Arial"/>
          <w:sz w:val="24"/>
          <w:szCs w:val="24"/>
        </w:rPr>
      </w:pPr>
      <w:r w:rsidRPr="00DD50B1">
        <w:rPr>
          <w:rFonts w:ascii="Arial" w:hAnsi="Arial" w:cs="Arial"/>
          <w:sz w:val="24"/>
          <w:szCs w:val="24"/>
        </w:rPr>
        <w:t>actele justificative vor fi însoţite de fotografii care atestă stadiul lucrărilor executate, la data justificării</w:t>
      </w:r>
      <w:r w:rsidR="006A214A" w:rsidRPr="00DD50B1">
        <w:rPr>
          <w:rFonts w:ascii="Arial" w:hAnsi="Arial" w:cs="Arial"/>
          <w:sz w:val="24"/>
          <w:szCs w:val="24"/>
        </w:rPr>
        <w:t>;</w:t>
      </w:r>
    </w:p>
    <w:p w14:paraId="104DCED0" w14:textId="3179C988" w:rsidR="006A214A" w:rsidRPr="00A02A3E" w:rsidRDefault="006A214A">
      <w:pPr>
        <w:pStyle w:val="ListParagraph"/>
        <w:numPr>
          <w:ilvl w:val="0"/>
          <w:numId w:val="20"/>
        </w:numPr>
        <w:spacing w:after="0" w:line="240" w:lineRule="auto"/>
        <w:ind w:left="0" w:firstLine="0"/>
        <w:jc w:val="both"/>
        <w:rPr>
          <w:rFonts w:ascii="Arial" w:hAnsi="Arial" w:cs="Arial"/>
          <w:color w:val="000000" w:themeColor="text1"/>
          <w:sz w:val="24"/>
          <w:szCs w:val="24"/>
        </w:rPr>
      </w:pPr>
      <w:r w:rsidRPr="00A02A3E">
        <w:rPr>
          <w:rFonts w:ascii="Arial" w:hAnsi="Arial" w:cs="Arial"/>
          <w:color w:val="000000" w:themeColor="text1"/>
          <w:sz w:val="24"/>
          <w:szCs w:val="24"/>
          <w:lang w:val="ro-RO"/>
        </w:rPr>
        <w:t>facturile aferente mijloacelor fixe vor fi însoțite de contracte, procese verbale de punere în funcțiune, fișa/fișele mijloacelor fixe.</w:t>
      </w:r>
    </w:p>
    <w:p w14:paraId="28FDA78B" w14:textId="402EB1DA" w:rsidR="00536D75" w:rsidRPr="00A02A3E" w:rsidRDefault="00536D75" w:rsidP="00536D75">
      <w:pPr>
        <w:jc w:val="both"/>
        <w:rPr>
          <w:rFonts w:ascii="Arial" w:hAnsi="Arial" w:cs="Arial"/>
          <w:iCs/>
          <w:lang w:eastAsia="en-US"/>
        </w:rPr>
      </w:pPr>
      <w:r w:rsidRPr="00A02A3E">
        <w:rPr>
          <w:rFonts w:ascii="Arial" w:hAnsi="Arial" w:cs="Arial"/>
          <w:iCs/>
          <w:lang w:eastAsia="en-US"/>
        </w:rPr>
        <w:t xml:space="preserve">(2) </w:t>
      </w:r>
      <w:r w:rsidR="00881B86" w:rsidRPr="00A02A3E">
        <w:rPr>
          <w:rFonts w:ascii="Arial" w:hAnsi="Arial" w:cs="Arial"/>
          <w:iCs/>
          <w:lang w:eastAsia="en-US"/>
        </w:rPr>
        <w:t>Nu se admit documente care prezintă ștersături sau adăugiri, iar în cazul cererii – rubrici necompletate.</w:t>
      </w:r>
    </w:p>
    <w:p w14:paraId="6A042137" w14:textId="77777777" w:rsidR="00455E99" w:rsidRPr="00623D61" w:rsidRDefault="00455E99" w:rsidP="00455E99">
      <w:pPr>
        <w:jc w:val="both"/>
        <w:rPr>
          <w:rFonts w:ascii="Arial" w:hAnsi="Arial" w:cs="Arial"/>
        </w:rPr>
      </w:pPr>
      <w:r w:rsidRPr="00623D61">
        <w:rPr>
          <w:rFonts w:ascii="Arial" w:hAnsi="Arial" w:cs="Arial"/>
        </w:rPr>
        <w:t xml:space="preserve">(3) </w:t>
      </w:r>
      <w:r w:rsidR="00C80601" w:rsidRPr="00623D61">
        <w:rPr>
          <w:rFonts w:ascii="Arial" w:hAnsi="Arial" w:cs="Arial"/>
        </w:rPr>
        <w:t xml:space="preserve">Unităţile de cult care nu justifică sprijinul financiar conform termenelor precizate la alin. (1) </w:t>
      </w:r>
      <w:proofErr w:type="gramStart"/>
      <w:r w:rsidR="00C80601" w:rsidRPr="00623D61">
        <w:rPr>
          <w:rFonts w:ascii="Arial" w:hAnsi="Arial" w:cs="Arial"/>
        </w:rPr>
        <w:t>lit</w:t>
      </w:r>
      <w:proofErr w:type="gramEnd"/>
      <w:r w:rsidR="00C80601" w:rsidRPr="00623D61">
        <w:rPr>
          <w:rFonts w:ascii="Arial" w:hAnsi="Arial" w:cs="Arial"/>
        </w:rPr>
        <w:t xml:space="preserve">. </w:t>
      </w:r>
      <w:r w:rsidR="002A528C" w:rsidRPr="00623D61">
        <w:rPr>
          <w:rFonts w:ascii="Arial" w:hAnsi="Arial" w:cs="Arial"/>
        </w:rPr>
        <w:t>k</w:t>
      </w:r>
      <w:r w:rsidR="00C80601" w:rsidRPr="00623D61">
        <w:rPr>
          <w:rFonts w:ascii="Arial" w:hAnsi="Arial" w:cs="Arial"/>
        </w:rPr>
        <w:t xml:space="preserve">) </w:t>
      </w:r>
      <w:proofErr w:type="gramStart"/>
      <w:r w:rsidR="00C80601" w:rsidRPr="00623D61">
        <w:rPr>
          <w:rFonts w:ascii="Arial" w:hAnsi="Arial" w:cs="Arial"/>
        </w:rPr>
        <w:t>sunt</w:t>
      </w:r>
      <w:proofErr w:type="gramEnd"/>
      <w:r w:rsidR="00C80601" w:rsidRPr="00623D61">
        <w:rPr>
          <w:rFonts w:ascii="Arial" w:hAnsi="Arial" w:cs="Arial"/>
        </w:rPr>
        <w:t xml:space="preserve"> obligate să restituie sumele rămase nejustificate în maximum </w:t>
      </w:r>
      <w:r w:rsidR="007C627C" w:rsidRPr="00623D61">
        <w:rPr>
          <w:rFonts w:ascii="Arial" w:hAnsi="Arial" w:cs="Arial"/>
        </w:rPr>
        <w:t>10</w:t>
      </w:r>
      <w:r w:rsidR="00C80601" w:rsidRPr="00623D61">
        <w:rPr>
          <w:rFonts w:ascii="Arial" w:hAnsi="Arial" w:cs="Arial"/>
        </w:rPr>
        <w:t xml:space="preserve"> de zile de la expirarea termenului de justificare.</w:t>
      </w:r>
    </w:p>
    <w:p w14:paraId="0D77B7FA" w14:textId="12BC6791" w:rsidR="00536D75" w:rsidRPr="00455E99" w:rsidRDefault="00455E99" w:rsidP="00455E99">
      <w:pPr>
        <w:jc w:val="both"/>
        <w:rPr>
          <w:rFonts w:ascii="Arial" w:hAnsi="Arial" w:cs="Arial"/>
        </w:rPr>
      </w:pPr>
      <w:r w:rsidRPr="00623D61">
        <w:rPr>
          <w:rFonts w:ascii="Arial" w:hAnsi="Arial" w:cs="Arial"/>
        </w:rPr>
        <w:t>(4)</w:t>
      </w:r>
      <w:bookmarkStart w:id="14" w:name="_GoBack"/>
      <w:bookmarkEnd w:id="14"/>
      <w:r w:rsidRPr="00A02A3E">
        <w:rPr>
          <w:rFonts w:ascii="Arial" w:hAnsi="Arial" w:cs="Arial"/>
        </w:rPr>
        <w:t xml:space="preserve"> </w:t>
      </w:r>
      <w:r w:rsidR="00536D75" w:rsidRPr="00A02A3E">
        <w:rPr>
          <w:rFonts w:ascii="Arial" w:hAnsi="Arial" w:cs="Arial"/>
          <w:color w:val="000000" w:themeColor="text1"/>
        </w:rPr>
        <w:t>Nu se admit la justificare facturi emise sau plătite înainte de</w:t>
      </w:r>
      <w:r w:rsidR="008A1A18" w:rsidRPr="00A02A3E">
        <w:rPr>
          <w:rFonts w:ascii="Arial" w:hAnsi="Arial" w:cs="Arial"/>
          <w:color w:val="000000" w:themeColor="text1"/>
        </w:rPr>
        <w:t xml:space="preserve"> primirea sprijinului financiar.</w:t>
      </w:r>
    </w:p>
    <w:p w14:paraId="69D4EA42" w14:textId="77777777" w:rsidR="00C80601" w:rsidRPr="00DD50B1" w:rsidRDefault="00C80601" w:rsidP="00C80601">
      <w:pPr>
        <w:jc w:val="both"/>
        <w:rPr>
          <w:rFonts w:ascii="Arial" w:hAnsi="Arial" w:cs="Arial"/>
          <w:b/>
          <w:bCs/>
          <w:color w:val="FF0000"/>
        </w:rPr>
      </w:pPr>
    </w:p>
    <w:p w14:paraId="266374E7" w14:textId="4DF4D7BA" w:rsidR="00536D75" w:rsidRPr="00DD50B1" w:rsidRDefault="00B26E67" w:rsidP="00536D75">
      <w:pPr>
        <w:jc w:val="both"/>
        <w:rPr>
          <w:rFonts w:ascii="Arial" w:hAnsi="Arial" w:cs="Arial"/>
          <w:color w:val="000000"/>
        </w:rPr>
      </w:pPr>
      <w:bookmarkStart w:id="15" w:name="A16"/>
      <w:proofErr w:type="gramStart"/>
      <w:r w:rsidRPr="00DD50B1">
        <w:rPr>
          <w:rFonts w:ascii="Arial" w:hAnsi="Arial" w:cs="Arial"/>
          <w:b/>
          <w:bCs/>
          <w:color w:val="002060"/>
        </w:rPr>
        <w:t>ART.</w:t>
      </w:r>
      <w:bookmarkEnd w:id="15"/>
      <w:r w:rsidR="007C627C" w:rsidRPr="00DD50B1">
        <w:rPr>
          <w:rFonts w:ascii="Arial" w:hAnsi="Arial" w:cs="Arial"/>
          <w:b/>
          <w:bCs/>
          <w:color w:val="002060"/>
        </w:rPr>
        <w:t>1</w:t>
      </w:r>
      <w:r w:rsidR="006412D2" w:rsidRPr="00DD50B1">
        <w:rPr>
          <w:rFonts w:ascii="Arial" w:hAnsi="Arial" w:cs="Arial"/>
          <w:b/>
          <w:bCs/>
          <w:color w:val="002060"/>
        </w:rPr>
        <w:t>2</w:t>
      </w:r>
      <w:proofErr w:type="gramEnd"/>
      <w:r w:rsidRPr="00DD50B1">
        <w:rPr>
          <w:rFonts w:ascii="Arial" w:hAnsi="Arial" w:cs="Arial"/>
          <w:color w:val="000000"/>
        </w:rPr>
        <w:br/>
      </w:r>
      <w:r w:rsidR="00536D75" w:rsidRPr="00DD50B1">
        <w:rPr>
          <w:rFonts w:ascii="Arial" w:hAnsi="Arial" w:cs="Arial"/>
          <w:color w:val="000000"/>
        </w:rPr>
        <w:t>(1)</w:t>
      </w:r>
      <w:r w:rsidRPr="00DD50B1">
        <w:rPr>
          <w:rFonts w:ascii="Arial" w:hAnsi="Arial" w:cs="Arial"/>
          <w:color w:val="000000"/>
        </w:rPr>
        <w:t xml:space="preserve"> Sumele alocate ca sprijin financiar conform </w:t>
      </w:r>
      <w:bookmarkStart w:id="16" w:name="REF28"/>
      <w:bookmarkEnd w:id="16"/>
      <w:r w:rsidR="00DE349B" w:rsidRPr="00DD50B1">
        <w:rPr>
          <w:rStyle w:val="panchor"/>
          <w:rFonts w:ascii="Arial" w:hAnsi="Arial" w:cs="Arial"/>
          <w:color w:val="000000" w:themeColor="text1"/>
        </w:rPr>
        <w:t>A</w:t>
      </w:r>
      <w:r w:rsidRPr="00DD50B1">
        <w:rPr>
          <w:rStyle w:val="panchor"/>
          <w:rFonts w:ascii="Arial" w:hAnsi="Arial" w:cs="Arial"/>
          <w:color w:val="000000" w:themeColor="text1"/>
        </w:rPr>
        <w:t xml:space="preserve">rt. 3 din </w:t>
      </w:r>
      <w:r w:rsidR="007C627C" w:rsidRPr="00DD50B1">
        <w:rPr>
          <w:rStyle w:val="panchor"/>
          <w:rFonts w:ascii="Arial" w:hAnsi="Arial" w:cs="Arial"/>
          <w:color w:val="000000" w:themeColor="text1"/>
        </w:rPr>
        <w:t>regulament</w:t>
      </w:r>
      <w:r w:rsidRPr="00DD50B1">
        <w:rPr>
          <w:rFonts w:ascii="Arial" w:hAnsi="Arial" w:cs="Arial"/>
          <w:color w:val="000000" w:themeColor="text1"/>
        </w:rPr>
        <w:t> </w:t>
      </w:r>
      <w:r w:rsidRPr="00DD50B1">
        <w:rPr>
          <w:rFonts w:ascii="Arial" w:hAnsi="Arial" w:cs="Arial"/>
          <w:color w:val="000000"/>
        </w:rPr>
        <w:t>vor fi transmise direct solicitantului, integral ori eşalonat, cu informarea unităţii centrale de cult, după caz.</w:t>
      </w:r>
    </w:p>
    <w:p w14:paraId="6561D1A0" w14:textId="77777777" w:rsidR="00536D75" w:rsidRPr="00DD50B1" w:rsidRDefault="00536D75" w:rsidP="00536D75">
      <w:pPr>
        <w:jc w:val="both"/>
        <w:rPr>
          <w:rFonts w:ascii="Arial" w:hAnsi="Arial" w:cs="Arial"/>
          <w:color w:val="000000"/>
        </w:rPr>
      </w:pPr>
      <w:r w:rsidRPr="00DD50B1">
        <w:rPr>
          <w:rFonts w:ascii="Arial" w:hAnsi="Arial" w:cs="Arial"/>
          <w:color w:val="000000"/>
        </w:rPr>
        <w:t>(2)</w:t>
      </w:r>
      <w:r w:rsidR="00B26E67" w:rsidRPr="00DD50B1">
        <w:rPr>
          <w:rFonts w:ascii="Arial" w:hAnsi="Arial" w:cs="Arial"/>
          <w:color w:val="000000"/>
        </w:rPr>
        <w:t xml:space="preserve"> Pentru acordarea tranşei a doua şi a următoarelor tranşe </w:t>
      </w:r>
      <w:proofErr w:type="gramStart"/>
      <w:r w:rsidR="00B26E67" w:rsidRPr="00DD50B1">
        <w:rPr>
          <w:rFonts w:ascii="Arial" w:hAnsi="Arial" w:cs="Arial"/>
          <w:color w:val="000000"/>
        </w:rPr>
        <w:t>este</w:t>
      </w:r>
      <w:proofErr w:type="gramEnd"/>
      <w:r w:rsidR="00B26E67" w:rsidRPr="00DD50B1">
        <w:rPr>
          <w:rFonts w:ascii="Arial" w:hAnsi="Arial" w:cs="Arial"/>
          <w:color w:val="000000"/>
        </w:rPr>
        <w:t xml:space="preserve"> obligatorie justificarea sumei primite anterior.</w:t>
      </w:r>
      <w:bookmarkStart w:id="17" w:name="A17"/>
    </w:p>
    <w:p w14:paraId="55E35C74" w14:textId="21F8AF07" w:rsidR="00536D75" w:rsidRPr="00DD50B1" w:rsidRDefault="00536D75" w:rsidP="00536D75">
      <w:pPr>
        <w:jc w:val="both"/>
        <w:rPr>
          <w:rFonts w:ascii="Arial" w:hAnsi="Arial" w:cs="Arial"/>
          <w:color w:val="000000"/>
        </w:rPr>
      </w:pPr>
      <w:r w:rsidRPr="00DD50B1">
        <w:rPr>
          <w:rFonts w:ascii="Arial" w:hAnsi="Arial" w:cs="Arial"/>
          <w:color w:val="000000"/>
        </w:rPr>
        <w:t xml:space="preserve">(3) </w:t>
      </w:r>
      <w:r w:rsidRPr="00DD50B1">
        <w:rPr>
          <w:rFonts w:ascii="Arial" w:hAnsi="Arial" w:cs="Arial"/>
        </w:rPr>
        <w:t xml:space="preserve">Sumele vor fi virate cu respectarea graficului de eșalonare pe care solicitantul trebuie </w:t>
      </w:r>
      <w:proofErr w:type="gramStart"/>
      <w:r w:rsidRPr="00DD50B1">
        <w:rPr>
          <w:rFonts w:ascii="Arial" w:hAnsi="Arial" w:cs="Arial"/>
        </w:rPr>
        <w:t>să</w:t>
      </w:r>
      <w:proofErr w:type="gramEnd"/>
      <w:r w:rsidRPr="00DD50B1">
        <w:rPr>
          <w:rFonts w:ascii="Arial" w:hAnsi="Arial" w:cs="Arial"/>
        </w:rPr>
        <w:t xml:space="preserve"> îl depună în vederea semnării protocolului de finanțare, conform </w:t>
      </w:r>
      <w:r w:rsidRPr="00DD50B1">
        <w:rPr>
          <w:rFonts w:ascii="Arial" w:hAnsi="Arial" w:cs="Arial"/>
          <w:b/>
        </w:rPr>
        <w:t xml:space="preserve">Anexei nr. 6 </w:t>
      </w:r>
      <w:r w:rsidRPr="00DD50B1">
        <w:rPr>
          <w:rFonts w:ascii="Arial" w:hAnsi="Arial" w:cs="Arial"/>
          <w:bCs/>
        </w:rPr>
        <w:t>la regulament.</w:t>
      </w:r>
    </w:p>
    <w:p w14:paraId="2CCCF12D" w14:textId="77777777" w:rsidR="00484371" w:rsidRPr="00DD50B1" w:rsidRDefault="00484371" w:rsidP="00456556">
      <w:pPr>
        <w:jc w:val="both"/>
        <w:rPr>
          <w:rFonts w:ascii="Arial" w:hAnsi="Arial" w:cs="Arial"/>
          <w:b/>
          <w:bCs/>
          <w:color w:val="002060"/>
        </w:rPr>
      </w:pPr>
    </w:p>
    <w:p w14:paraId="1AEF6F37" w14:textId="5C5F52B8" w:rsidR="00821BAF" w:rsidRPr="00DD50B1" w:rsidRDefault="00B26E67" w:rsidP="00456556">
      <w:pPr>
        <w:jc w:val="both"/>
        <w:rPr>
          <w:rFonts w:ascii="Arial" w:hAnsi="Arial" w:cs="Arial"/>
          <w:color w:val="000000"/>
        </w:rPr>
      </w:pPr>
      <w:r w:rsidRPr="00DD50B1">
        <w:rPr>
          <w:rFonts w:ascii="Arial" w:hAnsi="Arial" w:cs="Arial"/>
          <w:b/>
          <w:bCs/>
          <w:color w:val="002060"/>
        </w:rPr>
        <w:t>ART.</w:t>
      </w:r>
      <w:bookmarkEnd w:id="17"/>
      <w:r w:rsidR="00072990" w:rsidRPr="00DD50B1">
        <w:rPr>
          <w:rFonts w:ascii="Arial" w:hAnsi="Arial" w:cs="Arial"/>
          <w:b/>
          <w:bCs/>
          <w:color w:val="002060"/>
        </w:rPr>
        <w:t>1</w:t>
      </w:r>
      <w:r w:rsidR="006412D2" w:rsidRPr="00DD50B1">
        <w:rPr>
          <w:rFonts w:ascii="Arial" w:hAnsi="Arial" w:cs="Arial"/>
          <w:b/>
          <w:bCs/>
          <w:color w:val="002060"/>
        </w:rPr>
        <w:t>3</w:t>
      </w:r>
      <w:r w:rsidRPr="00DD50B1">
        <w:rPr>
          <w:rFonts w:ascii="Arial" w:hAnsi="Arial" w:cs="Arial"/>
          <w:color w:val="000000"/>
        </w:rPr>
        <w:br/>
        <w:t xml:space="preserve">Modul de respectare a destinaţiei fondurilor alocate, precum şi justificarea utilizării acestora de către unitatea de cult beneficiară se face pe baza documentelor </w:t>
      </w:r>
      <w:r w:rsidR="00821BAF" w:rsidRPr="00DD50B1">
        <w:rPr>
          <w:rFonts w:ascii="Arial" w:hAnsi="Arial" w:cs="Arial"/>
          <w:color w:val="000000"/>
        </w:rPr>
        <w:t>justificative și</w:t>
      </w:r>
      <w:r w:rsidRPr="00DD50B1">
        <w:rPr>
          <w:rFonts w:ascii="Arial" w:hAnsi="Arial" w:cs="Arial"/>
          <w:color w:val="000000"/>
        </w:rPr>
        <w:t xml:space="preserve"> sunt supuse controlului organelor abilitate potrivit legii.</w:t>
      </w:r>
    </w:p>
    <w:p w14:paraId="4FF53901" w14:textId="77777777" w:rsidR="00536D75" w:rsidRPr="004C256E" w:rsidRDefault="00536D75" w:rsidP="004C256E">
      <w:pPr>
        <w:pStyle w:val="Heading5"/>
      </w:pPr>
    </w:p>
    <w:p w14:paraId="64174502" w14:textId="611467FC" w:rsidR="00134B70" w:rsidRPr="008009D2" w:rsidRDefault="00666B00" w:rsidP="008009D2">
      <w:pPr>
        <w:pStyle w:val="Heading1"/>
      </w:pPr>
      <w:bookmarkStart w:id="18" w:name="_Toc189402132"/>
      <w:r w:rsidRPr="008009D2">
        <w:t>CAPITOLUL VII</w:t>
      </w:r>
      <w:r w:rsidR="00631CBF" w:rsidRPr="008009D2">
        <w:t xml:space="preserve"> -</w:t>
      </w:r>
      <w:r w:rsidRPr="008009D2">
        <w:t xml:space="preserve"> </w:t>
      </w:r>
      <w:proofErr w:type="gramStart"/>
      <w:r w:rsidRPr="008009D2">
        <w:t>DISPOZIŢII  FINALE</w:t>
      </w:r>
      <w:bookmarkEnd w:id="18"/>
      <w:proofErr w:type="gramEnd"/>
    </w:p>
    <w:p w14:paraId="3B41363E" w14:textId="0A567B40" w:rsidR="00EB7501" w:rsidRPr="00DD50B1" w:rsidRDefault="00666B00" w:rsidP="00EB7501">
      <w:pPr>
        <w:jc w:val="both"/>
        <w:rPr>
          <w:rFonts w:ascii="Arial" w:hAnsi="Arial" w:cs="Arial"/>
          <w:lang w:val="ro-RO"/>
        </w:rPr>
      </w:pPr>
      <w:r w:rsidRPr="00DD50B1">
        <w:rPr>
          <w:rFonts w:ascii="Arial" w:hAnsi="Arial" w:cs="Arial"/>
          <w:b/>
          <w:bCs/>
          <w:color w:val="002060"/>
          <w:lang w:val="ro-RO"/>
        </w:rPr>
        <w:t>Art.1</w:t>
      </w:r>
      <w:r w:rsidR="00536D75" w:rsidRPr="00DD50B1">
        <w:rPr>
          <w:rFonts w:ascii="Arial" w:hAnsi="Arial" w:cs="Arial"/>
          <w:b/>
          <w:bCs/>
          <w:color w:val="002060"/>
          <w:lang w:val="ro-RO"/>
        </w:rPr>
        <w:t>4</w:t>
      </w:r>
      <w:r w:rsidRPr="00DD50B1">
        <w:rPr>
          <w:rFonts w:ascii="Arial" w:hAnsi="Arial" w:cs="Arial"/>
          <w:b/>
          <w:bCs/>
          <w:color w:val="002060"/>
          <w:lang w:val="ro-RO"/>
        </w:rPr>
        <w:t xml:space="preserve"> </w:t>
      </w:r>
      <w:r w:rsidRPr="00DD50B1">
        <w:rPr>
          <w:rFonts w:ascii="Arial" w:hAnsi="Arial" w:cs="Arial"/>
          <w:b/>
          <w:bCs/>
          <w:lang w:val="ro-RO"/>
        </w:rPr>
        <w:t>-</w:t>
      </w:r>
      <w:r w:rsidRPr="00DD50B1">
        <w:rPr>
          <w:rFonts w:ascii="Arial" w:hAnsi="Arial" w:cs="Arial"/>
          <w:lang w:val="ro-RO"/>
        </w:rPr>
        <w:t xml:space="preserve"> Orice comunicare, solicitare, informare, notificare în legătură cu procedura de selecţie se va transmite de către solicitanţi sub formă de document scris  la </w:t>
      </w:r>
      <w:r w:rsidR="00484371" w:rsidRPr="00DD50B1">
        <w:rPr>
          <w:rFonts w:ascii="Arial" w:hAnsi="Arial" w:cs="Arial"/>
          <w:lang w:val="ro-RO"/>
        </w:rPr>
        <w:t>Centrul de informare a cetățenilor</w:t>
      </w:r>
      <w:r w:rsidRPr="00DD50B1">
        <w:rPr>
          <w:rFonts w:ascii="Arial" w:hAnsi="Arial" w:cs="Arial"/>
          <w:lang w:val="ro-RO"/>
        </w:rPr>
        <w:t>.</w:t>
      </w:r>
    </w:p>
    <w:p w14:paraId="5F53A709" w14:textId="00010312" w:rsidR="00134B70" w:rsidRPr="00DD50B1" w:rsidRDefault="00666B00" w:rsidP="00EB7501">
      <w:pPr>
        <w:jc w:val="both"/>
        <w:rPr>
          <w:rFonts w:ascii="Arial" w:hAnsi="Arial" w:cs="Arial"/>
          <w:lang w:val="ro-RO"/>
        </w:rPr>
      </w:pPr>
      <w:r w:rsidRPr="00DD50B1">
        <w:rPr>
          <w:rFonts w:ascii="Arial" w:hAnsi="Arial" w:cs="Arial"/>
          <w:b/>
          <w:bCs/>
          <w:color w:val="002060"/>
          <w:lang w:val="ro-RO"/>
        </w:rPr>
        <w:t>Art.</w:t>
      </w:r>
      <w:r w:rsidR="00631CBF" w:rsidRPr="00DD50B1">
        <w:rPr>
          <w:rFonts w:ascii="Arial" w:hAnsi="Arial" w:cs="Arial"/>
          <w:b/>
          <w:bCs/>
          <w:color w:val="002060"/>
          <w:lang w:val="ro-RO"/>
        </w:rPr>
        <w:t>1</w:t>
      </w:r>
      <w:r w:rsidR="00536D75" w:rsidRPr="00DD50B1">
        <w:rPr>
          <w:rFonts w:ascii="Arial" w:hAnsi="Arial" w:cs="Arial"/>
          <w:b/>
          <w:bCs/>
          <w:color w:val="002060"/>
          <w:lang w:val="ro-RO"/>
        </w:rPr>
        <w:t>5</w:t>
      </w:r>
      <w:r w:rsidRPr="00DD50B1">
        <w:rPr>
          <w:rFonts w:ascii="Arial" w:hAnsi="Arial" w:cs="Arial"/>
          <w:b/>
          <w:bCs/>
          <w:color w:val="002060"/>
          <w:lang w:val="ro-RO"/>
        </w:rPr>
        <w:t xml:space="preserve"> </w:t>
      </w:r>
      <w:r w:rsidRPr="00DD50B1">
        <w:rPr>
          <w:rFonts w:ascii="Arial" w:hAnsi="Arial" w:cs="Arial"/>
          <w:b/>
          <w:bCs/>
          <w:lang w:val="ro-RO"/>
        </w:rPr>
        <w:t>-</w:t>
      </w:r>
      <w:r w:rsidRPr="00DD50B1">
        <w:rPr>
          <w:rFonts w:ascii="Arial" w:hAnsi="Arial" w:cs="Arial"/>
          <w:lang w:val="ro-RO"/>
        </w:rPr>
        <w:t xml:space="preserve"> Prezentul regulament se completează cu prevederile legale în vigoare.</w:t>
      </w:r>
    </w:p>
    <w:p w14:paraId="273BE48E" w14:textId="7BA1D432" w:rsidR="00134B70" w:rsidRPr="00DD50B1" w:rsidRDefault="00666B00" w:rsidP="00EB7501">
      <w:pPr>
        <w:jc w:val="both"/>
        <w:rPr>
          <w:rFonts w:ascii="Arial" w:hAnsi="Arial" w:cs="Arial"/>
          <w:lang w:val="ro-RO"/>
        </w:rPr>
      </w:pPr>
      <w:r w:rsidRPr="00DD50B1">
        <w:rPr>
          <w:rFonts w:ascii="Arial" w:hAnsi="Arial" w:cs="Arial"/>
          <w:b/>
          <w:bCs/>
          <w:color w:val="002060"/>
          <w:lang w:val="ro-RO"/>
        </w:rPr>
        <w:t>Art.</w:t>
      </w:r>
      <w:r w:rsidR="00631CBF" w:rsidRPr="00DD50B1">
        <w:rPr>
          <w:rFonts w:ascii="Arial" w:hAnsi="Arial" w:cs="Arial"/>
          <w:b/>
          <w:bCs/>
          <w:color w:val="002060"/>
          <w:lang w:val="ro-RO"/>
        </w:rPr>
        <w:t>1</w:t>
      </w:r>
      <w:r w:rsidR="00536D75" w:rsidRPr="00DD50B1">
        <w:rPr>
          <w:rFonts w:ascii="Arial" w:hAnsi="Arial" w:cs="Arial"/>
          <w:b/>
          <w:bCs/>
          <w:color w:val="002060"/>
          <w:lang w:val="ro-RO"/>
        </w:rPr>
        <w:t>6</w:t>
      </w:r>
      <w:r w:rsidRPr="00DD50B1">
        <w:rPr>
          <w:rFonts w:ascii="Arial" w:hAnsi="Arial" w:cs="Arial"/>
          <w:b/>
          <w:bCs/>
          <w:color w:val="002060"/>
          <w:lang w:val="ro-RO"/>
        </w:rPr>
        <w:t xml:space="preserve"> </w:t>
      </w:r>
      <w:r w:rsidRPr="00DD50B1">
        <w:rPr>
          <w:rFonts w:ascii="Arial" w:hAnsi="Arial" w:cs="Arial"/>
          <w:b/>
          <w:bCs/>
          <w:lang w:val="ro-RO"/>
        </w:rPr>
        <w:t xml:space="preserve">- </w:t>
      </w:r>
      <w:r w:rsidRPr="00DD50B1">
        <w:rPr>
          <w:rFonts w:ascii="Arial" w:hAnsi="Arial" w:cs="Arial"/>
          <w:lang w:val="ro-RO"/>
        </w:rPr>
        <w:t>Prevederile regulamentului vor fi aplicate oricăror forme de sprijin financiar pentru unităţile de  cult aparţinând cultelor religioase recunoscute din România.</w:t>
      </w:r>
    </w:p>
    <w:p w14:paraId="36A33027" w14:textId="3478A363" w:rsidR="00ED3D66" w:rsidRPr="00DD50B1" w:rsidRDefault="00ED3D66" w:rsidP="00EB7501">
      <w:pPr>
        <w:jc w:val="both"/>
        <w:rPr>
          <w:rFonts w:ascii="Arial" w:hAnsi="Arial" w:cs="Arial"/>
          <w:lang w:val="ro-RO"/>
        </w:rPr>
      </w:pPr>
    </w:p>
    <w:p w14:paraId="1320E7C8" w14:textId="77777777" w:rsidR="00536D75" w:rsidRPr="00434B94" w:rsidRDefault="00536D75" w:rsidP="0074033A">
      <w:pPr>
        <w:pStyle w:val="Heading5"/>
      </w:pPr>
    </w:p>
    <w:p w14:paraId="5C956395" w14:textId="4B04D6A6" w:rsidR="00134B70" w:rsidRPr="008009D2" w:rsidRDefault="00881B86" w:rsidP="008009D2">
      <w:pPr>
        <w:pStyle w:val="Heading1"/>
      </w:pPr>
      <w:bookmarkStart w:id="19" w:name="_Toc189402133"/>
      <w:r w:rsidRPr="008009D2">
        <w:t>A</w:t>
      </w:r>
      <w:r w:rsidR="00666B00" w:rsidRPr="008009D2">
        <w:t>NEXE</w:t>
      </w:r>
      <w:bookmarkEnd w:id="19"/>
    </w:p>
    <w:p w14:paraId="79126433" w14:textId="77777777" w:rsidR="00EB7501" w:rsidRPr="00DD50B1" w:rsidRDefault="00666B00" w:rsidP="00EB7501">
      <w:pPr>
        <w:jc w:val="both"/>
        <w:rPr>
          <w:rFonts w:ascii="Arial" w:hAnsi="Arial" w:cs="Arial"/>
          <w:color w:val="000000" w:themeColor="text1"/>
          <w:lang w:val="ro-RO" w:eastAsia="ro-RO"/>
        </w:rPr>
      </w:pPr>
      <w:r w:rsidRPr="00DD50B1">
        <w:rPr>
          <w:rFonts w:ascii="Arial" w:hAnsi="Arial" w:cs="Arial"/>
          <w:color w:val="000000" w:themeColor="text1"/>
          <w:lang w:val="ro-RO" w:eastAsia="ro-RO"/>
        </w:rPr>
        <w:t>Următoarele anexe fac parte integrantă din prezentul regulament:</w:t>
      </w:r>
    </w:p>
    <w:p w14:paraId="32A70644" w14:textId="34DA19F1" w:rsidR="001D70C7" w:rsidRPr="00DD50B1" w:rsidRDefault="0013104C" w:rsidP="00A91296">
      <w:pPr>
        <w:jc w:val="both"/>
        <w:rPr>
          <w:rFonts w:ascii="Arial" w:hAnsi="Arial" w:cs="Arial"/>
          <w:color w:val="002060"/>
          <w:lang w:val="ro-RO"/>
        </w:rPr>
      </w:pPr>
      <w:hyperlink r:id="rId14" w:history="1">
        <w:r w:rsidR="00666B00" w:rsidRPr="00DD50B1">
          <w:rPr>
            <w:rStyle w:val="Hyperlink"/>
            <w:rFonts w:ascii="Arial" w:hAnsi="Arial" w:cs="Arial"/>
            <w:b/>
            <w:bCs/>
            <w:color w:val="002060"/>
            <w:u w:val="none"/>
            <w:lang w:val="ro-RO" w:eastAsia="ro-RO"/>
          </w:rPr>
          <w:t>Anexa</w:t>
        </w:r>
        <w:r w:rsidR="00C72D96" w:rsidRPr="00DD50B1">
          <w:rPr>
            <w:rStyle w:val="Hyperlink"/>
            <w:rFonts w:ascii="Arial" w:hAnsi="Arial" w:cs="Arial"/>
            <w:b/>
            <w:bCs/>
            <w:color w:val="002060"/>
            <w:u w:val="none"/>
            <w:lang w:val="ro-RO" w:eastAsia="ro-RO"/>
          </w:rPr>
          <w:t xml:space="preserve"> nr.</w:t>
        </w:r>
        <w:r w:rsidR="00666B00" w:rsidRPr="00DD50B1">
          <w:rPr>
            <w:rStyle w:val="Hyperlink"/>
            <w:rFonts w:ascii="Arial" w:hAnsi="Arial" w:cs="Arial"/>
            <w:b/>
            <w:bCs/>
            <w:color w:val="002060"/>
            <w:u w:val="none"/>
            <w:lang w:val="ro-RO" w:eastAsia="ro-RO"/>
          </w:rPr>
          <w:t xml:space="preserve"> 1</w:t>
        </w:r>
      </w:hyperlink>
      <w:r w:rsidR="00666B00" w:rsidRPr="00DD50B1">
        <w:rPr>
          <w:rFonts w:ascii="Arial" w:hAnsi="Arial" w:cs="Arial"/>
          <w:color w:val="002060"/>
          <w:lang w:val="ro-RO" w:eastAsia="ro-RO"/>
        </w:rPr>
        <w:t xml:space="preserve"> – </w:t>
      </w:r>
      <w:r w:rsidR="00EB7501" w:rsidRPr="00DD50B1">
        <w:rPr>
          <w:rFonts w:ascii="Arial" w:hAnsi="Arial" w:cs="Arial"/>
          <w:color w:val="002060"/>
          <w:lang w:val="ro-RO" w:eastAsia="ro-RO"/>
        </w:rPr>
        <w:t xml:space="preserve">cerere </w:t>
      </w:r>
      <w:r w:rsidR="00EB7501" w:rsidRPr="00DD50B1">
        <w:rPr>
          <w:rFonts w:ascii="Arial" w:hAnsi="Arial" w:cs="Arial"/>
          <w:color w:val="002060"/>
          <w:lang w:val="ro-RO"/>
        </w:rPr>
        <w:t xml:space="preserve">pentru acordarea sprijinului financiar de la bugetul local al municipiului Deva </w:t>
      </w:r>
      <w:r w:rsidR="00A91296">
        <w:rPr>
          <w:rFonts w:ascii="Arial" w:hAnsi="Arial" w:cs="Arial"/>
          <w:color w:val="002060"/>
          <w:lang w:val="ro-RO"/>
        </w:rPr>
        <w:t xml:space="preserve">în conformitate cu prevederile </w:t>
      </w:r>
      <w:r w:rsidR="00F45636">
        <w:rPr>
          <w:rFonts w:ascii="Arial" w:hAnsi="Arial" w:cs="Arial"/>
          <w:color w:val="002060"/>
          <w:lang w:val="ro-RO"/>
        </w:rPr>
        <w:t>Ordonanței Guvernului</w:t>
      </w:r>
      <w:r w:rsidR="00EB7501" w:rsidRPr="00DD50B1">
        <w:rPr>
          <w:rFonts w:ascii="Arial" w:hAnsi="Arial" w:cs="Arial"/>
          <w:color w:val="002060"/>
          <w:lang w:val="ro-RO"/>
        </w:rPr>
        <w:t xml:space="preserve"> nr.82/2001, cu modificările și completările ulterioare și ale </w:t>
      </w:r>
      <w:r w:rsidR="00F45636">
        <w:rPr>
          <w:rFonts w:ascii="Arial" w:hAnsi="Arial" w:cs="Arial"/>
          <w:color w:val="002060"/>
          <w:lang w:val="ro-RO"/>
        </w:rPr>
        <w:t>Hotărârii Guvernului</w:t>
      </w:r>
      <w:r w:rsidR="00EB7501" w:rsidRPr="00DD50B1">
        <w:rPr>
          <w:rFonts w:ascii="Arial" w:hAnsi="Arial" w:cs="Arial"/>
          <w:color w:val="002060"/>
          <w:lang w:val="ro-RO"/>
        </w:rPr>
        <w:t xml:space="preserve"> nr.1470/2002, cu modificările și completările ulterioare</w:t>
      </w:r>
      <w:r w:rsidR="00A91296">
        <w:rPr>
          <w:rFonts w:ascii="Arial" w:hAnsi="Arial" w:cs="Arial"/>
          <w:color w:val="002060"/>
          <w:lang w:val="ro-RO"/>
        </w:rPr>
        <w:t xml:space="preserve">, </w:t>
      </w:r>
      <w:r w:rsidR="00666B00" w:rsidRPr="00DD50B1">
        <w:rPr>
          <w:rFonts w:ascii="Arial" w:hAnsi="Arial" w:cs="Arial"/>
          <w:color w:val="002060"/>
          <w:lang w:val="ro-RO" w:eastAsia="ro-RO"/>
        </w:rPr>
        <w:t>pentru unităţile de cult, aparţinând cultelor religioase recunoscute în România</w:t>
      </w:r>
      <w:r w:rsidR="00046407">
        <w:rPr>
          <w:rFonts w:ascii="Arial" w:hAnsi="Arial" w:cs="Arial"/>
          <w:color w:val="002060"/>
          <w:lang w:val="ro-RO" w:eastAsia="ro-RO"/>
        </w:rPr>
        <w:t>.</w:t>
      </w:r>
    </w:p>
    <w:p w14:paraId="4CA82117" w14:textId="248FF4CD" w:rsidR="001D70C7" w:rsidRPr="00DD50B1" w:rsidRDefault="0013104C" w:rsidP="001D70C7">
      <w:pPr>
        <w:pStyle w:val="NoSpacing"/>
        <w:jc w:val="both"/>
        <w:rPr>
          <w:rFonts w:ascii="Arial" w:hAnsi="Arial" w:cs="Arial"/>
          <w:color w:val="002060"/>
          <w:lang w:val="ro-RO" w:eastAsia="ro-RO"/>
        </w:rPr>
      </w:pPr>
      <w:hyperlink r:id="rId15" w:history="1">
        <w:r w:rsidR="00666B00" w:rsidRPr="00DD50B1">
          <w:rPr>
            <w:rStyle w:val="Hyperlink"/>
            <w:rFonts w:ascii="Arial" w:hAnsi="Arial" w:cs="Arial"/>
            <w:b/>
            <w:bCs/>
            <w:color w:val="002060"/>
            <w:u w:val="none"/>
            <w:lang w:val="ro-RO" w:eastAsia="ro-RO"/>
          </w:rPr>
          <w:t>Anexa</w:t>
        </w:r>
        <w:r w:rsidR="00C72D96" w:rsidRPr="00DD50B1">
          <w:rPr>
            <w:rStyle w:val="Hyperlink"/>
            <w:rFonts w:ascii="Arial" w:hAnsi="Arial" w:cs="Arial"/>
            <w:b/>
            <w:bCs/>
            <w:color w:val="002060"/>
            <w:u w:val="none"/>
            <w:lang w:val="ro-RO" w:eastAsia="ro-RO"/>
          </w:rPr>
          <w:t xml:space="preserve"> nr.</w:t>
        </w:r>
        <w:r w:rsidR="00666B00" w:rsidRPr="00DD50B1">
          <w:rPr>
            <w:rStyle w:val="Hyperlink"/>
            <w:rFonts w:ascii="Arial" w:hAnsi="Arial" w:cs="Arial"/>
            <w:b/>
            <w:bCs/>
            <w:color w:val="002060"/>
            <w:u w:val="none"/>
            <w:lang w:val="ro-RO" w:eastAsia="ro-RO"/>
          </w:rPr>
          <w:t xml:space="preserve"> 2</w:t>
        </w:r>
      </w:hyperlink>
      <w:r w:rsidR="00666B00" w:rsidRPr="00DD50B1">
        <w:rPr>
          <w:rFonts w:ascii="Arial" w:hAnsi="Arial" w:cs="Arial"/>
          <w:color w:val="002060"/>
          <w:lang w:val="ro-RO" w:eastAsia="ro-RO"/>
        </w:rPr>
        <w:t> – declaraţie pe proprie răspundere a reprezentantului unității de cult</w:t>
      </w:r>
    </w:p>
    <w:p w14:paraId="690A46A5" w14:textId="41AF248E" w:rsidR="002237EC" w:rsidRPr="00DD50B1" w:rsidRDefault="0013104C" w:rsidP="002237EC">
      <w:pPr>
        <w:pStyle w:val="NoSpacing"/>
        <w:jc w:val="both"/>
        <w:rPr>
          <w:rFonts w:ascii="Arial" w:hAnsi="Arial" w:cs="Arial"/>
          <w:color w:val="002060"/>
          <w:lang w:val="ro-RO" w:eastAsia="ro-RO"/>
        </w:rPr>
      </w:pPr>
      <w:hyperlink r:id="rId16" w:history="1">
        <w:r w:rsidR="001D70C7" w:rsidRPr="00DD50B1">
          <w:rPr>
            <w:rStyle w:val="Hyperlink"/>
            <w:rFonts w:ascii="Arial" w:hAnsi="Arial" w:cs="Arial"/>
            <w:b/>
            <w:bCs/>
            <w:color w:val="002060"/>
            <w:u w:val="none"/>
            <w:lang w:val="ro-RO" w:eastAsia="ro-RO"/>
          </w:rPr>
          <w:t>Anexa</w:t>
        </w:r>
        <w:r w:rsidR="00C72D96" w:rsidRPr="00DD50B1">
          <w:rPr>
            <w:rStyle w:val="Hyperlink"/>
            <w:rFonts w:ascii="Arial" w:hAnsi="Arial" w:cs="Arial"/>
            <w:b/>
            <w:bCs/>
            <w:color w:val="002060"/>
            <w:u w:val="none"/>
            <w:lang w:val="ro-RO" w:eastAsia="ro-RO"/>
          </w:rPr>
          <w:t xml:space="preserve"> nr.</w:t>
        </w:r>
        <w:r w:rsidR="001D70C7" w:rsidRPr="00DD50B1">
          <w:rPr>
            <w:rStyle w:val="Hyperlink"/>
            <w:rFonts w:ascii="Arial" w:hAnsi="Arial" w:cs="Arial"/>
            <w:b/>
            <w:bCs/>
            <w:color w:val="002060"/>
            <w:u w:val="none"/>
            <w:lang w:val="ro-RO" w:eastAsia="ro-RO"/>
          </w:rPr>
          <w:t xml:space="preserve"> </w:t>
        </w:r>
        <w:r w:rsidR="00666B00" w:rsidRPr="00DD50B1">
          <w:rPr>
            <w:rStyle w:val="Hyperlink"/>
            <w:rFonts w:ascii="Arial" w:hAnsi="Arial" w:cs="Arial"/>
            <w:b/>
            <w:bCs/>
            <w:color w:val="002060"/>
            <w:u w:val="none"/>
            <w:lang w:val="ro-RO" w:eastAsia="ro-RO"/>
          </w:rPr>
          <w:t>3</w:t>
        </w:r>
      </w:hyperlink>
      <w:r w:rsidR="00666B00" w:rsidRPr="00DD50B1">
        <w:rPr>
          <w:rFonts w:ascii="Arial" w:hAnsi="Arial" w:cs="Arial"/>
          <w:color w:val="002060"/>
          <w:lang w:val="ro-RO" w:eastAsia="ro-RO"/>
        </w:rPr>
        <w:t> –</w:t>
      </w:r>
      <w:r w:rsidR="002237EC" w:rsidRPr="00DD50B1">
        <w:rPr>
          <w:rFonts w:ascii="Arial" w:hAnsi="Arial" w:cs="Arial"/>
          <w:color w:val="002060"/>
          <w:lang w:val="ro-RO" w:eastAsia="ro-RO"/>
        </w:rPr>
        <w:t xml:space="preserve"> protocol de finanțare</w:t>
      </w:r>
    </w:p>
    <w:p w14:paraId="5FE86817" w14:textId="01D0FE24" w:rsidR="00AE7276" w:rsidRPr="00DD50B1" w:rsidRDefault="00AE7276" w:rsidP="002237EC">
      <w:pPr>
        <w:pStyle w:val="NoSpacing"/>
        <w:jc w:val="both"/>
        <w:rPr>
          <w:rFonts w:ascii="Arial" w:hAnsi="Arial" w:cs="Arial"/>
          <w:color w:val="002060"/>
          <w:lang w:val="ro-RO" w:eastAsia="ro-RO"/>
        </w:rPr>
      </w:pPr>
      <w:r w:rsidRPr="00DD50B1">
        <w:rPr>
          <w:rFonts w:ascii="Arial" w:hAnsi="Arial" w:cs="Arial"/>
          <w:b/>
          <w:bCs/>
          <w:color w:val="002060"/>
          <w:lang w:val="ro-RO" w:eastAsia="ro-RO"/>
        </w:rPr>
        <w:t>Anexa nr.4</w:t>
      </w:r>
      <w:r w:rsidR="005C1CD1">
        <w:rPr>
          <w:rFonts w:ascii="Arial" w:hAnsi="Arial" w:cs="Arial"/>
          <w:b/>
          <w:bCs/>
          <w:color w:val="002060"/>
          <w:lang w:val="ro-RO" w:eastAsia="ro-RO"/>
        </w:rPr>
        <w:t xml:space="preserve"> </w:t>
      </w:r>
      <w:r w:rsidRPr="00DD50B1">
        <w:rPr>
          <w:rFonts w:ascii="Arial" w:hAnsi="Arial" w:cs="Arial"/>
          <w:color w:val="002060"/>
          <w:lang w:val="ro-RO" w:eastAsia="ro-RO"/>
        </w:rPr>
        <w:t xml:space="preserve"> –</w:t>
      </w:r>
      <w:r w:rsidR="005C1CD1">
        <w:rPr>
          <w:rFonts w:ascii="Arial" w:hAnsi="Arial" w:cs="Arial"/>
          <w:color w:val="002060"/>
          <w:lang w:val="ro-RO" w:eastAsia="ro-RO"/>
        </w:rPr>
        <w:t xml:space="preserve"> </w:t>
      </w:r>
      <w:r w:rsidRPr="00DD50B1">
        <w:rPr>
          <w:rFonts w:ascii="Arial" w:hAnsi="Arial" w:cs="Arial"/>
          <w:color w:val="002060"/>
          <w:lang w:val="ro-RO" w:eastAsia="ro-RO"/>
        </w:rPr>
        <w:t xml:space="preserve"> adresă de înaintare documente justificative</w:t>
      </w:r>
    </w:p>
    <w:p w14:paraId="4A45193C" w14:textId="49B24A9F" w:rsidR="002237EC" w:rsidRPr="00DD50B1" w:rsidRDefault="0013104C" w:rsidP="002237EC">
      <w:pPr>
        <w:pStyle w:val="NoSpacing"/>
        <w:jc w:val="both"/>
        <w:rPr>
          <w:rFonts w:ascii="Arial" w:hAnsi="Arial" w:cs="Arial"/>
          <w:color w:val="002060"/>
        </w:rPr>
      </w:pPr>
      <w:hyperlink r:id="rId17" w:history="1">
        <w:r w:rsidR="001D70C7" w:rsidRPr="00DD50B1">
          <w:rPr>
            <w:rStyle w:val="Hyperlink"/>
            <w:rFonts w:ascii="Arial" w:hAnsi="Arial" w:cs="Arial"/>
            <w:b/>
            <w:bCs/>
            <w:color w:val="002060"/>
            <w:u w:val="none"/>
            <w:lang w:val="ro-RO" w:eastAsia="ro-RO"/>
          </w:rPr>
          <w:t>Anex</w:t>
        </w:r>
        <w:r w:rsidR="00C72D96" w:rsidRPr="00DD50B1">
          <w:rPr>
            <w:rStyle w:val="Hyperlink"/>
            <w:rFonts w:ascii="Arial" w:hAnsi="Arial" w:cs="Arial"/>
            <w:b/>
            <w:bCs/>
            <w:color w:val="002060"/>
            <w:u w:val="none"/>
            <w:lang w:val="ro-RO" w:eastAsia="ro-RO"/>
          </w:rPr>
          <w:t>a</w:t>
        </w:r>
        <w:r w:rsidR="001D70C7" w:rsidRPr="00DD50B1">
          <w:rPr>
            <w:rStyle w:val="Hyperlink"/>
            <w:rFonts w:ascii="Arial" w:hAnsi="Arial" w:cs="Arial"/>
            <w:b/>
            <w:bCs/>
            <w:color w:val="002060"/>
            <w:u w:val="none"/>
            <w:lang w:val="ro-RO" w:eastAsia="ro-RO"/>
          </w:rPr>
          <w:t xml:space="preserve"> </w:t>
        </w:r>
        <w:r w:rsidR="00C72D96" w:rsidRPr="00DD50B1">
          <w:rPr>
            <w:rStyle w:val="Hyperlink"/>
            <w:rFonts w:ascii="Arial" w:hAnsi="Arial" w:cs="Arial"/>
            <w:b/>
            <w:bCs/>
            <w:color w:val="002060"/>
            <w:u w:val="none"/>
            <w:lang w:val="ro-RO" w:eastAsia="ro-RO"/>
          </w:rPr>
          <w:t>nr.</w:t>
        </w:r>
        <w:r w:rsidR="00AE7276" w:rsidRPr="00DD50B1">
          <w:rPr>
            <w:rStyle w:val="Hyperlink"/>
            <w:rFonts w:ascii="Arial" w:hAnsi="Arial" w:cs="Arial"/>
            <w:b/>
            <w:bCs/>
            <w:color w:val="002060"/>
            <w:u w:val="none"/>
            <w:lang w:val="ro-RO" w:eastAsia="ro-RO"/>
          </w:rPr>
          <w:t>5</w:t>
        </w:r>
        <w:r w:rsidR="00C72D96" w:rsidRPr="00DD50B1">
          <w:rPr>
            <w:rStyle w:val="Hyperlink"/>
            <w:rFonts w:ascii="Arial" w:hAnsi="Arial" w:cs="Arial"/>
            <w:b/>
            <w:bCs/>
            <w:color w:val="002060"/>
            <w:u w:val="none"/>
            <w:lang w:val="ro-RO" w:eastAsia="ro-RO"/>
          </w:rPr>
          <w:t xml:space="preserve"> </w:t>
        </w:r>
      </w:hyperlink>
      <w:r w:rsidR="00666B00" w:rsidRPr="00DD50B1">
        <w:rPr>
          <w:rFonts w:ascii="Arial" w:hAnsi="Arial" w:cs="Arial"/>
          <w:color w:val="002060"/>
          <w:lang w:val="ro-RO" w:eastAsia="ro-RO"/>
        </w:rPr>
        <w:t xml:space="preserve"> – </w:t>
      </w:r>
      <w:r w:rsidR="005C1CD1">
        <w:rPr>
          <w:rFonts w:ascii="Arial" w:hAnsi="Arial" w:cs="Arial"/>
          <w:color w:val="002060"/>
          <w:lang w:val="ro-RO" w:eastAsia="ro-RO"/>
        </w:rPr>
        <w:t xml:space="preserve"> </w:t>
      </w:r>
      <w:r w:rsidR="002237EC" w:rsidRPr="00DD50B1">
        <w:rPr>
          <w:rFonts w:ascii="Arial" w:hAnsi="Arial" w:cs="Arial"/>
          <w:color w:val="002060"/>
          <w:lang w:val="ro-RO" w:eastAsia="ro-RO"/>
        </w:rPr>
        <w:t>raport de justificare pentru sumele primite ca sprijin financiar de la bugetul local al municipiului Deva</w:t>
      </w:r>
    </w:p>
    <w:p w14:paraId="57E5DED9" w14:textId="77518B1B" w:rsidR="00134B70" w:rsidRPr="00DD50B1" w:rsidRDefault="0013104C" w:rsidP="001D70C7">
      <w:pPr>
        <w:pStyle w:val="NoSpacing"/>
        <w:jc w:val="both"/>
        <w:rPr>
          <w:rFonts w:ascii="Arial" w:hAnsi="Arial" w:cs="Arial"/>
          <w:color w:val="002060"/>
          <w:lang w:val="ro-RO" w:eastAsia="ro-RO"/>
        </w:rPr>
      </w:pPr>
      <w:hyperlink r:id="rId18" w:history="1">
        <w:r w:rsidR="00666B00" w:rsidRPr="00DD50B1">
          <w:rPr>
            <w:rStyle w:val="Hyperlink"/>
            <w:rFonts w:ascii="Arial" w:hAnsi="Arial" w:cs="Arial"/>
            <w:b/>
            <w:bCs/>
            <w:color w:val="002060"/>
            <w:u w:val="none"/>
            <w:lang w:val="ro-RO" w:eastAsia="ro-RO"/>
          </w:rPr>
          <w:t xml:space="preserve">Anexa </w:t>
        </w:r>
        <w:r w:rsidR="00C72D96" w:rsidRPr="00DD50B1">
          <w:rPr>
            <w:rStyle w:val="Hyperlink"/>
            <w:rFonts w:ascii="Arial" w:hAnsi="Arial" w:cs="Arial"/>
            <w:b/>
            <w:bCs/>
            <w:color w:val="002060"/>
            <w:u w:val="none"/>
            <w:lang w:val="ro-RO" w:eastAsia="ro-RO"/>
          </w:rPr>
          <w:t>nr.</w:t>
        </w:r>
      </w:hyperlink>
      <w:r w:rsidR="00AE7276" w:rsidRPr="00DD50B1">
        <w:rPr>
          <w:rStyle w:val="Hyperlink"/>
          <w:rFonts w:ascii="Arial" w:hAnsi="Arial" w:cs="Arial"/>
          <w:b/>
          <w:bCs/>
          <w:color w:val="002060"/>
          <w:u w:val="none"/>
          <w:lang w:val="ro-RO" w:eastAsia="ro-RO"/>
        </w:rPr>
        <w:t>6</w:t>
      </w:r>
      <w:r w:rsidR="00666B00" w:rsidRPr="00DD50B1">
        <w:rPr>
          <w:rFonts w:ascii="Arial" w:hAnsi="Arial" w:cs="Arial"/>
          <w:color w:val="002060"/>
          <w:lang w:val="ro-RO" w:eastAsia="ro-RO"/>
        </w:rPr>
        <w:t> – grafic de eșalonare a sumelor alocate de către bugetul local</w:t>
      </w:r>
    </w:p>
    <w:p w14:paraId="28A312AF" w14:textId="0C280C65" w:rsidR="00134B70" w:rsidRPr="00DD50B1" w:rsidRDefault="00AE7276" w:rsidP="00AE7276">
      <w:pPr>
        <w:pStyle w:val="NoSpacing"/>
        <w:jc w:val="both"/>
        <w:rPr>
          <w:rFonts w:ascii="Arial" w:hAnsi="Arial" w:cs="Arial"/>
          <w:color w:val="002060"/>
        </w:rPr>
      </w:pPr>
      <w:r w:rsidRPr="00DD50B1">
        <w:rPr>
          <w:rFonts w:ascii="Arial" w:hAnsi="Arial" w:cs="Arial"/>
          <w:b/>
          <w:bCs/>
          <w:color w:val="002060"/>
          <w:lang w:val="ro-RO" w:eastAsia="ro-RO"/>
        </w:rPr>
        <w:t>Anexa nr.7</w:t>
      </w:r>
      <w:r w:rsidRPr="00DD50B1">
        <w:rPr>
          <w:rFonts w:ascii="Arial" w:hAnsi="Arial" w:cs="Arial"/>
          <w:color w:val="002060"/>
          <w:lang w:val="ro-RO" w:eastAsia="ro-RO"/>
        </w:rPr>
        <w:t xml:space="preserve"> – centralizator privind justificarea sprijinului acordat</w:t>
      </w:r>
    </w:p>
    <w:p w14:paraId="6F5DAA5B" w14:textId="2E5E8F04" w:rsidR="00B855B0" w:rsidRPr="00DD50B1" w:rsidRDefault="00B855B0" w:rsidP="00B855B0">
      <w:pPr>
        <w:rPr>
          <w:rFonts w:ascii="Arial" w:hAnsi="Arial" w:cs="Arial"/>
          <w:color w:val="002060"/>
          <w:lang w:val="ro-RO"/>
        </w:rPr>
      </w:pPr>
      <w:r w:rsidRPr="00DD50B1">
        <w:rPr>
          <w:rFonts w:ascii="Arial" w:hAnsi="Arial" w:cs="Arial"/>
          <w:b/>
          <w:bCs/>
          <w:color w:val="002060"/>
          <w:lang w:val="ro-RO"/>
        </w:rPr>
        <w:t xml:space="preserve">Anexa nr.8 – </w:t>
      </w:r>
      <w:r w:rsidRPr="00DD50B1">
        <w:rPr>
          <w:rFonts w:ascii="Arial" w:hAnsi="Arial" w:cs="Arial"/>
          <w:color w:val="002060"/>
          <w:lang w:val="ro-RO"/>
        </w:rPr>
        <w:t>declarația de imparțialitate (pentru membrii comisiei de evaluare</w:t>
      </w:r>
      <w:r w:rsidR="00630220">
        <w:rPr>
          <w:rFonts w:ascii="Arial" w:hAnsi="Arial" w:cs="Arial"/>
          <w:color w:val="002060"/>
          <w:lang w:val="ro-RO"/>
        </w:rPr>
        <w:t>)</w:t>
      </w:r>
    </w:p>
    <w:p w14:paraId="0FEC077F" w14:textId="77777777" w:rsidR="006A214A" w:rsidRPr="00DD50B1" w:rsidRDefault="006A214A" w:rsidP="00EC037B">
      <w:pPr>
        <w:jc w:val="center"/>
        <w:rPr>
          <w:rFonts w:ascii="Arial" w:hAnsi="Arial" w:cs="Arial"/>
          <w:b/>
          <w:bCs/>
          <w:color w:val="002060"/>
          <w:lang w:val="ro-RO"/>
        </w:rPr>
      </w:pPr>
    </w:p>
    <w:p w14:paraId="09CA1209" w14:textId="398EE3CC" w:rsidR="00EC037B" w:rsidRPr="00DD50B1" w:rsidRDefault="00EC037B" w:rsidP="00EC037B">
      <w:pPr>
        <w:jc w:val="center"/>
        <w:rPr>
          <w:rFonts w:ascii="Arial" w:hAnsi="Arial" w:cs="Arial"/>
          <w:b/>
          <w:bCs/>
          <w:color w:val="000000" w:themeColor="text1"/>
          <w:lang w:val="ro-RO"/>
        </w:rPr>
      </w:pPr>
      <w:r w:rsidRPr="00DD50B1">
        <w:rPr>
          <w:rFonts w:ascii="Arial" w:hAnsi="Arial" w:cs="Arial"/>
          <w:b/>
          <w:bCs/>
          <w:color w:val="000000" w:themeColor="text1"/>
          <w:lang w:val="ro-RO"/>
        </w:rPr>
        <w:t>Deva, __________________202</w:t>
      </w:r>
      <w:r w:rsidR="00DD50B1" w:rsidRPr="00DD50B1">
        <w:rPr>
          <w:rFonts w:ascii="Arial" w:hAnsi="Arial" w:cs="Arial"/>
          <w:b/>
          <w:bCs/>
          <w:color w:val="000000" w:themeColor="text1"/>
          <w:lang w:val="ro-RO"/>
        </w:rPr>
        <w:t>5</w:t>
      </w:r>
    </w:p>
    <w:p w14:paraId="03EA0B05" w14:textId="77777777" w:rsidR="006A214A" w:rsidRPr="00DD50B1" w:rsidRDefault="006A214A" w:rsidP="00EC037B">
      <w:pPr>
        <w:jc w:val="center"/>
        <w:rPr>
          <w:rFonts w:ascii="Arial" w:hAnsi="Arial" w:cs="Arial"/>
          <w:b/>
          <w:bCs/>
          <w:color w:val="002060"/>
          <w:lang w:val="ro-RO"/>
        </w:rPr>
      </w:pPr>
    </w:p>
    <w:p w14:paraId="25046618" w14:textId="77777777" w:rsidR="006A214A" w:rsidRPr="00DD50B1" w:rsidRDefault="006A214A">
      <w:pPr>
        <w:jc w:val="both"/>
        <w:rPr>
          <w:rFonts w:ascii="Arial" w:hAnsi="Arial" w:cs="Arial"/>
          <w:lang w:val="ro-RO"/>
        </w:rPr>
      </w:pPr>
    </w:p>
    <w:p w14:paraId="240F53AD" w14:textId="77AA95FF" w:rsidR="00DD50B1" w:rsidRPr="00DD50B1" w:rsidRDefault="00DD50B1" w:rsidP="00DD50B1">
      <w:pPr>
        <w:pStyle w:val="Heading6"/>
        <w:jc w:val="left"/>
        <w:rPr>
          <w:rFonts w:ascii="Arial" w:hAnsi="Arial" w:cs="Arial"/>
        </w:rPr>
      </w:pPr>
      <w:r w:rsidRPr="00DD50B1">
        <w:rPr>
          <w:rFonts w:ascii="Arial" w:hAnsi="Arial" w:cs="Arial"/>
        </w:rPr>
        <w:t xml:space="preserve">                   </w:t>
      </w:r>
      <w:r w:rsidR="00630220">
        <w:rPr>
          <w:rFonts w:ascii="Arial" w:hAnsi="Arial" w:cs="Arial"/>
        </w:rPr>
        <w:t xml:space="preserve">  </w:t>
      </w:r>
      <w:r w:rsidRPr="00DD50B1">
        <w:rPr>
          <w:rFonts w:ascii="Arial" w:hAnsi="Arial" w:cs="Arial"/>
        </w:rPr>
        <w:t xml:space="preserve"> Iniţiator,                                  </w:t>
      </w:r>
      <w:r w:rsidR="00630220">
        <w:rPr>
          <w:rFonts w:ascii="Arial" w:hAnsi="Arial" w:cs="Arial"/>
        </w:rPr>
        <w:t xml:space="preserve">       </w:t>
      </w:r>
      <w:r w:rsidRPr="00DD50B1">
        <w:rPr>
          <w:rFonts w:ascii="Arial" w:hAnsi="Arial" w:cs="Arial"/>
        </w:rPr>
        <w:t xml:space="preserve"> Avizează pentru legalitate,</w:t>
      </w:r>
    </w:p>
    <w:p w14:paraId="7B09D5DB" w14:textId="77777777" w:rsidR="00DD50B1" w:rsidRPr="00DD50B1" w:rsidRDefault="00DD50B1" w:rsidP="00DD50B1">
      <w:pPr>
        <w:shd w:val="clear" w:color="auto" w:fill="FFFFFF"/>
        <w:ind w:left="720"/>
        <w:rPr>
          <w:rFonts w:ascii="Arial" w:hAnsi="Arial" w:cs="Arial"/>
          <w:b/>
        </w:rPr>
      </w:pPr>
      <w:r w:rsidRPr="00DD50B1">
        <w:rPr>
          <w:rFonts w:ascii="Arial" w:hAnsi="Arial" w:cs="Arial"/>
          <w:b/>
        </w:rPr>
        <w:t xml:space="preserve">            Primar,                              </w:t>
      </w:r>
      <w:proofErr w:type="gramStart"/>
      <w:r w:rsidRPr="00DD50B1">
        <w:rPr>
          <w:rFonts w:ascii="Arial" w:hAnsi="Arial" w:cs="Arial"/>
          <w:b/>
        </w:rPr>
        <w:t>Secretar  General</w:t>
      </w:r>
      <w:proofErr w:type="gramEnd"/>
      <w:r w:rsidRPr="00DD50B1">
        <w:rPr>
          <w:rFonts w:ascii="Arial" w:hAnsi="Arial" w:cs="Arial"/>
          <w:b/>
        </w:rPr>
        <w:t xml:space="preserve"> al municipiului Deva,</w:t>
      </w:r>
    </w:p>
    <w:p w14:paraId="435E33BC" w14:textId="7412D337" w:rsidR="00DD50B1" w:rsidRPr="00DD50B1" w:rsidRDefault="00DD50B1" w:rsidP="00DD50B1">
      <w:pPr>
        <w:shd w:val="clear" w:color="auto" w:fill="FFFFFF"/>
        <w:ind w:left="720"/>
        <w:rPr>
          <w:rFonts w:ascii="Arial" w:hAnsi="Arial" w:cs="Arial"/>
          <w:b/>
        </w:rPr>
      </w:pPr>
      <w:r w:rsidRPr="00DD50B1">
        <w:rPr>
          <w:rFonts w:ascii="Arial" w:hAnsi="Arial" w:cs="Arial"/>
          <w:b/>
        </w:rPr>
        <w:t xml:space="preserve">   Lucian Ioan Rus                                    </w:t>
      </w:r>
      <w:r w:rsidR="00630220">
        <w:rPr>
          <w:rFonts w:ascii="Arial" w:hAnsi="Arial" w:cs="Arial"/>
          <w:b/>
        </w:rPr>
        <w:t xml:space="preserve">   </w:t>
      </w:r>
      <w:r w:rsidR="005909FB">
        <w:rPr>
          <w:rFonts w:ascii="Arial" w:hAnsi="Arial" w:cs="Arial"/>
          <w:b/>
        </w:rPr>
        <w:t>Florina Doris Visirin</w:t>
      </w:r>
      <w:r w:rsidRPr="00DD50B1">
        <w:rPr>
          <w:rFonts w:ascii="Arial" w:hAnsi="Arial" w:cs="Arial"/>
          <w:b/>
        </w:rPr>
        <w:t xml:space="preserve">     </w:t>
      </w:r>
    </w:p>
    <w:p w14:paraId="47740608" w14:textId="77777777" w:rsidR="006A214A" w:rsidRPr="00DD50B1" w:rsidRDefault="006A214A">
      <w:pPr>
        <w:jc w:val="both"/>
        <w:rPr>
          <w:rFonts w:ascii="Arial" w:hAnsi="Arial" w:cs="Arial"/>
        </w:rPr>
      </w:pPr>
    </w:p>
    <w:p w14:paraId="40F46A2C" w14:textId="77777777" w:rsidR="006A214A" w:rsidRPr="00DD50B1" w:rsidRDefault="006A214A">
      <w:pPr>
        <w:jc w:val="both"/>
        <w:rPr>
          <w:rFonts w:ascii="Arial" w:hAnsi="Arial" w:cs="Arial"/>
          <w:lang w:val="ro-RO"/>
        </w:rPr>
      </w:pPr>
    </w:p>
    <w:p w14:paraId="5B935E2D" w14:textId="77777777" w:rsidR="006A214A" w:rsidRPr="00DD50B1" w:rsidRDefault="006A214A">
      <w:pPr>
        <w:jc w:val="both"/>
        <w:rPr>
          <w:rFonts w:ascii="Arial" w:hAnsi="Arial" w:cs="Arial"/>
          <w:lang w:val="ro-RO"/>
        </w:rPr>
      </w:pPr>
    </w:p>
    <w:p w14:paraId="32CB1BD9" w14:textId="77777777" w:rsidR="006A214A" w:rsidRPr="00DD50B1" w:rsidRDefault="006A214A">
      <w:pPr>
        <w:jc w:val="both"/>
        <w:rPr>
          <w:rFonts w:ascii="Arial" w:hAnsi="Arial" w:cs="Arial"/>
          <w:lang w:val="ro-RO"/>
        </w:rPr>
      </w:pPr>
    </w:p>
    <w:p w14:paraId="2C7C1982" w14:textId="77777777" w:rsidR="006A214A" w:rsidRPr="00DD50B1" w:rsidRDefault="006A214A">
      <w:pPr>
        <w:jc w:val="both"/>
        <w:rPr>
          <w:rFonts w:ascii="Arial" w:hAnsi="Arial" w:cs="Arial"/>
          <w:lang w:val="ro-RO"/>
        </w:rPr>
      </w:pPr>
    </w:p>
    <w:p w14:paraId="7276C0B2" w14:textId="77777777" w:rsidR="006A214A" w:rsidRPr="00DD50B1" w:rsidRDefault="006A214A">
      <w:pPr>
        <w:jc w:val="both"/>
        <w:rPr>
          <w:rFonts w:ascii="Arial" w:hAnsi="Arial" w:cs="Arial"/>
          <w:lang w:val="ro-RO"/>
        </w:rPr>
      </w:pPr>
    </w:p>
    <w:p w14:paraId="22EF0282" w14:textId="77777777" w:rsidR="006A214A" w:rsidRPr="00DD50B1" w:rsidRDefault="006A214A">
      <w:pPr>
        <w:jc w:val="both"/>
        <w:rPr>
          <w:rFonts w:ascii="Arial" w:hAnsi="Arial" w:cs="Arial"/>
          <w:lang w:val="ro-RO"/>
        </w:rPr>
      </w:pPr>
    </w:p>
    <w:p w14:paraId="1D8FAA66" w14:textId="77777777" w:rsidR="006A214A" w:rsidRPr="00DD50B1" w:rsidRDefault="006A214A">
      <w:pPr>
        <w:jc w:val="both"/>
        <w:rPr>
          <w:rFonts w:ascii="Arial" w:hAnsi="Arial" w:cs="Arial"/>
          <w:lang w:val="ro-RO"/>
        </w:rPr>
      </w:pPr>
    </w:p>
    <w:p w14:paraId="3C8E64B4" w14:textId="77777777" w:rsidR="006A214A" w:rsidRPr="00DD50B1" w:rsidRDefault="006A214A">
      <w:pPr>
        <w:jc w:val="both"/>
        <w:rPr>
          <w:rFonts w:ascii="Arial" w:hAnsi="Arial" w:cs="Arial"/>
          <w:lang w:val="ro-RO"/>
        </w:rPr>
      </w:pPr>
    </w:p>
    <w:p w14:paraId="26861661" w14:textId="77777777" w:rsidR="006A214A" w:rsidRPr="00DD50B1" w:rsidRDefault="006A214A">
      <w:pPr>
        <w:jc w:val="both"/>
        <w:rPr>
          <w:rFonts w:ascii="Arial" w:hAnsi="Arial" w:cs="Arial"/>
          <w:lang w:val="ro-RO"/>
        </w:rPr>
      </w:pPr>
    </w:p>
    <w:p w14:paraId="29181205" w14:textId="77777777" w:rsidR="006A214A" w:rsidRPr="00DD50B1" w:rsidRDefault="006A214A">
      <w:pPr>
        <w:jc w:val="both"/>
        <w:rPr>
          <w:rFonts w:ascii="Arial" w:hAnsi="Arial" w:cs="Arial"/>
          <w:lang w:val="ro-RO"/>
        </w:rPr>
      </w:pPr>
    </w:p>
    <w:p w14:paraId="6AC063EB" w14:textId="77777777" w:rsidR="006A214A" w:rsidRPr="00DD50B1" w:rsidRDefault="006A214A">
      <w:pPr>
        <w:jc w:val="both"/>
        <w:rPr>
          <w:rFonts w:ascii="Arial" w:hAnsi="Arial" w:cs="Arial"/>
          <w:lang w:val="ro-RO"/>
        </w:rPr>
      </w:pPr>
    </w:p>
    <w:p w14:paraId="58CF17CD" w14:textId="77777777" w:rsidR="006A214A" w:rsidRPr="00DD50B1" w:rsidRDefault="006A214A">
      <w:pPr>
        <w:jc w:val="both"/>
        <w:rPr>
          <w:rFonts w:ascii="Arial" w:hAnsi="Arial" w:cs="Arial"/>
          <w:lang w:val="ro-RO"/>
        </w:rPr>
      </w:pPr>
    </w:p>
    <w:p w14:paraId="3BDEC8B2" w14:textId="77777777" w:rsidR="006A214A" w:rsidRPr="00DD50B1" w:rsidRDefault="006A214A">
      <w:pPr>
        <w:jc w:val="both"/>
        <w:rPr>
          <w:rFonts w:ascii="Arial" w:hAnsi="Arial" w:cs="Arial"/>
          <w:lang w:val="ro-RO"/>
        </w:rPr>
      </w:pPr>
    </w:p>
    <w:p w14:paraId="0B238ED5" w14:textId="77777777" w:rsidR="006A214A" w:rsidRPr="00DD50B1" w:rsidRDefault="006A214A">
      <w:pPr>
        <w:jc w:val="both"/>
        <w:rPr>
          <w:rFonts w:ascii="Arial" w:hAnsi="Arial" w:cs="Arial"/>
          <w:lang w:val="ro-RO"/>
        </w:rPr>
      </w:pPr>
    </w:p>
    <w:p w14:paraId="084D219E" w14:textId="77777777" w:rsidR="006A214A" w:rsidRPr="00DD50B1" w:rsidRDefault="006A214A">
      <w:pPr>
        <w:jc w:val="both"/>
        <w:rPr>
          <w:rFonts w:ascii="Arial" w:hAnsi="Arial" w:cs="Arial"/>
          <w:lang w:val="ro-RO"/>
        </w:rPr>
      </w:pPr>
    </w:p>
    <w:p w14:paraId="72073240" w14:textId="77777777" w:rsidR="006A214A" w:rsidRPr="00DD50B1" w:rsidRDefault="006A214A">
      <w:pPr>
        <w:jc w:val="both"/>
        <w:rPr>
          <w:rFonts w:ascii="Arial" w:hAnsi="Arial" w:cs="Arial"/>
          <w:lang w:val="ro-RO"/>
        </w:rPr>
      </w:pPr>
    </w:p>
    <w:p w14:paraId="73220751" w14:textId="77777777" w:rsidR="006A214A" w:rsidRPr="00DD50B1" w:rsidRDefault="006A214A">
      <w:pPr>
        <w:jc w:val="both"/>
        <w:rPr>
          <w:rFonts w:ascii="Arial" w:hAnsi="Arial" w:cs="Arial"/>
          <w:lang w:val="ro-RO"/>
        </w:rPr>
      </w:pPr>
    </w:p>
    <w:p w14:paraId="67E03BC2" w14:textId="77777777" w:rsidR="006A214A" w:rsidRPr="00DD50B1" w:rsidRDefault="006A214A">
      <w:pPr>
        <w:jc w:val="both"/>
        <w:rPr>
          <w:rFonts w:ascii="Arial" w:hAnsi="Arial" w:cs="Arial"/>
          <w:lang w:val="ro-RO"/>
        </w:rPr>
      </w:pPr>
    </w:p>
    <w:p w14:paraId="56DE4BB6" w14:textId="77777777" w:rsidR="006A214A" w:rsidRPr="00DD50B1" w:rsidRDefault="006A214A">
      <w:pPr>
        <w:jc w:val="both"/>
        <w:rPr>
          <w:rFonts w:ascii="Arial" w:hAnsi="Arial" w:cs="Arial"/>
          <w:lang w:val="ro-RO"/>
        </w:rPr>
      </w:pPr>
    </w:p>
    <w:p w14:paraId="3526E497" w14:textId="77777777" w:rsidR="006A214A" w:rsidRPr="00DD50B1" w:rsidRDefault="006A214A">
      <w:pPr>
        <w:jc w:val="both"/>
        <w:rPr>
          <w:rFonts w:ascii="Arial" w:hAnsi="Arial" w:cs="Arial"/>
          <w:lang w:val="ro-RO"/>
        </w:rPr>
      </w:pPr>
    </w:p>
    <w:p w14:paraId="46C4EE33" w14:textId="77777777" w:rsidR="006A214A" w:rsidRPr="00DD50B1" w:rsidRDefault="006A214A">
      <w:pPr>
        <w:jc w:val="both"/>
        <w:rPr>
          <w:rFonts w:ascii="Arial" w:hAnsi="Arial" w:cs="Arial"/>
          <w:lang w:val="ro-RO"/>
        </w:rPr>
      </w:pPr>
    </w:p>
    <w:p w14:paraId="054D2C87" w14:textId="77777777" w:rsidR="006A214A" w:rsidRPr="00DD50B1" w:rsidRDefault="006A214A">
      <w:pPr>
        <w:jc w:val="both"/>
        <w:rPr>
          <w:rFonts w:ascii="Arial" w:hAnsi="Arial" w:cs="Arial"/>
          <w:lang w:val="ro-RO"/>
        </w:rPr>
      </w:pPr>
    </w:p>
    <w:p w14:paraId="50734281" w14:textId="77777777" w:rsidR="006A214A" w:rsidRPr="00DD50B1" w:rsidRDefault="006A214A">
      <w:pPr>
        <w:jc w:val="both"/>
        <w:rPr>
          <w:rFonts w:ascii="Arial" w:hAnsi="Arial" w:cs="Arial"/>
          <w:lang w:val="ro-RO"/>
        </w:rPr>
      </w:pPr>
    </w:p>
    <w:p w14:paraId="3F523721" w14:textId="77777777" w:rsidR="006A214A" w:rsidRPr="00DD50B1" w:rsidRDefault="006A214A">
      <w:pPr>
        <w:jc w:val="both"/>
        <w:rPr>
          <w:rFonts w:ascii="Arial" w:hAnsi="Arial" w:cs="Arial"/>
          <w:lang w:val="ro-RO"/>
        </w:rPr>
      </w:pPr>
    </w:p>
    <w:p w14:paraId="06B712A9" w14:textId="77777777" w:rsidR="006A214A" w:rsidRPr="00DD50B1" w:rsidRDefault="006A214A">
      <w:pPr>
        <w:jc w:val="both"/>
        <w:rPr>
          <w:rFonts w:ascii="Arial" w:hAnsi="Arial" w:cs="Arial"/>
          <w:lang w:val="ro-RO"/>
        </w:rPr>
      </w:pPr>
    </w:p>
    <w:p w14:paraId="768DE7D7" w14:textId="77777777" w:rsidR="006A214A" w:rsidRPr="00DD50B1" w:rsidRDefault="006A214A">
      <w:pPr>
        <w:jc w:val="both"/>
        <w:rPr>
          <w:rFonts w:ascii="Arial" w:hAnsi="Arial" w:cs="Arial"/>
          <w:lang w:val="ro-RO"/>
        </w:rPr>
      </w:pPr>
    </w:p>
    <w:p w14:paraId="60307D73" w14:textId="77777777" w:rsidR="006A214A" w:rsidRPr="00DD50B1" w:rsidRDefault="006A214A">
      <w:pPr>
        <w:jc w:val="both"/>
        <w:rPr>
          <w:rFonts w:ascii="Arial" w:hAnsi="Arial" w:cs="Arial"/>
          <w:lang w:val="ro-RO"/>
        </w:rPr>
      </w:pPr>
    </w:p>
    <w:p w14:paraId="126F4001" w14:textId="77777777" w:rsidR="006A214A" w:rsidRPr="00DD50B1" w:rsidRDefault="006A214A">
      <w:pPr>
        <w:jc w:val="both"/>
        <w:rPr>
          <w:rFonts w:ascii="Arial" w:hAnsi="Arial" w:cs="Arial"/>
          <w:lang w:val="ro-RO"/>
        </w:rPr>
      </w:pPr>
    </w:p>
    <w:p w14:paraId="3575BE72" w14:textId="2DE2B8E0" w:rsidR="006A214A" w:rsidRPr="00434B94" w:rsidRDefault="0013104C" w:rsidP="00F53D9E">
      <w:pPr>
        <w:pStyle w:val="Heading2"/>
      </w:pPr>
      <w:hyperlink r:id="rId19" w:history="1">
        <w:bookmarkStart w:id="20" w:name="_Toc189402134"/>
        <w:r w:rsidR="008C7234" w:rsidRPr="00434B94">
          <w:rPr>
            <w:rStyle w:val="Hyperlink"/>
            <w:color w:val="002060"/>
            <w:u w:val="none"/>
          </w:rPr>
          <w:t>A</w:t>
        </w:r>
        <w:r w:rsidR="00F45636">
          <w:rPr>
            <w:rStyle w:val="Hyperlink"/>
            <w:color w:val="002060"/>
            <w:u w:val="none"/>
          </w:rPr>
          <w:t>NEXA</w:t>
        </w:r>
        <w:r w:rsidR="008C7234" w:rsidRPr="00434B94">
          <w:rPr>
            <w:rStyle w:val="Hyperlink"/>
            <w:color w:val="002060"/>
            <w:u w:val="none"/>
          </w:rPr>
          <w:t xml:space="preserve"> nr. 1</w:t>
        </w:r>
        <w:bookmarkEnd w:id="20"/>
      </w:hyperlink>
      <w:r w:rsidR="008C7234" w:rsidRPr="00434B94">
        <w:t> </w:t>
      </w:r>
    </w:p>
    <w:p w14:paraId="73D215A8" w14:textId="5D95C7DD" w:rsidR="00881B86" w:rsidRPr="00DD50B1" w:rsidRDefault="00881B86">
      <w:pPr>
        <w:jc w:val="both"/>
        <w:rPr>
          <w:rFonts w:ascii="Arial" w:hAnsi="Arial" w:cs="Arial"/>
          <w:lang w:val="ro-RO"/>
        </w:rPr>
      </w:pPr>
    </w:p>
    <w:p w14:paraId="0859CCAC" w14:textId="77777777" w:rsidR="006A214A" w:rsidRPr="00DD50B1" w:rsidRDefault="006A214A" w:rsidP="006A214A">
      <w:pPr>
        <w:pStyle w:val="Heading3"/>
        <w:tabs>
          <w:tab w:val="clear" w:pos="0"/>
        </w:tabs>
        <w:jc w:val="left"/>
        <w:rPr>
          <w:rFonts w:ascii="Arial" w:hAnsi="Arial" w:cs="Arial"/>
          <w:color w:val="002060"/>
          <w:sz w:val="22"/>
          <w:szCs w:val="22"/>
        </w:rPr>
      </w:pPr>
      <w:bookmarkStart w:id="21" w:name="_Toc189399216"/>
      <w:bookmarkStart w:id="22" w:name="_Toc189399731"/>
      <w:bookmarkStart w:id="23" w:name="_Toc189402135"/>
      <w:r w:rsidRPr="00DD50B1">
        <w:rPr>
          <w:rFonts w:ascii="Arial" w:hAnsi="Arial" w:cs="Arial"/>
          <w:color w:val="002060"/>
          <w:sz w:val="22"/>
          <w:szCs w:val="22"/>
        </w:rPr>
        <w:t>Unitatea de cult:</w:t>
      </w:r>
      <w:bookmarkEnd w:id="21"/>
      <w:bookmarkEnd w:id="22"/>
      <w:bookmarkEnd w:id="23"/>
    </w:p>
    <w:p w14:paraId="780DAA43" w14:textId="77777777" w:rsidR="006A214A" w:rsidRPr="00DD50B1" w:rsidRDefault="006A214A" w:rsidP="006A214A">
      <w:pPr>
        <w:rPr>
          <w:rFonts w:ascii="Arial" w:hAnsi="Arial" w:cs="Arial"/>
          <w:b/>
          <w:bCs/>
          <w:color w:val="002060"/>
          <w:sz w:val="22"/>
          <w:szCs w:val="22"/>
          <w:lang w:val="ro-RO"/>
        </w:rPr>
      </w:pPr>
      <w:r w:rsidRPr="00DD50B1">
        <w:rPr>
          <w:rFonts w:ascii="Arial" w:hAnsi="Arial" w:cs="Arial"/>
          <w:b/>
          <w:bCs/>
          <w:color w:val="002060"/>
          <w:sz w:val="22"/>
          <w:szCs w:val="22"/>
          <w:lang w:val="ro-RO"/>
        </w:rPr>
        <w:t>..................................................................................</w:t>
      </w:r>
    </w:p>
    <w:p w14:paraId="3F49CCFE" w14:textId="77777777" w:rsidR="006A214A" w:rsidRPr="00DD50B1" w:rsidRDefault="006A214A" w:rsidP="006A214A">
      <w:pPr>
        <w:rPr>
          <w:rFonts w:ascii="Arial" w:hAnsi="Arial" w:cs="Arial"/>
          <w:b/>
          <w:bCs/>
          <w:color w:val="002060"/>
          <w:sz w:val="22"/>
          <w:szCs w:val="22"/>
          <w:lang w:val="ro-RO"/>
        </w:rPr>
      </w:pPr>
      <w:r w:rsidRPr="00DD50B1">
        <w:rPr>
          <w:rFonts w:ascii="Arial" w:hAnsi="Arial" w:cs="Arial"/>
          <w:b/>
          <w:bCs/>
          <w:color w:val="002060"/>
          <w:sz w:val="22"/>
          <w:szCs w:val="22"/>
          <w:lang w:val="ro-RO"/>
        </w:rPr>
        <w:t>Nr........................../Dată..........................................</w:t>
      </w:r>
    </w:p>
    <w:p w14:paraId="0D4A0178" w14:textId="77777777" w:rsidR="006A214A" w:rsidRPr="00DD50B1" w:rsidRDefault="006A214A" w:rsidP="006A214A">
      <w:pPr>
        <w:rPr>
          <w:rFonts w:ascii="Arial" w:hAnsi="Arial" w:cs="Arial"/>
          <w:color w:val="002060"/>
          <w:sz w:val="22"/>
          <w:szCs w:val="22"/>
          <w:lang w:val="ro-RO"/>
        </w:rPr>
      </w:pPr>
    </w:p>
    <w:p w14:paraId="6B272039" w14:textId="77777777" w:rsidR="006A214A" w:rsidRPr="00DD50B1" w:rsidRDefault="006A214A" w:rsidP="006A214A">
      <w:pPr>
        <w:rPr>
          <w:rFonts w:ascii="Arial" w:hAnsi="Arial" w:cs="Arial"/>
          <w:color w:val="002060"/>
          <w:sz w:val="22"/>
          <w:szCs w:val="22"/>
          <w:lang w:val="ro-RO"/>
        </w:rPr>
      </w:pPr>
    </w:p>
    <w:p w14:paraId="570C1D6C" w14:textId="77777777" w:rsidR="006A214A" w:rsidRPr="00C56EBD" w:rsidRDefault="006A214A" w:rsidP="006A214A">
      <w:pPr>
        <w:pStyle w:val="Heading3"/>
        <w:ind w:left="360"/>
        <w:jc w:val="center"/>
        <w:rPr>
          <w:rFonts w:ascii="Arial" w:hAnsi="Arial" w:cs="Arial"/>
          <w:color w:val="002060"/>
          <w:sz w:val="28"/>
          <w:szCs w:val="28"/>
          <w:u w:val="none"/>
        </w:rPr>
      </w:pPr>
      <w:bookmarkStart w:id="24" w:name="_Toc189399217"/>
      <w:bookmarkStart w:id="25" w:name="_Toc189399732"/>
      <w:bookmarkStart w:id="26" w:name="_Toc189402136"/>
      <w:r w:rsidRPr="00C56EBD">
        <w:rPr>
          <w:rFonts w:ascii="Arial" w:hAnsi="Arial" w:cs="Arial"/>
          <w:color w:val="002060"/>
          <w:sz w:val="28"/>
          <w:szCs w:val="28"/>
          <w:u w:val="none"/>
        </w:rPr>
        <w:t>CERERE</w:t>
      </w:r>
      <w:bookmarkEnd w:id="24"/>
      <w:bookmarkEnd w:id="25"/>
      <w:bookmarkEnd w:id="26"/>
    </w:p>
    <w:p w14:paraId="06D195AC" w14:textId="77777777" w:rsidR="006A214A" w:rsidRPr="00C56EBD" w:rsidRDefault="006A214A" w:rsidP="006A214A">
      <w:pPr>
        <w:jc w:val="center"/>
        <w:rPr>
          <w:rFonts w:ascii="Arial" w:hAnsi="Arial" w:cs="Arial"/>
          <w:color w:val="002060"/>
          <w:lang w:val="ro-RO"/>
        </w:rPr>
      </w:pPr>
      <w:r w:rsidRPr="00C56EBD">
        <w:rPr>
          <w:rFonts w:ascii="Arial" w:hAnsi="Arial" w:cs="Arial"/>
          <w:color w:val="002060"/>
          <w:lang w:val="ro-RO"/>
        </w:rPr>
        <w:t>pentru acordarea sprijinului financiar de la bugetul local al municipiului Deva conform O.G. nr.82/2001, cu modificările și completările ulterioare și ale H.G. nr.1470/2002, cu modificările și completările ulterioare</w:t>
      </w:r>
    </w:p>
    <w:p w14:paraId="3167AE5E" w14:textId="77777777" w:rsidR="006A214A" w:rsidRPr="00DD50B1" w:rsidRDefault="006A214A" w:rsidP="006A214A">
      <w:pPr>
        <w:jc w:val="both"/>
        <w:rPr>
          <w:rFonts w:ascii="Arial" w:hAnsi="Arial" w:cs="Arial"/>
          <w:sz w:val="22"/>
          <w:szCs w:val="22"/>
          <w:lang w:val="ro-RO"/>
        </w:rPr>
      </w:pPr>
    </w:p>
    <w:p w14:paraId="71991F8A" w14:textId="77777777" w:rsidR="006A214A" w:rsidRPr="00DD50B1" w:rsidRDefault="006A214A" w:rsidP="006A214A">
      <w:pPr>
        <w:tabs>
          <w:tab w:val="left" w:pos="360"/>
          <w:tab w:val="left" w:pos="720"/>
          <w:tab w:val="left" w:pos="900"/>
        </w:tabs>
        <w:jc w:val="both"/>
        <w:rPr>
          <w:rFonts w:ascii="Arial" w:hAnsi="Arial" w:cs="Arial"/>
          <w:sz w:val="22"/>
          <w:szCs w:val="22"/>
        </w:rPr>
      </w:pPr>
      <w:r w:rsidRPr="00DD50B1">
        <w:rPr>
          <w:rFonts w:ascii="Arial" w:hAnsi="Arial" w:cs="Arial"/>
          <w:b/>
          <w:bCs/>
          <w:sz w:val="22"/>
          <w:szCs w:val="22"/>
          <w:lang w:val="ro-RO"/>
        </w:rPr>
        <w:t>Unitatea de cult solicitantă</w:t>
      </w:r>
      <w:r w:rsidRPr="00DD50B1">
        <w:rPr>
          <w:rFonts w:ascii="Arial" w:hAnsi="Arial" w:cs="Arial"/>
          <w:sz w:val="22"/>
          <w:szCs w:val="22"/>
          <w:lang w:val="ro-RO"/>
        </w:rPr>
        <w:t xml:space="preserve"> ..............................................................................................</w:t>
      </w:r>
    </w:p>
    <w:p w14:paraId="1A5BF7B5" w14:textId="77777777" w:rsidR="006A214A" w:rsidRPr="00DD50B1" w:rsidRDefault="006A214A" w:rsidP="006A214A">
      <w:pPr>
        <w:tabs>
          <w:tab w:val="left" w:pos="360"/>
          <w:tab w:val="left" w:pos="720"/>
          <w:tab w:val="left" w:pos="900"/>
        </w:tabs>
        <w:ind w:left="39"/>
        <w:jc w:val="both"/>
        <w:rPr>
          <w:rFonts w:ascii="Arial" w:hAnsi="Arial" w:cs="Arial"/>
          <w:sz w:val="22"/>
          <w:szCs w:val="22"/>
        </w:rPr>
      </w:pPr>
      <w:r w:rsidRPr="00DD50B1">
        <w:rPr>
          <w:rFonts w:ascii="Arial" w:hAnsi="Arial" w:cs="Arial"/>
          <w:b/>
          <w:bCs/>
          <w:sz w:val="22"/>
          <w:szCs w:val="22"/>
          <w:lang w:val="ro-RO"/>
        </w:rPr>
        <w:t>Cultul sau Eparhia</w:t>
      </w:r>
      <w:r w:rsidRPr="00DD50B1">
        <w:rPr>
          <w:rFonts w:ascii="Arial" w:hAnsi="Arial" w:cs="Arial"/>
          <w:sz w:val="22"/>
          <w:szCs w:val="22"/>
          <w:lang w:val="ro-RO"/>
        </w:rPr>
        <w:t xml:space="preserve"> ...........................................................................................................</w:t>
      </w:r>
    </w:p>
    <w:p w14:paraId="553A96EC" w14:textId="77777777" w:rsidR="006A214A" w:rsidRPr="00DD50B1" w:rsidRDefault="006A214A" w:rsidP="006A214A">
      <w:pPr>
        <w:tabs>
          <w:tab w:val="left" w:pos="360"/>
          <w:tab w:val="left" w:pos="720"/>
          <w:tab w:val="left" w:pos="900"/>
        </w:tabs>
        <w:ind w:left="39"/>
        <w:jc w:val="both"/>
        <w:rPr>
          <w:rFonts w:ascii="Arial" w:hAnsi="Arial" w:cs="Arial"/>
          <w:sz w:val="22"/>
          <w:szCs w:val="22"/>
        </w:rPr>
      </w:pPr>
      <w:r w:rsidRPr="00DD50B1">
        <w:rPr>
          <w:rFonts w:ascii="Arial" w:hAnsi="Arial" w:cs="Arial"/>
          <w:b/>
          <w:bCs/>
          <w:sz w:val="22"/>
          <w:szCs w:val="22"/>
          <w:lang w:val="ro-RO"/>
        </w:rPr>
        <w:t>Adresa completă a unităţii de cult solicitante</w:t>
      </w:r>
      <w:r w:rsidRPr="00DD50B1">
        <w:rPr>
          <w:rFonts w:ascii="Arial" w:hAnsi="Arial" w:cs="Arial"/>
          <w:sz w:val="22"/>
          <w:szCs w:val="22"/>
          <w:lang w:val="ro-RO"/>
        </w:rPr>
        <w:t xml:space="preserve">: </w:t>
      </w:r>
    </w:p>
    <w:p w14:paraId="43BCB01B" w14:textId="77777777" w:rsidR="006A214A" w:rsidRPr="00DD50B1" w:rsidRDefault="006A214A" w:rsidP="006A214A">
      <w:pPr>
        <w:tabs>
          <w:tab w:val="left" w:pos="360"/>
          <w:tab w:val="left" w:pos="720"/>
          <w:tab w:val="left" w:pos="900"/>
        </w:tabs>
        <w:ind w:left="39"/>
        <w:jc w:val="both"/>
        <w:rPr>
          <w:rFonts w:ascii="Arial" w:hAnsi="Arial" w:cs="Arial"/>
          <w:sz w:val="22"/>
          <w:szCs w:val="22"/>
          <w:lang w:val="ro-RO"/>
        </w:rPr>
      </w:pPr>
      <w:r w:rsidRPr="00DD50B1">
        <w:rPr>
          <w:rFonts w:ascii="Arial" w:hAnsi="Arial" w:cs="Arial"/>
          <w:sz w:val="22"/>
          <w:szCs w:val="22"/>
          <w:lang w:val="ro-RO"/>
        </w:rPr>
        <w:t>localitatea.........................str....................................................nr...........,judeţul...............,codul poştal.................,tel.........................,fax..................,e-mail .....................................,</w:t>
      </w:r>
    </w:p>
    <w:p w14:paraId="38BCC384" w14:textId="77777777" w:rsidR="006A214A" w:rsidRPr="00DD50B1" w:rsidRDefault="006A214A" w:rsidP="006A214A">
      <w:pPr>
        <w:pStyle w:val="ListParagraph"/>
        <w:spacing w:after="0" w:line="240" w:lineRule="auto"/>
        <w:ind w:left="0"/>
        <w:jc w:val="both"/>
        <w:rPr>
          <w:rFonts w:ascii="Arial" w:hAnsi="Arial" w:cs="Arial"/>
          <w:lang w:val="ro-RO"/>
        </w:rPr>
      </w:pPr>
      <w:r w:rsidRPr="00DD50B1">
        <w:rPr>
          <w:rFonts w:ascii="Arial" w:hAnsi="Arial" w:cs="Arial"/>
          <w:b/>
          <w:bCs/>
          <w:lang w:val="ro-RO"/>
        </w:rPr>
        <w:t>Adresa completă a obiectivului</w:t>
      </w:r>
      <w:r w:rsidRPr="00DD50B1">
        <w:rPr>
          <w:rFonts w:ascii="Arial" w:hAnsi="Arial" w:cs="Arial"/>
          <w:lang w:val="ro-RO"/>
        </w:rPr>
        <w:t xml:space="preserve"> (în cazul în care diferă de adresa unității de cult)  ...................................................................................................................................</w:t>
      </w:r>
    </w:p>
    <w:p w14:paraId="3CA57246" w14:textId="77777777" w:rsidR="006A214A" w:rsidRPr="00DD50B1" w:rsidRDefault="006A214A" w:rsidP="006A214A">
      <w:pPr>
        <w:pStyle w:val="ListParagraph"/>
        <w:spacing w:after="0" w:line="240" w:lineRule="auto"/>
        <w:ind w:left="0"/>
        <w:jc w:val="both"/>
        <w:rPr>
          <w:rFonts w:ascii="Arial" w:hAnsi="Arial" w:cs="Arial"/>
          <w:lang w:val="ro-RO"/>
        </w:rPr>
      </w:pPr>
      <w:r w:rsidRPr="00DD50B1">
        <w:rPr>
          <w:rFonts w:ascii="Arial" w:hAnsi="Arial" w:cs="Arial"/>
          <w:b/>
          <w:bCs/>
          <w:lang w:val="ro-RO"/>
        </w:rPr>
        <w:t>Adeverinţa de funcţionare</w:t>
      </w:r>
      <w:r w:rsidRPr="00DD50B1">
        <w:rPr>
          <w:rFonts w:ascii="Arial" w:hAnsi="Arial" w:cs="Arial"/>
          <w:lang w:val="ro-RO"/>
        </w:rPr>
        <w:t xml:space="preserve"> nr. ............ din data de ..................., eliberată de..................</w:t>
      </w:r>
    </w:p>
    <w:p w14:paraId="321DC0AC" w14:textId="77777777" w:rsidR="006A214A" w:rsidRPr="00DD50B1" w:rsidRDefault="006A214A" w:rsidP="006A214A">
      <w:pPr>
        <w:pStyle w:val="ListParagraph"/>
        <w:spacing w:after="0" w:line="240" w:lineRule="auto"/>
        <w:ind w:left="0"/>
        <w:jc w:val="both"/>
        <w:rPr>
          <w:rFonts w:ascii="Arial" w:hAnsi="Arial" w:cs="Arial"/>
        </w:rPr>
      </w:pPr>
      <w:r w:rsidRPr="00DD50B1">
        <w:rPr>
          <w:rFonts w:ascii="Arial" w:hAnsi="Arial" w:cs="Arial"/>
          <w:lang w:val="ro-RO"/>
        </w:rPr>
        <w:t>(se va completa doar unde este cazul)</w:t>
      </w:r>
    </w:p>
    <w:p w14:paraId="3A7546C6" w14:textId="77777777" w:rsidR="006A214A" w:rsidRPr="00DD50B1" w:rsidRDefault="006A214A" w:rsidP="006A214A">
      <w:pPr>
        <w:pStyle w:val="ListParagraph"/>
        <w:spacing w:after="0" w:line="240" w:lineRule="auto"/>
        <w:ind w:left="0"/>
        <w:jc w:val="both"/>
        <w:rPr>
          <w:rFonts w:ascii="Arial" w:hAnsi="Arial" w:cs="Arial"/>
          <w:lang w:val="ro-RO"/>
        </w:rPr>
      </w:pPr>
      <w:r w:rsidRPr="00DD50B1">
        <w:rPr>
          <w:rFonts w:ascii="Arial" w:hAnsi="Arial" w:cs="Arial"/>
          <w:b/>
          <w:bCs/>
          <w:lang w:val="ro-RO"/>
        </w:rPr>
        <w:t>Poziția și pagina din Statul de funcții și personal</w:t>
      </w:r>
      <w:r w:rsidRPr="00DD50B1">
        <w:rPr>
          <w:rFonts w:ascii="Arial" w:hAnsi="Arial" w:cs="Arial"/>
          <w:lang w:val="ro-RO"/>
        </w:rPr>
        <w:t>...........................................................</w:t>
      </w:r>
    </w:p>
    <w:p w14:paraId="4028EDED" w14:textId="77777777" w:rsidR="006A214A" w:rsidRPr="00DD50B1" w:rsidRDefault="006A214A" w:rsidP="006A214A">
      <w:pPr>
        <w:pStyle w:val="ListParagraph"/>
        <w:spacing w:after="0" w:line="240" w:lineRule="auto"/>
        <w:ind w:left="0"/>
        <w:jc w:val="both"/>
        <w:rPr>
          <w:rFonts w:ascii="Arial" w:hAnsi="Arial" w:cs="Arial"/>
          <w:highlight w:val="yellow"/>
        </w:rPr>
      </w:pPr>
      <w:r w:rsidRPr="00DD50B1">
        <w:rPr>
          <w:rFonts w:ascii="Arial" w:hAnsi="Arial" w:cs="Arial"/>
          <w:b/>
          <w:bCs/>
        </w:rPr>
        <w:t>Hramu</w:t>
      </w:r>
      <w:r w:rsidRPr="00DD50B1">
        <w:rPr>
          <w:rFonts w:ascii="Arial" w:hAnsi="Arial" w:cs="Arial"/>
        </w:rPr>
        <w:t xml:space="preserve">l (dacă </w:t>
      </w:r>
      <w:proofErr w:type="gramStart"/>
      <w:r w:rsidRPr="00DD50B1">
        <w:rPr>
          <w:rFonts w:ascii="Arial" w:hAnsi="Arial" w:cs="Arial"/>
        </w:rPr>
        <w:t>este</w:t>
      </w:r>
      <w:proofErr w:type="gramEnd"/>
      <w:r w:rsidRPr="00DD50B1">
        <w:rPr>
          <w:rFonts w:ascii="Arial" w:hAnsi="Arial" w:cs="Arial"/>
        </w:rPr>
        <w:t xml:space="preserve"> cazul)………………………………………………………………………………….</w:t>
      </w:r>
    </w:p>
    <w:p w14:paraId="7D3C6852" w14:textId="77777777" w:rsidR="006A214A" w:rsidRPr="00DD50B1" w:rsidRDefault="006A214A" w:rsidP="006A214A">
      <w:pPr>
        <w:pStyle w:val="ListParagraph"/>
        <w:spacing w:after="0" w:line="240" w:lineRule="auto"/>
        <w:ind w:left="0"/>
        <w:jc w:val="both"/>
        <w:rPr>
          <w:rFonts w:ascii="Arial" w:hAnsi="Arial" w:cs="Arial"/>
          <w:lang w:val="ro-RO"/>
        </w:rPr>
      </w:pPr>
      <w:r w:rsidRPr="00DD50B1">
        <w:rPr>
          <w:rFonts w:ascii="Arial" w:hAnsi="Arial" w:cs="Arial"/>
          <w:b/>
          <w:bCs/>
          <w:lang w:val="ro-RO"/>
        </w:rPr>
        <w:t xml:space="preserve">Certificat de Inregistrare Fiscală  </w:t>
      </w:r>
      <w:r w:rsidRPr="00DD50B1">
        <w:rPr>
          <w:rFonts w:ascii="Arial" w:hAnsi="Arial" w:cs="Arial"/>
          <w:lang w:val="ro-RO"/>
        </w:rPr>
        <w:t>nr................din data de  ..................emis de ....................,</w:t>
      </w:r>
    </w:p>
    <w:p w14:paraId="117B2015" w14:textId="77777777" w:rsidR="006A214A" w:rsidRPr="00DD50B1" w:rsidRDefault="006A214A" w:rsidP="006A214A">
      <w:pPr>
        <w:jc w:val="both"/>
        <w:rPr>
          <w:rFonts w:ascii="Arial" w:hAnsi="Arial" w:cs="Arial"/>
          <w:sz w:val="22"/>
          <w:szCs w:val="22"/>
          <w:lang w:val="ro-RO"/>
        </w:rPr>
      </w:pPr>
      <w:r w:rsidRPr="00DD50B1">
        <w:rPr>
          <w:rFonts w:ascii="Arial" w:hAnsi="Arial" w:cs="Arial"/>
          <w:sz w:val="22"/>
          <w:szCs w:val="22"/>
          <w:lang w:val="ro-RO"/>
        </w:rPr>
        <w:t>Numele și prenumele reprezentatului unității de cult............................................................</w:t>
      </w:r>
    </w:p>
    <w:p w14:paraId="3B8A76B5" w14:textId="77777777" w:rsidR="006A214A" w:rsidRPr="00DD50B1" w:rsidRDefault="006A214A" w:rsidP="006A214A">
      <w:pPr>
        <w:jc w:val="both"/>
        <w:rPr>
          <w:rFonts w:ascii="Arial" w:hAnsi="Arial" w:cs="Arial"/>
          <w:sz w:val="22"/>
          <w:szCs w:val="22"/>
          <w:lang w:val="ro-RO"/>
        </w:rPr>
      </w:pPr>
      <w:r w:rsidRPr="00DD50B1">
        <w:rPr>
          <w:rFonts w:ascii="Arial" w:hAnsi="Arial" w:cs="Arial"/>
          <w:sz w:val="22"/>
          <w:szCs w:val="22"/>
          <w:lang w:val="ro-RO"/>
        </w:rPr>
        <w:t>....................................................,funcţia.............................................,telefon.................., E-mail: …………………………………………………………………….………………………,</w:t>
      </w:r>
    </w:p>
    <w:p w14:paraId="49F8D69E" w14:textId="77777777" w:rsidR="006A214A" w:rsidRPr="00DD50B1" w:rsidRDefault="006A214A" w:rsidP="006A214A">
      <w:pPr>
        <w:tabs>
          <w:tab w:val="left" w:pos="26"/>
        </w:tabs>
        <w:ind w:left="-13"/>
        <w:jc w:val="both"/>
        <w:rPr>
          <w:rFonts w:ascii="Arial" w:hAnsi="Arial" w:cs="Arial"/>
          <w:sz w:val="22"/>
          <w:szCs w:val="22"/>
          <w:lang w:val="ro-RO"/>
        </w:rPr>
      </w:pPr>
      <w:r w:rsidRPr="00DD50B1">
        <w:rPr>
          <w:rFonts w:ascii="Arial" w:hAnsi="Arial" w:cs="Arial"/>
          <w:b/>
          <w:bCs/>
          <w:sz w:val="22"/>
          <w:szCs w:val="22"/>
          <w:lang w:val="ro-RO"/>
        </w:rPr>
        <w:t>Număr cod în cazul monumentelor istorice</w:t>
      </w:r>
      <w:r w:rsidRPr="00DD50B1">
        <w:rPr>
          <w:rFonts w:ascii="Arial" w:hAnsi="Arial" w:cs="Arial"/>
          <w:sz w:val="22"/>
          <w:szCs w:val="22"/>
          <w:lang w:val="ro-RO"/>
        </w:rPr>
        <w:t>………………………………………………..</w:t>
      </w:r>
    </w:p>
    <w:p w14:paraId="6A4E5592" w14:textId="77777777" w:rsidR="006A214A" w:rsidRPr="00DD50B1" w:rsidRDefault="006A214A" w:rsidP="006A214A">
      <w:pPr>
        <w:tabs>
          <w:tab w:val="left" w:pos="26"/>
        </w:tabs>
        <w:ind w:left="-13"/>
        <w:jc w:val="both"/>
        <w:rPr>
          <w:rFonts w:ascii="Arial" w:hAnsi="Arial" w:cs="Arial"/>
          <w:sz w:val="22"/>
          <w:szCs w:val="22"/>
          <w:lang w:val="ro-RO"/>
        </w:rPr>
      </w:pPr>
      <w:r w:rsidRPr="00DD50B1">
        <w:rPr>
          <w:rFonts w:ascii="Arial" w:hAnsi="Arial" w:cs="Arial"/>
          <w:b/>
          <w:bCs/>
          <w:sz w:val="22"/>
          <w:szCs w:val="22"/>
          <w:lang w:val="ro-RO"/>
        </w:rPr>
        <w:t>Numărul contului bancar</w:t>
      </w:r>
      <w:r w:rsidRPr="00DD50B1">
        <w:rPr>
          <w:rFonts w:ascii="Arial" w:hAnsi="Arial" w:cs="Arial"/>
          <w:sz w:val="22"/>
          <w:szCs w:val="22"/>
          <w:lang w:val="ro-RO"/>
        </w:rPr>
        <w:t>......................................................................................deschis la banca...............................................sucursala/filiala/agenţia.........................................,</w:t>
      </w:r>
    </w:p>
    <w:p w14:paraId="5A35AAA3" w14:textId="77777777" w:rsidR="006A214A" w:rsidRPr="00DD50B1" w:rsidRDefault="006A214A" w:rsidP="006A214A">
      <w:pPr>
        <w:tabs>
          <w:tab w:val="left" w:pos="26"/>
          <w:tab w:val="left" w:pos="720"/>
        </w:tabs>
        <w:jc w:val="both"/>
        <w:rPr>
          <w:rFonts w:ascii="Arial" w:hAnsi="Arial" w:cs="Arial"/>
          <w:sz w:val="22"/>
          <w:szCs w:val="22"/>
        </w:rPr>
      </w:pPr>
      <w:r w:rsidRPr="00DD50B1">
        <w:rPr>
          <w:rFonts w:ascii="Arial" w:hAnsi="Arial" w:cs="Arial"/>
          <w:b/>
          <w:bCs/>
          <w:sz w:val="22"/>
          <w:szCs w:val="22"/>
          <w:lang w:val="ro-RO"/>
        </w:rPr>
        <w:t>Numele persoanelor cu drept de semnătură</w:t>
      </w:r>
      <w:r w:rsidRPr="00DD50B1">
        <w:rPr>
          <w:rFonts w:ascii="Arial" w:hAnsi="Arial" w:cs="Arial"/>
          <w:sz w:val="22"/>
          <w:szCs w:val="22"/>
          <w:lang w:val="ro-RO"/>
        </w:rPr>
        <w:t xml:space="preserve"> ................................................................</w:t>
      </w:r>
    </w:p>
    <w:p w14:paraId="57E01EEF" w14:textId="77777777" w:rsidR="006A214A" w:rsidRPr="00DD50B1" w:rsidRDefault="006A214A" w:rsidP="006A214A">
      <w:pPr>
        <w:jc w:val="both"/>
        <w:rPr>
          <w:rFonts w:ascii="Arial" w:hAnsi="Arial" w:cs="Arial"/>
          <w:sz w:val="22"/>
          <w:szCs w:val="22"/>
          <w:lang w:val="ro-RO"/>
        </w:rPr>
      </w:pPr>
      <w:r w:rsidRPr="00DD50B1">
        <w:rPr>
          <w:rFonts w:ascii="Arial" w:hAnsi="Arial" w:cs="Arial"/>
          <w:b/>
          <w:bCs/>
          <w:sz w:val="22"/>
          <w:szCs w:val="22"/>
          <w:lang w:val="ro-RO"/>
        </w:rPr>
        <w:t>Obiectul cererii</w:t>
      </w:r>
      <w:r w:rsidRPr="00DD50B1">
        <w:rPr>
          <w:rFonts w:ascii="Arial" w:hAnsi="Arial" w:cs="Arial"/>
          <w:sz w:val="22"/>
          <w:szCs w:val="22"/>
          <w:lang w:val="ro-RO"/>
        </w:rPr>
        <w:t>..................................................................................................................</w:t>
      </w:r>
    </w:p>
    <w:p w14:paraId="4C0F89FF" w14:textId="77777777" w:rsidR="006A214A" w:rsidRPr="00DD50B1" w:rsidRDefault="006A214A" w:rsidP="006A214A">
      <w:pPr>
        <w:jc w:val="both"/>
        <w:rPr>
          <w:rFonts w:ascii="Arial" w:hAnsi="Arial" w:cs="Arial"/>
          <w:sz w:val="22"/>
          <w:szCs w:val="22"/>
          <w:lang w:val="ro-RO"/>
        </w:rPr>
      </w:pPr>
      <w:r w:rsidRPr="00DD50B1">
        <w:rPr>
          <w:rFonts w:ascii="Arial" w:hAnsi="Arial" w:cs="Arial"/>
          <w:b/>
          <w:bCs/>
          <w:sz w:val="22"/>
          <w:szCs w:val="22"/>
          <w:lang w:val="ro-RO"/>
        </w:rPr>
        <w:t>Motivarea cererii</w:t>
      </w:r>
      <w:r w:rsidRPr="00DD50B1">
        <w:rPr>
          <w:rFonts w:ascii="Arial" w:hAnsi="Arial" w:cs="Arial"/>
          <w:sz w:val="22"/>
          <w:szCs w:val="22"/>
          <w:lang w:val="ro-RO"/>
        </w:rPr>
        <w:t>................................................................................................................</w:t>
      </w:r>
    </w:p>
    <w:p w14:paraId="0B2DC6F1" w14:textId="77777777" w:rsidR="006A214A" w:rsidRPr="00DD50B1" w:rsidRDefault="006A214A" w:rsidP="006A214A">
      <w:pPr>
        <w:jc w:val="both"/>
        <w:rPr>
          <w:rFonts w:ascii="Arial" w:hAnsi="Arial" w:cs="Arial"/>
          <w:b/>
          <w:bCs/>
          <w:sz w:val="22"/>
          <w:szCs w:val="22"/>
          <w:lang w:val="ro-RO"/>
        </w:rPr>
      </w:pPr>
      <w:r w:rsidRPr="00DD50B1">
        <w:rPr>
          <w:rFonts w:ascii="Arial" w:hAnsi="Arial" w:cs="Arial"/>
          <w:sz w:val="22"/>
          <w:szCs w:val="22"/>
          <w:lang w:val="ro-RO"/>
        </w:rPr>
        <w:t>............................................................................................................................................................................................................................................................................................................................................................................................................................................................................................................................................................................................................................................................................................................................</w:t>
      </w:r>
    </w:p>
    <w:p w14:paraId="7635D414" w14:textId="77777777" w:rsidR="006A214A" w:rsidRPr="00DD50B1" w:rsidRDefault="006A214A" w:rsidP="006A214A">
      <w:pPr>
        <w:jc w:val="both"/>
        <w:rPr>
          <w:rFonts w:ascii="Arial" w:hAnsi="Arial" w:cs="Arial"/>
          <w:sz w:val="22"/>
          <w:szCs w:val="22"/>
          <w:lang w:val="ro-RO"/>
        </w:rPr>
      </w:pPr>
      <w:r w:rsidRPr="00DD50B1">
        <w:rPr>
          <w:rFonts w:ascii="Arial" w:hAnsi="Arial" w:cs="Arial"/>
          <w:b/>
          <w:bCs/>
          <w:sz w:val="22"/>
          <w:szCs w:val="22"/>
          <w:lang w:val="ro-RO"/>
        </w:rPr>
        <w:t>Numărul și data autorizației de construire</w:t>
      </w:r>
      <w:r w:rsidRPr="00DD50B1">
        <w:rPr>
          <w:rFonts w:ascii="Arial" w:hAnsi="Arial" w:cs="Arial"/>
          <w:sz w:val="22"/>
          <w:szCs w:val="22"/>
          <w:lang w:val="ro-RO"/>
        </w:rPr>
        <w:t xml:space="preserve"> ....................................................................</w:t>
      </w:r>
    </w:p>
    <w:p w14:paraId="0A15FCE1" w14:textId="77777777" w:rsidR="006A214A" w:rsidRPr="00DD50B1" w:rsidRDefault="006A214A" w:rsidP="006A214A">
      <w:pPr>
        <w:jc w:val="both"/>
        <w:rPr>
          <w:rFonts w:ascii="Arial" w:hAnsi="Arial" w:cs="Arial"/>
          <w:b/>
          <w:bCs/>
          <w:color w:val="000000" w:themeColor="text1"/>
          <w:sz w:val="22"/>
          <w:szCs w:val="22"/>
          <w:lang w:val="ro-RO" w:eastAsia="en-US"/>
        </w:rPr>
      </w:pPr>
      <w:r w:rsidRPr="00DD50B1">
        <w:rPr>
          <w:rFonts w:ascii="Arial" w:hAnsi="Arial" w:cs="Arial"/>
          <w:b/>
          <w:bCs/>
          <w:color w:val="000000" w:themeColor="text1"/>
          <w:sz w:val="22"/>
          <w:szCs w:val="22"/>
          <w:lang w:val="ro-RO" w:eastAsia="en-US"/>
        </w:rPr>
        <w:t>Lista de investiții necesară dotării lăcașurilor de cult, așezămintelor sociale și celor medicale, instituțiilor media, muzeale ale cultelor religioase, pentru realizarea de producții audio-video despre activitățile cultelor religioase, însoțită de oferte de preț de pe piața de profil.</w:t>
      </w:r>
    </w:p>
    <w:p w14:paraId="0892EFBA" w14:textId="77777777" w:rsidR="006A214A" w:rsidRPr="00DD50B1" w:rsidRDefault="006A214A" w:rsidP="006A214A">
      <w:pPr>
        <w:jc w:val="both"/>
        <w:rPr>
          <w:rFonts w:ascii="Arial" w:hAnsi="Arial" w:cs="Arial"/>
          <w:sz w:val="22"/>
          <w:szCs w:val="22"/>
          <w:lang w:val="ro-RO"/>
        </w:rPr>
      </w:pPr>
      <w:r w:rsidRPr="00DD50B1">
        <w:rPr>
          <w:rFonts w:ascii="Arial" w:hAnsi="Arial" w:cs="Arial"/>
          <w:b/>
          <w:bCs/>
          <w:sz w:val="22"/>
          <w:szCs w:val="22"/>
          <w:lang w:val="ro-RO"/>
        </w:rPr>
        <w:t>Data încetarii valabilității autorizației de construire</w:t>
      </w:r>
      <w:r w:rsidRPr="00DD50B1">
        <w:rPr>
          <w:rFonts w:ascii="Arial" w:hAnsi="Arial" w:cs="Arial"/>
          <w:sz w:val="22"/>
          <w:szCs w:val="22"/>
          <w:lang w:val="ro-RO"/>
        </w:rPr>
        <w:t xml:space="preserve"> .....................................................</w:t>
      </w:r>
    </w:p>
    <w:p w14:paraId="08035797" w14:textId="77777777" w:rsidR="006A214A" w:rsidRPr="00DD50B1" w:rsidRDefault="006A214A" w:rsidP="006A214A">
      <w:pPr>
        <w:jc w:val="both"/>
        <w:rPr>
          <w:rFonts w:ascii="Arial" w:hAnsi="Arial" w:cs="Arial"/>
          <w:sz w:val="22"/>
          <w:szCs w:val="22"/>
          <w:lang w:val="ro-RO"/>
        </w:rPr>
      </w:pPr>
      <w:r w:rsidRPr="00DD50B1">
        <w:rPr>
          <w:rFonts w:ascii="Arial" w:hAnsi="Arial" w:cs="Arial"/>
          <w:b/>
          <w:bCs/>
          <w:sz w:val="22"/>
          <w:szCs w:val="22"/>
          <w:lang w:val="ro-RO"/>
        </w:rPr>
        <w:t xml:space="preserve">Număr și dată avizului Ministeului Culturii și Patrimoniului Național </w:t>
      </w:r>
      <w:r w:rsidRPr="00DD50B1">
        <w:rPr>
          <w:rFonts w:ascii="Arial" w:hAnsi="Arial" w:cs="Arial"/>
          <w:sz w:val="22"/>
          <w:szCs w:val="22"/>
          <w:lang w:val="ro-RO"/>
        </w:rPr>
        <w:t>(dacă este cazul)..................................................................................................................................</w:t>
      </w:r>
    </w:p>
    <w:p w14:paraId="0343E4FF" w14:textId="77777777" w:rsidR="006A214A" w:rsidRPr="00DD50B1" w:rsidRDefault="006A214A" w:rsidP="006A214A">
      <w:pPr>
        <w:jc w:val="both"/>
        <w:rPr>
          <w:rFonts w:ascii="Arial" w:hAnsi="Arial" w:cs="Arial"/>
          <w:sz w:val="22"/>
          <w:szCs w:val="22"/>
          <w:lang w:val="ro-RO"/>
        </w:rPr>
      </w:pPr>
      <w:r w:rsidRPr="00DD50B1">
        <w:rPr>
          <w:rFonts w:ascii="Arial" w:hAnsi="Arial" w:cs="Arial"/>
          <w:b/>
          <w:bCs/>
          <w:sz w:val="22"/>
          <w:szCs w:val="22"/>
          <w:lang w:val="ro-RO"/>
        </w:rPr>
        <w:t xml:space="preserve">Numărul și data avizului Comisiei de pictură bisericească </w:t>
      </w:r>
      <w:r w:rsidRPr="00DD50B1">
        <w:rPr>
          <w:rFonts w:ascii="Arial" w:hAnsi="Arial" w:cs="Arial"/>
          <w:sz w:val="22"/>
          <w:szCs w:val="22"/>
          <w:lang w:val="ro-RO"/>
        </w:rPr>
        <w:t>(daca este cazul)..................................................................................................................................</w:t>
      </w:r>
    </w:p>
    <w:p w14:paraId="5EB4B365" w14:textId="77777777" w:rsidR="006A214A" w:rsidRPr="00DD50B1" w:rsidRDefault="006A214A" w:rsidP="006A214A">
      <w:pPr>
        <w:jc w:val="both"/>
        <w:rPr>
          <w:rFonts w:ascii="Arial" w:hAnsi="Arial" w:cs="Arial"/>
          <w:sz w:val="22"/>
          <w:szCs w:val="22"/>
          <w:lang w:val="ro-RO"/>
        </w:rPr>
      </w:pPr>
      <w:r w:rsidRPr="00DD50B1">
        <w:rPr>
          <w:rFonts w:ascii="Arial" w:hAnsi="Arial" w:cs="Arial"/>
          <w:b/>
          <w:bCs/>
          <w:sz w:val="22"/>
          <w:szCs w:val="22"/>
          <w:lang w:val="ro-RO"/>
        </w:rPr>
        <w:t>Data începerii lucrărilor</w:t>
      </w:r>
      <w:r w:rsidRPr="00DD50B1">
        <w:rPr>
          <w:rFonts w:ascii="Arial" w:hAnsi="Arial" w:cs="Arial"/>
          <w:sz w:val="22"/>
          <w:szCs w:val="22"/>
          <w:lang w:val="ro-RO"/>
        </w:rPr>
        <w:t xml:space="preserve"> ...................................................................................................</w:t>
      </w:r>
    </w:p>
    <w:p w14:paraId="555322B4" w14:textId="77777777" w:rsidR="006A214A" w:rsidRPr="00DD50B1" w:rsidRDefault="006A214A" w:rsidP="006A214A">
      <w:pPr>
        <w:jc w:val="both"/>
        <w:rPr>
          <w:rFonts w:ascii="Arial" w:hAnsi="Arial" w:cs="Arial"/>
          <w:sz w:val="22"/>
          <w:szCs w:val="22"/>
          <w:lang w:val="ro-RO"/>
        </w:rPr>
      </w:pPr>
      <w:r w:rsidRPr="00DD50B1">
        <w:rPr>
          <w:rFonts w:ascii="Arial" w:hAnsi="Arial" w:cs="Arial"/>
          <w:b/>
          <w:bCs/>
          <w:sz w:val="22"/>
          <w:szCs w:val="22"/>
          <w:lang w:val="ro-RO"/>
        </w:rPr>
        <w:t>Valoarea devizului lucrărilor rămase de executat</w:t>
      </w:r>
      <w:r w:rsidRPr="00DD50B1">
        <w:rPr>
          <w:rFonts w:ascii="Arial" w:hAnsi="Arial" w:cs="Arial"/>
          <w:sz w:val="22"/>
          <w:szCs w:val="22"/>
          <w:lang w:val="ro-RO"/>
        </w:rPr>
        <w:t>: ………………………………………..</w:t>
      </w:r>
    </w:p>
    <w:p w14:paraId="71672B47" w14:textId="77777777" w:rsidR="006A214A" w:rsidRPr="00DD50B1" w:rsidRDefault="006A214A" w:rsidP="006A214A">
      <w:pPr>
        <w:jc w:val="both"/>
        <w:rPr>
          <w:rFonts w:ascii="Arial" w:hAnsi="Arial" w:cs="Arial"/>
          <w:sz w:val="22"/>
          <w:szCs w:val="22"/>
          <w:lang w:val="ro-RO"/>
        </w:rPr>
      </w:pPr>
      <w:r w:rsidRPr="00DD50B1">
        <w:rPr>
          <w:rFonts w:ascii="Arial" w:hAnsi="Arial" w:cs="Arial"/>
          <w:b/>
          <w:bCs/>
          <w:sz w:val="22"/>
          <w:szCs w:val="22"/>
          <w:lang w:val="ro-RO"/>
        </w:rPr>
        <w:t>Stadiul lucrărilor</w:t>
      </w:r>
      <w:r w:rsidRPr="00DD50B1">
        <w:rPr>
          <w:rFonts w:ascii="Arial" w:hAnsi="Arial" w:cs="Arial"/>
          <w:sz w:val="22"/>
          <w:szCs w:val="22"/>
          <w:lang w:val="ro-RO"/>
        </w:rPr>
        <w:t xml:space="preserve"> ...............................................................................................................</w:t>
      </w:r>
    </w:p>
    <w:p w14:paraId="1DF44578" w14:textId="77777777" w:rsidR="006A214A" w:rsidRPr="00DD50B1" w:rsidRDefault="006A214A" w:rsidP="006A214A">
      <w:pPr>
        <w:jc w:val="both"/>
        <w:rPr>
          <w:rFonts w:ascii="Arial" w:hAnsi="Arial" w:cs="Arial"/>
          <w:sz w:val="22"/>
          <w:szCs w:val="22"/>
          <w:lang w:val="ro-RO"/>
        </w:rPr>
      </w:pPr>
      <w:r w:rsidRPr="00DD50B1">
        <w:rPr>
          <w:rFonts w:ascii="Arial" w:hAnsi="Arial" w:cs="Arial"/>
          <w:sz w:val="22"/>
          <w:szCs w:val="22"/>
          <w:lang w:val="ro-RO"/>
        </w:rPr>
        <w:t>(va fi trecută o scurtă descriere a stadiului lucrărilor; în cazul lucrărilor de pictură trebuie trecut procentul executat din totalul lucrării.)</w:t>
      </w:r>
    </w:p>
    <w:p w14:paraId="3F19DE0B" w14:textId="77777777" w:rsidR="006A214A" w:rsidRPr="00DD50B1" w:rsidRDefault="006A214A" w:rsidP="006A214A">
      <w:pPr>
        <w:jc w:val="both"/>
        <w:rPr>
          <w:rFonts w:ascii="Arial" w:hAnsi="Arial" w:cs="Arial"/>
          <w:sz w:val="22"/>
          <w:szCs w:val="22"/>
        </w:rPr>
      </w:pPr>
      <w:r w:rsidRPr="00DD50B1">
        <w:rPr>
          <w:rFonts w:ascii="Arial" w:hAnsi="Arial" w:cs="Arial"/>
          <w:b/>
          <w:bCs/>
          <w:sz w:val="22"/>
          <w:szCs w:val="22"/>
          <w:lang w:val="ro-RO"/>
        </w:rPr>
        <w:t xml:space="preserve">În ce ani a mai primit sprijin financiar </w:t>
      </w:r>
      <w:r w:rsidRPr="00DD50B1">
        <w:rPr>
          <w:rFonts w:ascii="Arial" w:hAnsi="Arial" w:cs="Arial"/>
          <w:sz w:val="22"/>
          <w:szCs w:val="22"/>
        </w:rPr>
        <w:t>din partea institu</w:t>
      </w:r>
      <w:r w:rsidRPr="00DD50B1">
        <w:rPr>
          <w:rFonts w:ascii="Arial" w:hAnsi="Arial" w:cs="Arial"/>
          <w:sz w:val="22"/>
          <w:szCs w:val="22"/>
          <w:lang w:val="ro-RO"/>
        </w:rPr>
        <w:t>ț</w:t>
      </w:r>
      <w:r w:rsidRPr="00DD50B1">
        <w:rPr>
          <w:rFonts w:ascii="Arial" w:hAnsi="Arial" w:cs="Arial"/>
          <w:sz w:val="22"/>
          <w:szCs w:val="22"/>
        </w:rPr>
        <w:t>iilor publice……………………..</w:t>
      </w:r>
    </w:p>
    <w:p w14:paraId="5E68107B" w14:textId="77777777" w:rsidR="006A214A" w:rsidRPr="00DD50B1" w:rsidRDefault="006A214A" w:rsidP="006A214A">
      <w:pPr>
        <w:jc w:val="both"/>
        <w:rPr>
          <w:rFonts w:ascii="Arial" w:hAnsi="Arial" w:cs="Arial"/>
          <w:sz w:val="22"/>
          <w:szCs w:val="22"/>
        </w:rPr>
      </w:pPr>
      <w:r w:rsidRPr="00DD50B1">
        <w:rPr>
          <w:rFonts w:ascii="Arial" w:hAnsi="Arial" w:cs="Arial"/>
          <w:sz w:val="22"/>
          <w:szCs w:val="22"/>
        </w:rPr>
        <w:t>………………………………………………………………………………………………………………………………………………………………………………………………………………………………………………………………………………………………………………………………………………</w:t>
      </w:r>
      <w:r w:rsidRPr="00DD50B1">
        <w:rPr>
          <w:rFonts w:ascii="Arial" w:hAnsi="Arial" w:cs="Arial"/>
          <w:sz w:val="22"/>
          <w:szCs w:val="22"/>
        </w:rPr>
        <w:lastRenderedPageBreak/>
        <w:t>……………………………………………………………………………………………………………………………………………………………………………………...</w:t>
      </w:r>
    </w:p>
    <w:p w14:paraId="594D1945" w14:textId="77777777" w:rsidR="006A214A" w:rsidRPr="00DD50B1" w:rsidRDefault="006A214A" w:rsidP="006A214A">
      <w:pPr>
        <w:jc w:val="both"/>
        <w:rPr>
          <w:rFonts w:ascii="Arial" w:hAnsi="Arial" w:cs="Arial"/>
          <w:sz w:val="22"/>
          <w:szCs w:val="22"/>
        </w:rPr>
      </w:pPr>
      <w:r w:rsidRPr="00DD50B1">
        <w:rPr>
          <w:rFonts w:ascii="Arial" w:hAnsi="Arial" w:cs="Arial"/>
          <w:sz w:val="22"/>
          <w:szCs w:val="22"/>
        </w:rPr>
        <w:t>(</w:t>
      </w:r>
      <w:proofErr w:type="gramStart"/>
      <w:r w:rsidRPr="00DD50B1">
        <w:rPr>
          <w:rFonts w:ascii="Arial" w:hAnsi="Arial" w:cs="Arial"/>
          <w:sz w:val="22"/>
          <w:szCs w:val="22"/>
        </w:rPr>
        <w:t>denumirea</w:t>
      </w:r>
      <w:proofErr w:type="gramEnd"/>
      <w:r w:rsidRPr="00DD50B1">
        <w:rPr>
          <w:rFonts w:ascii="Arial" w:hAnsi="Arial" w:cs="Arial"/>
          <w:sz w:val="22"/>
          <w:szCs w:val="22"/>
        </w:rPr>
        <w:t xml:space="preserve"> instituției publice, anul și cuantumul pentru ultimii trei ani)</w:t>
      </w:r>
    </w:p>
    <w:p w14:paraId="7DCF5D0E" w14:textId="77777777" w:rsidR="006A214A" w:rsidRPr="00DD50B1" w:rsidRDefault="006A214A" w:rsidP="006A214A">
      <w:pPr>
        <w:jc w:val="both"/>
        <w:rPr>
          <w:rFonts w:ascii="Arial" w:hAnsi="Arial" w:cs="Arial"/>
          <w:sz w:val="22"/>
          <w:szCs w:val="22"/>
        </w:rPr>
      </w:pPr>
      <w:r w:rsidRPr="00DD50B1">
        <w:rPr>
          <w:rFonts w:ascii="Arial" w:hAnsi="Arial" w:cs="Arial"/>
          <w:b/>
          <w:bCs/>
          <w:sz w:val="22"/>
          <w:szCs w:val="22"/>
        </w:rPr>
        <w:t xml:space="preserve">În </w:t>
      </w:r>
      <w:proofErr w:type="gramStart"/>
      <w:r w:rsidRPr="00DD50B1">
        <w:rPr>
          <w:rFonts w:ascii="Arial" w:hAnsi="Arial" w:cs="Arial"/>
          <w:b/>
          <w:bCs/>
          <w:sz w:val="22"/>
          <w:szCs w:val="22"/>
        </w:rPr>
        <w:t>ce</w:t>
      </w:r>
      <w:proofErr w:type="gramEnd"/>
      <w:r w:rsidRPr="00DD50B1">
        <w:rPr>
          <w:rFonts w:ascii="Arial" w:hAnsi="Arial" w:cs="Arial"/>
          <w:b/>
          <w:bCs/>
          <w:sz w:val="22"/>
          <w:szCs w:val="22"/>
        </w:rPr>
        <w:t xml:space="preserve"> valoare</w:t>
      </w:r>
      <w:r w:rsidRPr="00DD50B1">
        <w:rPr>
          <w:rFonts w:ascii="Arial" w:hAnsi="Arial" w:cs="Arial"/>
          <w:sz w:val="22"/>
          <w:szCs w:val="22"/>
        </w:rPr>
        <w:t>………………………………………………………………………………………</w:t>
      </w:r>
    </w:p>
    <w:p w14:paraId="1731DEFF" w14:textId="77777777" w:rsidR="006A214A" w:rsidRPr="00DD50B1" w:rsidRDefault="006A214A" w:rsidP="006A214A">
      <w:pPr>
        <w:jc w:val="both"/>
        <w:rPr>
          <w:rFonts w:ascii="Arial" w:hAnsi="Arial" w:cs="Arial"/>
          <w:sz w:val="22"/>
          <w:szCs w:val="22"/>
        </w:rPr>
      </w:pPr>
      <w:r w:rsidRPr="00DD50B1">
        <w:rPr>
          <w:rFonts w:ascii="Arial" w:hAnsi="Arial" w:cs="Arial"/>
          <w:b/>
          <w:bCs/>
          <w:sz w:val="22"/>
          <w:szCs w:val="22"/>
        </w:rPr>
        <w:t>Dacă au fost justificate în totalitate sumele primite</w:t>
      </w:r>
      <w:proofErr w:type="gramStart"/>
      <w:r w:rsidRPr="00DD50B1">
        <w:rPr>
          <w:rFonts w:ascii="Arial" w:hAnsi="Arial" w:cs="Arial"/>
          <w:sz w:val="22"/>
          <w:szCs w:val="22"/>
        </w:rPr>
        <w:t>:………………………………………</w:t>
      </w:r>
      <w:proofErr w:type="gramEnd"/>
    </w:p>
    <w:p w14:paraId="6F448851" w14:textId="77777777" w:rsidR="006A214A" w:rsidRPr="00DD50B1" w:rsidRDefault="006A214A" w:rsidP="006A214A">
      <w:pPr>
        <w:jc w:val="both"/>
        <w:rPr>
          <w:rFonts w:ascii="Arial" w:hAnsi="Arial" w:cs="Arial"/>
          <w:sz w:val="22"/>
          <w:szCs w:val="22"/>
        </w:rPr>
      </w:pPr>
      <w:r w:rsidRPr="00DD50B1">
        <w:rPr>
          <w:rFonts w:ascii="Arial" w:hAnsi="Arial" w:cs="Arial"/>
          <w:sz w:val="22"/>
          <w:szCs w:val="22"/>
        </w:rPr>
        <w:t>………………………………………………………………………………………………………</w:t>
      </w:r>
    </w:p>
    <w:p w14:paraId="332E87A8" w14:textId="77777777" w:rsidR="006A214A" w:rsidRPr="00DD50B1" w:rsidRDefault="006A214A" w:rsidP="006A214A">
      <w:pPr>
        <w:jc w:val="both"/>
        <w:rPr>
          <w:rFonts w:ascii="Arial" w:hAnsi="Arial" w:cs="Arial"/>
          <w:sz w:val="22"/>
          <w:szCs w:val="22"/>
          <w:lang w:val="ro-RO"/>
        </w:rPr>
      </w:pPr>
      <w:r w:rsidRPr="00DD50B1">
        <w:rPr>
          <w:rFonts w:ascii="Arial" w:hAnsi="Arial" w:cs="Arial"/>
          <w:b/>
          <w:bCs/>
          <w:sz w:val="22"/>
          <w:szCs w:val="22"/>
          <w:lang w:val="ro-RO"/>
        </w:rPr>
        <w:t>Sprijinul financiar solicitat este în sumă de</w:t>
      </w:r>
      <w:r w:rsidRPr="00DD50B1">
        <w:rPr>
          <w:rFonts w:ascii="Arial" w:hAnsi="Arial" w:cs="Arial"/>
          <w:sz w:val="22"/>
          <w:szCs w:val="22"/>
          <w:lang w:val="ro-RO"/>
        </w:rPr>
        <w:t>....................................................................</w:t>
      </w:r>
    </w:p>
    <w:p w14:paraId="1B17182B" w14:textId="77777777" w:rsidR="006A214A" w:rsidRPr="00DD50B1" w:rsidRDefault="006A214A" w:rsidP="006A214A">
      <w:pPr>
        <w:jc w:val="both"/>
        <w:rPr>
          <w:rFonts w:ascii="Arial" w:hAnsi="Arial" w:cs="Arial"/>
          <w:sz w:val="22"/>
          <w:szCs w:val="22"/>
          <w:lang w:val="ro-RO"/>
        </w:rPr>
      </w:pPr>
    </w:p>
    <w:p w14:paraId="6006DED2" w14:textId="77777777" w:rsidR="006A214A" w:rsidRPr="00DD50B1" w:rsidRDefault="006A214A" w:rsidP="006A214A">
      <w:pPr>
        <w:tabs>
          <w:tab w:val="left" w:pos="860"/>
        </w:tabs>
        <w:suppressAutoHyphens w:val="0"/>
        <w:spacing w:after="120"/>
        <w:jc w:val="both"/>
        <w:rPr>
          <w:rFonts w:ascii="Arial" w:hAnsi="Arial" w:cs="Arial"/>
          <w:spacing w:val="1"/>
          <w:sz w:val="22"/>
          <w:szCs w:val="22"/>
          <w:lang w:val="ro-RO" w:eastAsia="en-US"/>
        </w:rPr>
      </w:pPr>
      <w:r w:rsidRPr="00DD50B1">
        <w:rPr>
          <w:rFonts w:ascii="Arial" w:hAnsi="Arial" w:cs="Arial"/>
          <w:spacing w:val="1"/>
          <w:sz w:val="22"/>
          <w:szCs w:val="22"/>
          <w:lang w:val="ro-RO" w:eastAsia="en-US"/>
        </w:rPr>
        <w:t>Prin completarea prezentei cereri îmi exprim acordul expres și neechivoc privind utilizarea și prelucrarea datelor cu caracter personal de către Primăria municipiului Deva, operator de date cu caracter personal înregistrat la Autoritatea Națională de Supraveghere a Prelucrării Datelor cu Caracter Personal, în conformitate cu Regulamentul EU 2016/679.</w:t>
      </w:r>
    </w:p>
    <w:p w14:paraId="029EF6C9" w14:textId="77777777" w:rsidR="006A214A" w:rsidRPr="00DD50B1" w:rsidRDefault="006A214A" w:rsidP="006A214A">
      <w:pPr>
        <w:jc w:val="both"/>
        <w:rPr>
          <w:rFonts w:ascii="Arial" w:hAnsi="Arial" w:cs="Arial"/>
          <w:sz w:val="22"/>
          <w:szCs w:val="22"/>
          <w:lang w:val="ro-RO"/>
        </w:rPr>
      </w:pPr>
    </w:p>
    <w:p w14:paraId="276E1DFD" w14:textId="77777777" w:rsidR="006A214A" w:rsidRPr="00DD50B1" w:rsidRDefault="006A214A" w:rsidP="006A214A">
      <w:pPr>
        <w:jc w:val="both"/>
        <w:rPr>
          <w:rFonts w:ascii="Arial" w:hAnsi="Arial" w:cs="Arial"/>
          <w:sz w:val="22"/>
          <w:szCs w:val="22"/>
          <w:lang w:val="ro-RO"/>
        </w:rPr>
      </w:pPr>
    </w:p>
    <w:p w14:paraId="468149C1" w14:textId="77777777" w:rsidR="006A214A" w:rsidRPr="00DD50B1" w:rsidRDefault="006A214A" w:rsidP="006A214A">
      <w:pPr>
        <w:jc w:val="center"/>
        <w:rPr>
          <w:rFonts w:ascii="Arial" w:hAnsi="Arial" w:cs="Arial"/>
          <w:sz w:val="22"/>
          <w:szCs w:val="22"/>
        </w:rPr>
      </w:pPr>
      <w:r w:rsidRPr="00DD50B1">
        <w:rPr>
          <w:rFonts w:ascii="Arial" w:hAnsi="Arial" w:cs="Arial"/>
          <w:b/>
          <w:sz w:val="22"/>
          <w:szCs w:val="22"/>
          <w:lang w:val="ro-RO"/>
        </w:rPr>
        <w:t>Semnatura și ștampila solicitantului,</w:t>
      </w:r>
    </w:p>
    <w:p w14:paraId="68F74F98" w14:textId="77777777" w:rsidR="006A214A" w:rsidRPr="00DD50B1" w:rsidRDefault="006A214A" w:rsidP="006A214A">
      <w:pPr>
        <w:jc w:val="center"/>
        <w:rPr>
          <w:rFonts w:ascii="Arial" w:hAnsi="Arial" w:cs="Arial"/>
          <w:sz w:val="22"/>
          <w:szCs w:val="22"/>
          <w:lang w:val="ro-RO"/>
        </w:rPr>
      </w:pPr>
      <w:r w:rsidRPr="00DD50B1">
        <w:rPr>
          <w:rFonts w:ascii="Arial" w:hAnsi="Arial" w:cs="Arial"/>
          <w:sz w:val="22"/>
          <w:szCs w:val="22"/>
          <w:lang w:val="ro-RO"/>
        </w:rPr>
        <w:t>...............................................................</w:t>
      </w:r>
    </w:p>
    <w:p w14:paraId="72B57C4B" w14:textId="77777777" w:rsidR="006A214A" w:rsidRPr="00DD50B1" w:rsidRDefault="006A214A" w:rsidP="006A214A">
      <w:pPr>
        <w:jc w:val="both"/>
        <w:rPr>
          <w:rFonts w:ascii="Arial" w:hAnsi="Arial" w:cs="Arial"/>
          <w:b/>
          <w:sz w:val="22"/>
          <w:szCs w:val="22"/>
          <w:lang w:val="ro-RO"/>
        </w:rPr>
      </w:pPr>
      <w:r w:rsidRPr="00DD50B1">
        <w:rPr>
          <w:rFonts w:ascii="Arial" w:hAnsi="Arial" w:cs="Arial"/>
          <w:b/>
          <w:sz w:val="22"/>
          <w:szCs w:val="22"/>
          <w:lang w:val="ro-RO"/>
        </w:rPr>
        <w:t xml:space="preserve">                     </w:t>
      </w:r>
    </w:p>
    <w:p w14:paraId="376E2FAD" w14:textId="77777777" w:rsidR="006A214A" w:rsidRPr="00DD50B1" w:rsidRDefault="006A214A" w:rsidP="006A214A">
      <w:pPr>
        <w:spacing w:line="360" w:lineRule="auto"/>
        <w:jc w:val="both"/>
        <w:rPr>
          <w:rFonts w:ascii="Arial" w:hAnsi="Arial" w:cs="Arial"/>
          <w:b/>
          <w:color w:val="000000" w:themeColor="text1"/>
          <w:sz w:val="22"/>
          <w:szCs w:val="22"/>
          <w:lang w:val="ro-RO"/>
        </w:rPr>
      </w:pPr>
    </w:p>
    <w:p w14:paraId="1927BF04" w14:textId="77777777" w:rsidR="006A214A" w:rsidRPr="00DD50B1" w:rsidRDefault="006A214A" w:rsidP="006A214A">
      <w:pPr>
        <w:spacing w:line="360" w:lineRule="auto"/>
        <w:jc w:val="both"/>
        <w:rPr>
          <w:rFonts w:ascii="Arial" w:hAnsi="Arial" w:cs="Arial"/>
          <w:b/>
          <w:color w:val="000000" w:themeColor="text1"/>
          <w:sz w:val="22"/>
          <w:szCs w:val="22"/>
          <w:lang w:val="ro-RO"/>
        </w:rPr>
      </w:pPr>
      <w:r w:rsidRPr="00DD50B1">
        <w:rPr>
          <w:rFonts w:ascii="Arial" w:hAnsi="Arial" w:cs="Arial"/>
          <w:b/>
          <w:color w:val="000000" w:themeColor="text1"/>
          <w:sz w:val="22"/>
          <w:szCs w:val="22"/>
          <w:lang w:val="ro-RO"/>
        </w:rPr>
        <w:t>ANEXE:</w:t>
      </w:r>
    </w:p>
    <w:p w14:paraId="24D7B4A7" w14:textId="77777777" w:rsidR="006A214A" w:rsidRPr="00DD50B1" w:rsidRDefault="006A214A" w:rsidP="006A214A">
      <w:pPr>
        <w:spacing w:line="360" w:lineRule="auto"/>
        <w:jc w:val="both"/>
        <w:rPr>
          <w:rFonts w:ascii="Arial" w:hAnsi="Arial" w:cs="Arial"/>
          <w:bCs/>
          <w:color w:val="000000" w:themeColor="text1"/>
          <w:sz w:val="22"/>
          <w:szCs w:val="22"/>
          <w:lang w:val="ro-RO"/>
        </w:rPr>
      </w:pPr>
      <w:r w:rsidRPr="00DD50B1">
        <w:rPr>
          <w:rFonts w:ascii="Arial" w:hAnsi="Arial" w:cs="Arial"/>
          <w:bCs/>
          <w:color w:val="000000" w:themeColor="text1"/>
          <w:sz w:val="22"/>
          <w:szCs w:val="22"/>
          <w:lang w:val="ro-RO"/>
        </w:rPr>
        <w:t>Declarație pe propria răspundere</w:t>
      </w:r>
    </w:p>
    <w:p w14:paraId="023A26FD" w14:textId="77777777" w:rsidR="006A214A" w:rsidRPr="00DD50B1" w:rsidRDefault="006A214A" w:rsidP="006A214A">
      <w:pPr>
        <w:spacing w:line="360" w:lineRule="auto"/>
        <w:jc w:val="both"/>
        <w:rPr>
          <w:rFonts w:ascii="Arial" w:hAnsi="Arial" w:cs="Arial"/>
          <w:bCs/>
          <w:color w:val="000000" w:themeColor="text1"/>
          <w:sz w:val="22"/>
          <w:szCs w:val="22"/>
          <w:lang w:val="ro-RO"/>
        </w:rPr>
      </w:pPr>
      <w:r w:rsidRPr="00DD50B1">
        <w:rPr>
          <w:rFonts w:ascii="Arial" w:hAnsi="Arial" w:cs="Arial"/>
          <w:bCs/>
          <w:color w:val="000000" w:themeColor="text1"/>
          <w:sz w:val="22"/>
          <w:szCs w:val="22"/>
          <w:lang w:val="ro-RO"/>
        </w:rPr>
        <w:t>Avizul unității de cult centrale</w:t>
      </w:r>
    </w:p>
    <w:p w14:paraId="0BF673DB" w14:textId="77777777" w:rsidR="006A214A" w:rsidRPr="00DD50B1" w:rsidRDefault="006A214A" w:rsidP="006A214A">
      <w:pPr>
        <w:spacing w:line="360" w:lineRule="auto"/>
        <w:jc w:val="both"/>
        <w:rPr>
          <w:rFonts w:ascii="Arial" w:hAnsi="Arial" w:cs="Arial"/>
          <w:bCs/>
          <w:color w:val="000000" w:themeColor="text1"/>
          <w:sz w:val="22"/>
          <w:szCs w:val="22"/>
          <w:lang w:val="ro-RO"/>
        </w:rPr>
      </w:pPr>
      <w:r w:rsidRPr="00DD50B1">
        <w:rPr>
          <w:rFonts w:ascii="Arial" w:hAnsi="Arial" w:cs="Arial"/>
          <w:bCs/>
          <w:color w:val="000000" w:themeColor="text1"/>
          <w:sz w:val="22"/>
          <w:szCs w:val="22"/>
          <w:lang w:val="ro-RO"/>
        </w:rPr>
        <w:t>Autorizația de construcție (dacă este cazul)</w:t>
      </w:r>
    </w:p>
    <w:p w14:paraId="08C75807" w14:textId="77777777" w:rsidR="006A214A" w:rsidRPr="00DD50B1" w:rsidRDefault="006A214A" w:rsidP="006A214A">
      <w:pPr>
        <w:spacing w:line="360" w:lineRule="auto"/>
        <w:jc w:val="both"/>
        <w:rPr>
          <w:rFonts w:ascii="Arial" w:hAnsi="Arial" w:cs="Arial"/>
          <w:bCs/>
          <w:color w:val="000000" w:themeColor="text1"/>
          <w:sz w:val="22"/>
          <w:szCs w:val="22"/>
          <w:lang w:val="ro-RO"/>
        </w:rPr>
      </w:pPr>
      <w:r w:rsidRPr="00DD50B1">
        <w:rPr>
          <w:rFonts w:ascii="Arial" w:hAnsi="Arial" w:cs="Arial"/>
          <w:bCs/>
          <w:color w:val="000000" w:themeColor="text1"/>
          <w:sz w:val="22"/>
          <w:szCs w:val="22"/>
          <w:lang w:val="ro-RO"/>
        </w:rPr>
        <w:t>Avizul de specialitate pentru monumentele istorice (dacă este cazul)</w:t>
      </w:r>
    </w:p>
    <w:p w14:paraId="6288C93E" w14:textId="77777777" w:rsidR="006A214A" w:rsidRPr="00DD50B1" w:rsidRDefault="006A214A" w:rsidP="006A214A">
      <w:pPr>
        <w:spacing w:line="360" w:lineRule="auto"/>
        <w:jc w:val="both"/>
        <w:rPr>
          <w:rFonts w:ascii="Arial" w:hAnsi="Arial" w:cs="Arial"/>
          <w:bCs/>
          <w:color w:val="000000" w:themeColor="text1"/>
          <w:sz w:val="22"/>
          <w:szCs w:val="22"/>
          <w:lang w:val="ro-RO"/>
        </w:rPr>
      </w:pPr>
      <w:r w:rsidRPr="00DD50B1">
        <w:rPr>
          <w:rFonts w:ascii="Arial" w:hAnsi="Arial" w:cs="Arial"/>
          <w:bCs/>
          <w:color w:val="000000" w:themeColor="text1"/>
          <w:sz w:val="22"/>
          <w:szCs w:val="22"/>
          <w:lang w:val="ro-RO"/>
        </w:rPr>
        <w:t>Devizul lucrărilor rămase de executat</w:t>
      </w:r>
    </w:p>
    <w:p w14:paraId="349D2FC3" w14:textId="77777777" w:rsidR="006A214A" w:rsidRPr="00DD50B1" w:rsidRDefault="006A214A" w:rsidP="006A214A">
      <w:pPr>
        <w:spacing w:line="360" w:lineRule="auto"/>
        <w:jc w:val="both"/>
        <w:rPr>
          <w:rFonts w:ascii="Arial" w:hAnsi="Arial" w:cs="Arial"/>
          <w:bCs/>
          <w:color w:val="000000" w:themeColor="text1"/>
          <w:sz w:val="22"/>
          <w:szCs w:val="22"/>
          <w:lang w:val="ro-RO"/>
        </w:rPr>
      </w:pPr>
      <w:r w:rsidRPr="00DD50B1">
        <w:rPr>
          <w:rFonts w:ascii="Arial" w:hAnsi="Arial" w:cs="Arial"/>
          <w:bCs/>
          <w:color w:val="000000" w:themeColor="text1"/>
          <w:sz w:val="22"/>
          <w:szCs w:val="22"/>
          <w:lang w:val="ro-RO"/>
        </w:rPr>
        <w:t>Autorizația Comisiei de pictură bisericească (dacă este cazul)</w:t>
      </w:r>
    </w:p>
    <w:p w14:paraId="0D3E0F6E" w14:textId="77777777" w:rsidR="006A214A" w:rsidRPr="00DD50B1" w:rsidRDefault="006A214A" w:rsidP="006A214A">
      <w:pPr>
        <w:spacing w:line="360" w:lineRule="auto"/>
        <w:jc w:val="both"/>
        <w:rPr>
          <w:rFonts w:ascii="Arial" w:hAnsi="Arial" w:cs="Arial"/>
          <w:bCs/>
          <w:color w:val="000000" w:themeColor="text1"/>
          <w:sz w:val="22"/>
          <w:szCs w:val="22"/>
          <w:lang w:val="ro-RO"/>
        </w:rPr>
      </w:pPr>
      <w:r w:rsidRPr="00DD50B1">
        <w:rPr>
          <w:rFonts w:ascii="Arial" w:hAnsi="Arial" w:cs="Arial"/>
          <w:bCs/>
          <w:color w:val="000000" w:themeColor="text1"/>
          <w:sz w:val="22"/>
          <w:szCs w:val="22"/>
          <w:lang w:val="ro-RO"/>
        </w:rPr>
        <w:t>Copie atestat pentru activități sociale (dacă este cazul)</w:t>
      </w:r>
    </w:p>
    <w:p w14:paraId="20E29C4B" w14:textId="77777777" w:rsidR="006A214A" w:rsidRPr="00DD50B1" w:rsidRDefault="006A214A" w:rsidP="006A214A">
      <w:pPr>
        <w:spacing w:line="360" w:lineRule="auto"/>
        <w:jc w:val="both"/>
        <w:rPr>
          <w:rFonts w:ascii="Arial" w:hAnsi="Arial" w:cs="Arial"/>
          <w:bCs/>
          <w:color w:val="000000" w:themeColor="text1"/>
          <w:sz w:val="22"/>
          <w:szCs w:val="22"/>
          <w:lang w:val="ro-RO"/>
        </w:rPr>
      </w:pPr>
      <w:r w:rsidRPr="00DD50B1">
        <w:rPr>
          <w:rFonts w:ascii="Arial" w:hAnsi="Arial" w:cs="Arial"/>
          <w:bCs/>
          <w:color w:val="000000" w:themeColor="text1"/>
          <w:sz w:val="22"/>
          <w:szCs w:val="22"/>
          <w:lang w:val="ro-RO"/>
        </w:rPr>
        <w:t>Adeverință IBAN</w:t>
      </w:r>
    </w:p>
    <w:p w14:paraId="3092BEF7" w14:textId="77777777" w:rsidR="006A214A" w:rsidRPr="00DD50B1" w:rsidRDefault="006A214A" w:rsidP="006A214A">
      <w:pPr>
        <w:spacing w:line="360" w:lineRule="auto"/>
        <w:jc w:val="both"/>
        <w:rPr>
          <w:rFonts w:ascii="Arial" w:hAnsi="Arial" w:cs="Arial"/>
          <w:bCs/>
          <w:color w:val="000000" w:themeColor="text1"/>
          <w:sz w:val="22"/>
          <w:szCs w:val="22"/>
          <w:lang w:val="ro-RO"/>
        </w:rPr>
      </w:pPr>
      <w:r w:rsidRPr="00DD50B1">
        <w:rPr>
          <w:rFonts w:ascii="Arial" w:hAnsi="Arial" w:cs="Arial"/>
          <w:bCs/>
          <w:color w:val="000000" w:themeColor="text1"/>
          <w:sz w:val="22"/>
          <w:szCs w:val="22"/>
          <w:lang w:val="ro-RO"/>
        </w:rPr>
        <w:t>Copie CIF</w:t>
      </w:r>
    </w:p>
    <w:p w14:paraId="08B4DBC8" w14:textId="77777777" w:rsidR="006A214A" w:rsidRPr="00DD50B1" w:rsidRDefault="006A214A" w:rsidP="006A214A">
      <w:pPr>
        <w:spacing w:line="360" w:lineRule="auto"/>
        <w:jc w:val="both"/>
        <w:rPr>
          <w:rFonts w:ascii="Arial" w:hAnsi="Arial" w:cs="Arial"/>
          <w:bCs/>
          <w:color w:val="000000" w:themeColor="text1"/>
          <w:sz w:val="22"/>
          <w:szCs w:val="22"/>
          <w:lang w:val="ro-RO"/>
        </w:rPr>
      </w:pPr>
      <w:r w:rsidRPr="00DD50B1">
        <w:rPr>
          <w:rFonts w:ascii="Arial" w:hAnsi="Arial" w:cs="Arial"/>
          <w:bCs/>
          <w:color w:val="000000" w:themeColor="text1"/>
          <w:sz w:val="22"/>
          <w:szCs w:val="22"/>
          <w:lang w:val="ro-RO"/>
        </w:rPr>
        <w:t>Extrasul de carte funciară ale imobilelor în care se desfășoară activități sociale, medicale sau de învățământ teologic</w:t>
      </w:r>
    </w:p>
    <w:p w14:paraId="1D60372A" w14:textId="77777777" w:rsidR="006A214A" w:rsidRPr="00DD50B1" w:rsidRDefault="006A214A" w:rsidP="006A214A">
      <w:pPr>
        <w:spacing w:line="360" w:lineRule="auto"/>
        <w:jc w:val="both"/>
        <w:rPr>
          <w:rFonts w:ascii="Arial" w:hAnsi="Arial" w:cs="Arial"/>
          <w:bCs/>
          <w:color w:val="000000" w:themeColor="text1"/>
          <w:sz w:val="22"/>
          <w:szCs w:val="22"/>
          <w:lang w:val="ro-RO"/>
        </w:rPr>
      </w:pPr>
      <w:r w:rsidRPr="00DD50B1">
        <w:rPr>
          <w:rFonts w:ascii="Arial" w:hAnsi="Arial" w:cs="Arial"/>
          <w:bCs/>
          <w:color w:val="000000" w:themeColor="text1"/>
          <w:sz w:val="22"/>
          <w:szCs w:val="22"/>
          <w:lang w:val="ro-RO"/>
        </w:rPr>
        <w:t>Fotografii cu stadiul actual al lucrărilor</w:t>
      </w:r>
    </w:p>
    <w:p w14:paraId="0F30FFE2" w14:textId="77777777" w:rsidR="006A214A" w:rsidRPr="00DD50B1" w:rsidRDefault="006A214A" w:rsidP="006A214A">
      <w:pPr>
        <w:jc w:val="both"/>
        <w:rPr>
          <w:rFonts w:ascii="Arial" w:hAnsi="Arial" w:cs="Arial"/>
          <w:color w:val="000000" w:themeColor="text1"/>
          <w:sz w:val="22"/>
          <w:szCs w:val="22"/>
          <w:lang w:val="ro-RO" w:eastAsia="en-US"/>
        </w:rPr>
      </w:pPr>
      <w:r w:rsidRPr="00DD50B1">
        <w:rPr>
          <w:rFonts w:ascii="Arial" w:hAnsi="Arial" w:cs="Arial"/>
          <w:color w:val="000000" w:themeColor="text1"/>
          <w:sz w:val="22"/>
          <w:szCs w:val="22"/>
          <w:lang w:val="ro-RO" w:eastAsia="en-US"/>
        </w:rPr>
        <w:t>Lista de investiții necesară dotării lăcașurilor de cult, așezămintelor sociale și celor medicale, instituțiilor media, muzeale ale cultelor religioase, pentru realizarea de producții audio-video despre activitățile cultelor religioase, însoțită de oferte de preț de pe piața de profil.</w:t>
      </w:r>
    </w:p>
    <w:p w14:paraId="65D5285D" w14:textId="77777777" w:rsidR="006A214A" w:rsidRPr="00DD50B1" w:rsidRDefault="006A214A" w:rsidP="006A214A">
      <w:pPr>
        <w:spacing w:line="360" w:lineRule="auto"/>
        <w:jc w:val="both"/>
        <w:rPr>
          <w:rFonts w:ascii="Arial" w:hAnsi="Arial" w:cs="Arial"/>
          <w:bCs/>
          <w:color w:val="000066"/>
          <w:sz w:val="22"/>
          <w:szCs w:val="22"/>
          <w:lang w:val="ro-RO"/>
        </w:rPr>
      </w:pPr>
    </w:p>
    <w:p w14:paraId="3D7A5885" w14:textId="77777777" w:rsidR="006A214A" w:rsidRPr="00DD50B1" w:rsidRDefault="006A214A" w:rsidP="006A214A">
      <w:pPr>
        <w:spacing w:line="360" w:lineRule="auto"/>
        <w:jc w:val="both"/>
        <w:rPr>
          <w:rFonts w:ascii="Arial" w:hAnsi="Arial" w:cs="Arial"/>
          <w:b/>
          <w:sz w:val="22"/>
          <w:szCs w:val="22"/>
          <w:lang w:val="ro-RO"/>
        </w:rPr>
      </w:pPr>
    </w:p>
    <w:p w14:paraId="19A2ACE7" w14:textId="77777777" w:rsidR="006A214A" w:rsidRPr="00DD50B1" w:rsidRDefault="006A214A" w:rsidP="006A214A">
      <w:pPr>
        <w:spacing w:line="360" w:lineRule="auto"/>
        <w:jc w:val="both"/>
        <w:rPr>
          <w:rFonts w:ascii="Arial" w:hAnsi="Arial" w:cs="Arial"/>
          <w:b/>
          <w:sz w:val="22"/>
          <w:szCs w:val="22"/>
          <w:lang w:val="ro-RO"/>
        </w:rPr>
      </w:pPr>
    </w:p>
    <w:p w14:paraId="10CFD171" w14:textId="77777777" w:rsidR="006A214A" w:rsidRPr="00DD50B1" w:rsidRDefault="006A214A" w:rsidP="006A214A">
      <w:pPr>
        <w:jc w:val="both"/>
        <w:rPr>
          <w:rFonts w:ascii="Arial" w:hAnsi="Arial" w:cs="Arial"/>
          <w:sz w:val="22"/>
          <w:szCs w:val="22"/>
          <w:lang w:val="ro-RO"/>
        </w:rPr>
      </w:pPr>
    </w:p>
    <w:p w14:paraId="5F62120E" w14:textId="505B91FB" w:rsidR="00205F0D" w:rsidRPr="00DD50B1" w:rsidRDefault="00205F0D" w:rsidP="0021392A">
      <w:pPr>
        <w:spacing w:line="360" w:lineRule="auto"/>
        <w:jc w:val="both"/>
        <w:rPr>
          <w:rFonts w:ascii="Arial" w:hAnsi="Arial" w:cs="Arial"/>
          <w:b/>
          <w:lang w:val="ro-RO"/>
        </w:rPr>
      </w:pPr>
    </w:p>
    <w:p w14:paraId="63FC1D6D" w14:textId="5A01D73B" w:rsidR="00205F0D" w:rsidRPr="00DD50B1" w:rsidRDefault="00205F0D" w:rsidP="0021392A">
      <w:pPr>
        <w:spacing w:line="360" w:lineRule="auto"/>
        <w:jc w:val="both"/>
        <w:rPr>
          <w:rFonts w:ascii="Arial" w:hAnsi="Arial" w:cs="Arial"/>
          <w:b/>
          <w:lang w:val="ro-RO"/>
        </w:rPr>
      </w:pPr>
    </w:p>
    <w:p w14:paraId="13AADD36" w14:textId="1CF50DE0" w:rsidR="00205F0D" w:rsidRPr="00DD50B1" w:rsidRDefault="00205F0D" w:rsidP="0021392A">
      <w:pPr>
        <w:spacing w:line="360" w:lineRule="auto"/>
        <w:jc w:val="both"/>
        <w:rPr>
          <w:rFonts w:ascii="Arial" w:hAnsi="Arial" w:cs="Arial"/>
          <w:b/>
          <w:lang w:val="ro-RO"/>
        </w:rPr>
      </w:pPr>
    </w:p>
    <w:p w14:paraId="00221921" w14:textId="372AB6CB" w:rsidR="00205F0D" w:rsidRPr="00DD50B1" w:rsidRDefault="00205F0D" w:rsidP="0021392A">
      <w:pPr>
        <w:spacing w:line="360" w:lineRule="auto"/>
        <w:jc w:val="both"/>
        <w:rPr>
          <w:rFonts w:ascii="Arial" w:hAnsi="Arial" w:cs="Arial"/>
          <w:b/>
          <w:lang w:val="ro-RO"/>
        </w:rPr>
      </w:pPr>
    </w:p>
    <w:p w14:paraId="7CB35F3D" w14:textId="0859990E" w:rsidR="00205F0D" w:rsidRPr="00DD50B1" w:rsidRDefault="00205F0D" w:rsidP="0021392A">
      <w:pPr>
        <w:spacing w:line="360" w:lineRule="auto"/>
        <w:jc w:val="both"/>
        <w:rPr>
          <w:rFonts w:ascii="Arial" w:hAnsi="Arial" w:cs="Arial"/>
          <w:b/>
          <w:lang w:val="ro-RO"/>
        </w:rPr>
      </w:pPr>
    </w:p>
    <w:p w14:paraId="70516528" w14:textId="7DA29CC6" w:rsidR="00205F0D" w:rsidRPr="00DD50B1" w:rsidRDefault="00205F0D" w:rsidP="0021392A">
      <w:pPr>
        <w:spacing w:line="360" w:lineRule="auto"/>
        <w:jc w:val="both"/>
        <w:rPr>
          <w:rFonts w:ascii="Arial" w:hAnsi="Arial" w:cs="Arial"/>
          <w:b/>
          <w:lang w:val="ro-RO"/>
        </w:rPr>
      </w:pPr>
    </w:p>
    <w:p w14:paraId="649090F4" w14:textId="35BC8323" w:rsidR="0021392A" w:rsidRDefault="00666B00" w:rsidP="0021392A">
      <w:pPr>
        <w:spacing w:line="360" w:lineRule="auto"/>
        <w:jc w:val="both"/>
        <w:rPr>
          <w:rFonts w:ascii="Arial" w:hAnsi="Arial" w:cs="Arial"/>
          <w:b/>
          <w:lang w:val="ro-RO"/>
        </w:rPr>
      </w:pPr>
      <w:r w:rsidRPr="00DD50B1">
        <w:rPr>
          <w:rFonts w:ascii="Arial" w:hAnsi="Arial" w:cs="Arial"/>
          <w:b/>
          <w:lang w:val="ro-RO"/>
        </w:rPr>
        <w:t xml:space="preserve">   </w:t>
      </w:r>
    </w:p>
    <w:p w14:paraId="1915D5D5" w14:textId="77777777" w:rsidR="00B14B87" w:rsidRPr="00DD50B1" w:rsidRDefault="00B14B87">
      <w:pPr>
        <w:rPr>
          <w:rFonts w:ascii="Arial" w:hAnsi="Arial" w:cs="Arial"/>
          <w:lang w:val="ro-RO"/>
        </w:rPr>
      </w:pPr>
    </w:p>
    <w:p w14:paraId="75B90326" w14:textId="77777777" w:rsidR="00134B70" w:rsidRPr="00434B94" w:rsidRDefault="00134B70" w:rsidP="00F53D9E">
      <w:pPr>
        <w:pStyle w:val="Heading2"/>
      </w:pPr>
    </w:p>
    <w:p w14:paraId="55BAC08A" w14:textId="5CAC8536" w:rsidR="00134B70" w:rsidRPr="00F53D9E" w:rsidRDefault="00666B00" w:rsidP="00F53D9E">
      <w:pPr>
        <w:pStyle w:val="Heading2"/>
      </w:pPr>
      <w:r w:rsidRPr="00434B94">
        <w:t xml:space="preserve">                                                                </w:t>
      </w:r>
      <w:r w:rsidR="00D14B3F" w:rsidRPr="00434B94">
        <w:t xml:space="preserve">                          </w:t>
      </w:r>
      <w:r w:rsidRPr="00434B94">
        <w:t xml:space="preserve">           </w:t>
      </w:r>
      <w:bookmarkStart w:id="27" w:name="_Toc189402137"/>
      <w:r w:rsidRPr="00F53D9E">
        <w:t>ANEXA</w:t>
      </w:r>
      <w:r w:rsidR="00A91F4C" w:rsidRPr="00F53D9E">
        <w:t xml:space="preserve"> nr.</w:t>
      </w:r>
      <w:r w:rsidRPr="00F53D9E">
        <w:t xml:space="preserve"> 2</w:t>
      </w:r>
      <w:bookmarkEnd w:id="27"/>
    </w:p>
    <w:p w14:paraId="1D203EF7" w14:textId="77777777" w:rsidR="000F7454" w:rsidRPr="00DD50B1" w:rsidRDefault="000F7454" w:rsidP="000F7454">
      <w:pPr>
        <w:pStyle w:val="Heading3"/>
        <w:tabs>
          <w:tab w:val="clear" w:pos="0"/>
        </w:tabs>
        <w:jc w:val="left"/>
        <w:rPr>
          <w:rFonts w:ascii="Arial" w:hAnsi="Arial" w:cs="Arial"/>
          <w:color w:val="002060"/>
          <w:u w:val="none"/>
        </w:rPr>
      </w:pPr>
      <w:bookmarkStart w:id="28" w:name="_Toc189399218"/>
      <w:bookmarkStart w:id="29" w:name="_Toc189399734"/>
      <w:bookmarkStart w:id="30" w:name="_Toc189402138"/>
      <w:r w:rsidRPr="00DD50B1">
        <w:rPr>
          <w:rFonts w:ascii="Arial" w:hAnsi="Arial" w:cs="Arial"/>
          <w:color w:val="002060"/>
          <w:u w:val="none"/>
        </w:rPr>
        <w:t>Unitatea de cult:</w:t>
      </w:r>
      <w:bookmarkEnd w:id="28"/>
      <w:bookmarkEnd w:id="29"/>
      <w:bookmarkEnd w:id="30"/>
    </w:p>
    <w:p w14:paraId="791C539B" w14:textId="77777777" w:rsidR="000F7454" w:rsidRPr="00DD50B1" w:rsidRDefault="000F7454" w:rsidP="000F7454">
      <w:pPr>
        <w:rPr>
          <w:rFonts w:ascii="Arial" w:hAnsi="Arial" w:cs="Arial"/>
          <w:b/>
          <w:bCs/>
          <w:color w:val="002060"/>
          <w:lang w:val="ro-RO"/>
        </w:rPr>
      </w:pPr>
      <w:r w:rsidRPr="00DD50B1">
        <w:rPr>
          <w:rFonts w:ascii="Arial" w:hAnsi="Arial" w:cs="Arial"/>
          <w:b/>
          <w:bCs/>
          <w:color w:val="002060"/>
          <w:lang w:val="ro-RO"/>
        </w:rPr>
        <w:t>..................................................................................</w:t>
      </w:r>
    </w:p>
    <w:p w14:paraId="4EC06542" w14:textId="77777777" w:rsidR="000F7454" w:rsidRPr="00DD50B1" w:rsidRDefault="000F7454" w:rsidP="000F7454">
      <w:pPr>
        <w:rPr>
          <w:rFonts w:ascii="Arial" w:hAnsi="Arial" w:cs="Arial"/>
          <w:b/>
          <w:bCs/>
          <w:color w:val="002060"/>
          <w:lang w:val="ro-RO"/>
        </w:rPr>
      </w:pPr>
      <w:r w:rsidRPr="00DD50B1">
        <w:rPr>
          <w:rFonts w:ascii="Arial" w:hAnsi="Arial" w:cs="Arial"/>
          <w:b/>
          <w:bCs/>
          <w:color w:val="002060"/>
          <w:lang w:val="ro-RO"/>
        </w:rPr>
        <w:t>Nr........................../Dată..........................................</w:t>
      </w:r>
    </w:p>
    <w:p w14:paraId="1C6025A9" w14:textId="2EBE28F5" w:rsidR="00134B70" w:rsidRPr="00DD50B1" w:rsidRDefault="00134B70" w:rsidP="00434B94">
      <w:pPr>
        <w:pStyle w:val="Heading5"/>
      </w:pPr>
    </w:p>
    <w:p w14:paraId="5035F999" w14:textId="41B53E12" w:rsidR="000F7454" w:rsidRPr="00DD50B1" w:rsidRDefault="000F7454" w:rsidP="000F7454">
      <w:pPr>
        <w:pStyle w:val="BodyText"/>
        <w:rPr>
          <w:rFonts w:ascii="Arial" w:hAnsi="Arial" w:cs="Arial"/>
        </w:rPr>
      </w:pPr>
    </w:p>
    <w:p w14:paraId="611B0A0F" w14:textId="655DD343" w:rsidR="000F7454" w:rsidRPr="00DD50B1" w:rsidRDefault="000F7454" w:rsidP="000F7454">
      <w:pPr>
        <w:pStyle w:val="BodyText"/>
        <w:rPr>
          <w:rFonts w:ascii="Arial" w:hAnsi="Arial" w:cs="Arial"/>
        </w:rPr>
      </w:pPr>
    </w:p>
    <w:p w14:paraId="20CC5294" w14:textId="77777777" w:rsidR="000F7454" w:rsidRPr="00DD50B1" w:rsidRDefault="000F7454" w:rsidP="000F7454">
      <w:pPr>
        <w:pStyle w:val="BodyText"/>
        <w:rPr>
          <w:rFonts w:ascii="Arial" w:hAnsi="Arial" w:cs="Arial"/>
        </w:rPr>
      </w:pPr>
    </w:p>
    <w:p w14:paraId="2F9186C8" w14:textId="77777777" w:rsidR="00134B70" w:rsidRPr="00F53D9E" w:rsidRDefault="00666B00" w:rsidP="00434B94">
      <w:pPr>
        <w:pStyle w:val="Heading5"/>
        <w:rPr>
          <w:rFonts w:ascii="Arial" w:hAnsi="Arial" w:cs="Arial"/>
          <w:sz w:val="28"/>
          <w:szCs w:val="28"/>
        </w:rPr>
      </w:pPr>
      <w:r w:rsidRPr="00DD50B1">
        <w:t xml:space="preserve">                                                         </w:t>
      </w:r>
      <w:r w:rsidRPr="00F53D9E">
        <w:rPr>
          <w:rFonts w:ascii="Arial" w:hAnsi="Arial" w:cs="Arial"/>
          <w:color w:val="002060"/>
          <w:sz w:val="28"/>
          <w:szCs w:val="28"/>
        </w:rPr>
        <w:t xml:space="preserve">       </w:t>
      </w:r>
      <w:bookmarkStart w:id="31" w:name="_Toc189399219"/>
      <w:r w:rsidRPr="00F53D9E">
        <w:rPr>
          <w:rFonts w:ascii="Arial" w:hAnsi="Arial" w:cs="Arial"/>
          <w:color w:val="002060"/>
          <w:sz w:val="28"/>
          <w:szCs w:val="28"/>
        </w:rPr>
        <w:t>DECLARAŢIE</w:t>
      </w:r>
      <w:bookmarkEnd w:id="31"/>
      <w:r w:rsidRPr="00F53D9E">
        <w:rPr>
          <w:rFonts w:ascii="Arial" w:hAnsi="Arial" w:cs="Arial"/>
          <w:color w:val="002060"/>
          <w:sz w:val="28"/>
          <w:szCs w:val="28"/>
        </w:rPr>
        <w:t xml:space="preserve">  </w:t>
      </w:r>
    </w:p>
    <w:p w14:paraId="7CEC7DF2" w14:textId="77777777" w:rsidR="00134B70" w:rsidRPr="00DD50B1" w:rsidRDefault="00134B70" w:rsidP="00E137F7">
      <w:pPr>
        <w:rPr>
          <w:rFonts w:ascii="Arial" w:hAnsi="Arial" w:cs="Arial"/>
          <w:b/>
          <w:bCs/>
          <w:lang w:val="ro-RO"/>
        </w:rPr>
      </w:pPr>
    </w:p>
    <w:p w14:paraId="110C2A5D" w14:textId="5E94FCE3" w:rsidR="00E800AD" w:rsidRPr="00DD50B1" w:rsidRDefault="00666B00" w:rsidP="00205F0D">
      <w:pPr>
        <w:ind w:firstLine="720"/>
        <w:jc w:val="both"/>
        <w:rPr>
          <w:rFonts w:ascii="Arial" w:hAnsi="Arial" w:cs="Arial"/>
          <w:lang w:val="ro-RO"/>
        </w:rPr>
      </w:pPr>
      <w:r w:rsidRPr="00DD50B1">
        <w:rPr>
          <w:rFonts w:ascii="Arial" w:hAnsi="Arial" w:cs="Arial"/>
          <w:lang w:val="ro-RO"/>
        </w:rPr>
        <w:t xml:space="preserve">   Subsemnatul</w:t>
      </w:r>
      <w:r w:rsidR="00F01F33" w:rsidRPr="00DD50B1">
        <w:rPr>
          <w:rFonts w:ascii="Arial" w:hAnsi="Arial" w:cs="Arial"/>
          <w:lang w:val="ro-RO"/>
        </w:rPr>
        <w:t>............................................</w:t>
      </w:r>
      <w:r w:rsidRPr="00DD50B1">
        <w:rPr>
          <w:rFonts w:ascii="Arial" w:hAnsi="Arial" w:cs="Arial"/>
          <w:lang w:val="ro-RO"/>
        </w:rPr>
        <w:t>,</w:t>
      </w:r>
      <w:r w:rsidR="00205F0D" w:rsidRPr="00DD50B1">
        <w:rPr>
          <w:rFonts w:ascii="Arial" w:hAnsi="Arial" w:cs="Arial"/>
          <w:lang w:val="ro-RO"/>
        </w:rPr>
        <w:t xml:space="preserve"> posesor al cărții de identitate seria................nr..............eliberată de către.................................., reprezenta</w:t>
      </w:r>
      <w:r w:rsidR="00E800AD" w:rsidRPr="00DD50B1">
        <w:rPr>
          <w:rFonts w:ascii="Arial" w:hAnsi="Arial" w:cs="Arial"/>
          <w:lang w:val="ro-RO"/>
        </w:rPr>
        <w:t>nt legal al unității de cult................................. cu hramul ............................................................................................................................</w:t>
      </w:r>
    </w:p>
    <w:p w14:paraId="6DA237B0" w14:textId="214C55A2" w:rsidR="00205F0D" w:rsidRPr="00DD50B1" w:rsidRDefault="00E800AD" w:rsidP="00E800AD">
      <w:pPr>
        <w:jc w:val="both"/>
        <w:rPr>
          <w:rFonts w:ascii="Arial" w:hAnsi="Arial" w:cs="Arial"/>
          <w:lang w:val="ro-RO"/>
        </w:rPr>
      </w:pPr>
      <w:r w:rsidRPr="00DD50B1">
        <w:rPr>
          <w:rFonts w:ascii="Arial" w:hAnsi="Arial" w:cs="Arial"/>
          <w:lang w:val="ro-RO"/>
        </w:rPr>
        <w:t>..</w:t>
      </w:r>
      <w:r w:rsidR="000F7454" w:rsidRPr="00DD50B1">
        <w:rPr>
          <w:rFonts w:ascii="Arial" w:hAnsi="Arial" w:cs="Arial"/>
          <w:lang w:val="ro-RO"/>
        </w:rPr>
        <w:t>......................................................</w:t>
      </w:r>
      <w:r w:rsidRPr="00DD50B1">
        <w:rPr>
          <w:rFonts w:ascii="Arial" w:hAnsi="Arial" w:cs="Arial"/>
          <w:lang w:val="ro-RO"/>
        </w:rPr>
        <w:t>din localitatea..................................., str. ....................</w:t>
      </w:r>
    </w:p>
    <w:p w14:paraId="0402F9B3" w14:textId="37969154" w:rsidR="00E800AD" w:rsidRPr="00DD50B1" w:rsidRDefault="00E800AD" w:rsidP="00E800AD">
      <w:pPr>
        <w:jc w:val="both"/>
        <w:rPr>
          <w:rFonts w:ascii="Arial" w:hAnsi="Arial" w:cs="Arial"/>
          <w:lang w:val="ro-RO"/>
        </w:rPr>
      </w:pPr>
      <w:r w:rsidRPr="00DD50B1">
        <w:rPr>
          <w:rFonts w:ascii="Arial" w:hAnsi="Arial" w:cs="Arial"/>
          <w:lang w:val="ro-RO"/>
        </w:rPr>
        <w:t xml:space="preserve">nr...................., județul......................, având CIF.........................................., cunoscând prevederile </w:t>
      </w:r>
      <w:r w:rsidR="00BD34A8" w:rsidRPr="00DD50B1">
        <w:rPr>
          <w:rFonts w:ascii="Arial" w:hAnsi="Arial" w:cs="Arial"/>
          <w:lang w:val="ro-RO"/>
        </w:rPr>
        <w:t>A</w:t>
      </w:r>
      <w:r w:rsidRPr="00DD50B1">
        <w:rPr>
          <w:rFonts w:ascii="Arial" w:hAnsi="Arial" w:cs="Arial"/>
          <w:lang w:val="ro-RO"/>
        </w:rPr>
        <w:t>rt. 326 din Codul penal cu privire la falsul în declaraţii, îmi asum pe propria răspundere următoarele:</w:t>
      </w:r>
    </w:p>
    <w:p w14:paraId="3ACA234F" w14:textId="77777777" w:rsidR="00134B70" w:rsidRPr="00DD50B1" w:rsidRDefault="00666B00" w:rsidP="00E137F7">
      <w:pPr>
        <w:jc w:val="both"/>
        <w:rPr>
          <w:rFonts w:ascii="Arial" w:hAnsi="Arial" w:cs="Arial"/>
        </w:rPr>
      </w:pPr>
      <w:r w:rsidRPr="00DD50B1">
        <w:rPr>
          <w:rFonts w:ascii="Arial" w:hAnsi="Arial" w:cs="Arial"/>
          <w:lang w:val="ro-RO"/>
        </w:rPr>
        <w:t>a) datele, informaţiile şi documentele prezentate în dosarul de solicitare a sprijinului financiar sau în dosarul de justificare a sumelor primite, corespund realităţii;</w:t>
      </w:r>
    </w:p>
    <w:p w14:paraId="77B94F2F" w14:textId="77777777" w:rsidR="00134B70" w:rsidRPr="00DD50B1" w:rsidRDefault="00666B00" w:rsidP="00E137F7">
      <w:pPr>
        <w:jc w:val="both"/>
        <w:rPr>
          <w:rFonts w:ascii="Arial" w:hAnsi="Arial" w:cs="Arial"/>
        </w:rPr>
      </w:pPr>
      <w:r w:rsidRPr="00DD50B1">
        <w:rPr>
          <w:rFonts w:ascii="Arial" w:hAnsi="Arial" w:cs="Arial"/>
          <w:lang w:val="ro-RO"/>
        </w:rPr>
        <w:t>b) unitatea de cult nu are datorii şi obligaţii neachitate la scadenţă către persoane juridice ori bunuri urmărite în vederea executării silite;</w:t>
      </w:r>
    </w:p>
    <w:p w14:paraId="1B1FB4D7" w14:textId="77777777" w:rsidR="00134B70" w:rsidRPr="00DD50B1" w:rsidRDefault="00666B00" w:rsidP="00E137F7">
      <w:pPr>
        <w:jc w:val="both"/>
        <w:rPr>
          <w:rFonts w:ascii="Arial" w:hAnsi="Arial" w:cs="Arial"/>
        </w:rPr>
      </w:pPr>
      <w:r w:rsidRPr="00DD50B1">
        <w:rPr>
          <w:rFonts w:ascii="Arial" w:hAnsi="Arial" w:cs="Arial"/>
          <w:lang w:val="ro-RO"/>
        </w:rPr>
        <w:t>c) unitatea de cult pe care o reprezint nu are datorii restante către bugetul de stat, bugetul asigurărilor sociale de stat, bugetul asigurărilor sociale de sănătate, bugetele locale sau fonduri speciale;</w:t>
      </w:r>
    </w:p>
    <w:p w14:paraId="63282B16" w14:textId="5EE5BE30" w:rsidR="000F7454" w:rsidRPr="00DD50B1" w:rsidRDefault="00666B00" w:rsidP="00E137F7">
      <w:pPr>
        <w:jc w:val="both"/>
        <w:rPr>
          <w:rFonts w:ascii="Arial" w:hAnsi="Arial" w:cs="Arial"/>
          <w:lang w:val="ro-RO"/>
        </w:rPr>
      </w:pPr>
      <w:r w:rsidRPr="00DD50B1">
        <w:rPr>
          <w:rFonts w:ascii="Arial" w:hAnsi="Arial" w:cs="Arial"/>
          <w:lang w:val="ro-RO"/>
        </w:rPr>
        <w:t>d) mă angajez ca sprijinul financiar care va fi alocat unităţii de cult</w:t>
      </w:r>
      <w:r w:rsidR="000F7454" w:rsidRPr="00DD50B1">
        <w:rPr>
          <w:rFonts w:ascii="Arial" w:hAnsi="Arial" w:cs="Arial"/>
          <w:lang w:val="ro-RO"/>
        </w:rPr>
        <w:t>...................................</w:t>
      </w:r>
    </w:p>
    <w:p w14:paraId="2A694BD6" w14:textId="087DF4E2" w:rsidR="00134B70" w:rsidRPr="00DD50B1" w:rsidRDefault="00666B00" w:rsidP="00E137F7">
      <w:pPr>
        <w:jc w:val="both"/>
        <w:rPr>
          <w:rFonts w:ascii="Arial" w:hAnsi="Arial" w:cs="Arial"/>
        </w:rPr>
      </w:pPr>
      <w:r w:rsidRPr="00DD50B1">
        <w:rPr>
          <w:rFonts w:ascii="Arial" w:hAnsi="Arial" w:cs="Arial"/>
          <w:lang w:val="ro-RO"/>
        </w:rPr>
        <w:t xml:space="preserve"> ..........................................să-l utilizez în scopul pentru care a fost solicitat şi să-l justific integral, în condiţiile legii; </w:t>
      </w:r>
    </w:p>
    <w:p w14:paraId="248F1F45" w14:textId="77777777" w:rsidR="00134B70" w:rsidRPr="00DD50B1" w:rsidRDefault="00666B00" w:rsidP="00E137F7">
      <w:pPr>
        <w:jc w:val="both"/>
        <w:rPr>
          <w:rFonts w:ascii="Arial" w:hAnsi="Arial" w:cs="Arial"/>
        </w:rPr>
      </w:pPr>
      <w:r w:rsidRPr="00DD50B1">
        <w:rPr>
          <w:rFonts w:ascii="Arial" w:hAnsi="Arial" w:cs="Arial"/>
          <w:lang w:val="ro-RO"/>
        </w:rPr>
        <w:t>e) documentele depuse în scopul justificării sumelor alocate unităţii de cult nu au mai făcut obiectul justificării către alte instituţii publice;</w:t>
      </w:r>
    </w:p>
    <w:p w14:paraId="21AF5B55" w14:textId="77777777" w:rsidR="00134B70" w:rsidRPr="00DD50B1" w:rsidRDefault="00666B00" w:rsidP="00E137F7">
      <w:pPr>
        <w:jc w:val="both"/>
        <w:rPr>
          <w:rFonts w:ascii="Arial" w:hAnsi="Arial" w:cs="Arial"/>
          <w:lang w:val="ro-RO"/>
        </w:rPr>
      </w:pPr>
      <w:r w:rsidRPr="00DD50B1">
        <w:rPr>
          <w:rFonts w:ascii="Arial" w:hAnsi="Arial" w:cs="Arial"/>
          <w:lang w:val="ro-RO"/>
        </w:rPr>
        <w:t>f) certificatul de înregistrare fiscală şi contul bancar aparţin unităţii de cult care a solicitat sprijinul financiar.</w:t>
      </w:r>
    </w:p>
    <w:p w14:paraId="5F4F875F" w14:textId="77777777" w:rsidR="00FE2B67" w:rsidRPr="00DD50B1" w:rsidRDefault="00FE2B67" w:rsidP="00E137F7">
      <w:pPr>
        <w:jc w:val="both"/>
        <w:rPr>
          <w:rFonts w:ascii="Arial" w:hAnsi="Arial" w:cs="Arial"/>
        </w:rPr>
      </w:pPr>
    </w:p>
    <w:p w14:paraId="090929E5" w14:textId="77777777" w:rsidR="00134B70" w:rsidRPr="00DD50B1" w:rsidRDefault="00666B00" w:rsidP="00E137F7">
      <w:pPr>
        <w:ind w:firstLine="720"/>
        <w:jc w:val="both"/>
        <w:rPr>
          <w:rFonts w:ascii="Arial" w:hAnsi="Arial" w:cs="Arial"/>
          <w:lang w:val="nl-NL"/>
        </w:rPr>
      </w:pPr>
      <w:r w:rsidRPr="00DD50B1">
        <w:rPr>
          <w:rFonts w:ascii="Arial" w:hAnsi="Arial" w:cs="Arial"/>
          <w:lang w:val="ro-RO"/>
        </w:rPr>
        <w:t>Reprezentantul unităţii de cult solicitante,</w:t>
      </w:r>
    </w:p>
    <w:p w14:paraId="3F98FCA0" w14:textId="218539C8" w:rsidR="00134B70" w:rsidRPr="00DD50B1" w:rsidRDefault="00666B00" w:rsidP="00E137F7">
      <w:pPr>
        <w:ind w:left="360"/>
        <w:jc w:val="both"/>
        <w:rPr>
          <w:rFonts w:ascii="Arial" w:hAnsi="Arial" w:cs="Arial"/>
        </w:rPr>
      </w:pPr>
      <w:r w:rsidRPr="00DD50B1">
        <w:rPr>
          <w:rFonts w:ascii="Arial" w:hAnsi="Arial" w:cs="Arial"/>
          <w:lang w:val="ro-RO"/>
        </w:rPr>
        <w:t xml:space="preserve">                       Semnătura,                                                   Vizat,                                 </w:t>
      </w:r>
    </w:p>
    <w:p w14:paraId="6B205612" w14:textId="2F6A8E62" w:rsidR="00134B70" w:rsidRPr="00DD50B1" w:rsidRDefault="00666B00" w:rsidP="00E137F7">
      <w:pPr>
        <w:ind w:left="360"/>
        <w:jc w:val="both"/>
        <w:rPr>
          <w:rFonts w:ascii="Arial" w:hAnsi="Arial" w:cs="Arial"/>
        </w:rPr>
      </w:pPr>
      <w:r w:rsidRPr="00DD50B1">
        <w:rPr>
          <w:rFonts w:ascii="Arial" w:hAnsi="Arial" w:cs="Arial"/>
          <w:lang w:val="ro-RO"/>
        </w:rPr>
        <w:t xml:space="preserve">                         </w:t>
      </w:r>
      <w:r w:rsidRPr="00DD50B1">
        <w:rPr>
          <w:rFonts w:ascii="Arial" w:hAnsi="Arial" w:cs="Arial"/>
          <w:lang w:val="ro-RO"/>
        </w:rPr>
        <w:tab/>
      </w:r>
      <w:r w:rsidRPr="00DD50B1">
        <w:rPr>
          <w:rFonts w:ascii="Arial" w:hAnsi="Arial" w:cs="Arial"/>
          <w:lang w:val="ro-RO"/>
        </w:rPr>
        <w:tab/>
        <w:t xml:space="preserve">                              Consilier economic eparhial/centru de cult,</w:t>
      </w:r>
    </w:p>
    <w:p w14:paraId="5292E979" w14:textId="739C6D9A" w:rsidR="00FE2B67" w:rsidRPr="00DD50B1" w:rsidRDefault="00666B00" w:rsidP="00E137F7">
      <w:pPr>
        <w:ind w:left="360"/>
        <w:jc w:val="both"/>
        <w:rPr>
          <w:rFonts w:ascii="Arial" w:hAnsi="Arial" w:cs="Arial"/>
          <w:lang w:val="ro-RO"/>
        </w:rPr>
      </w:pPr>
      <w:r w:rsidRPr="00DD50B1">
        <w:rPr>
          <w:rFonts w:ascii="Arial" w:hAnsi="Arial" w:cs="Arial"/>
          <w:lang w:val="ro-RO"/>
        </w:rPr>
        <w:t xml:space="preserve">            ...............................................           ................................................................... </w:t>
      </w:r>
    </w:p>
    <w:p w14:paraId="6913A763" w14:textId="55E557A2" w:rsidR="00134B70" w:rsidRPr="00DD50B1" w:rsidRDefault="00666B00" w:rsidP="00E137F7">
      <w:pPr>
        <w:ind w:left="360"/>
        <w:jc w:val="both"/>
        <w:rPr>
          <w:rFonts w:ascii="Arial" w:hAnsi="Arial" w:cs="Arial"/>
          <w:lang w:val="nl-NL"/>
        </w:rPr>
      </w:pPr>
      <w:r w:rsidRPr="00DD50B1">
        <w:rPr>
          <w:rFonts w:ascii="Arial" w:hAnsi="Arial" w:cs="Arial"/>
          <w:lang w:val="ro-RO"/>
        </w:rPr>
        <w:t xml:space="preserve">                  </w:t>
      </w:r>
      <w:r w:rsidR="00E800AD" w:rsidRPr="00DD50B1">
        <w:rPr>
          <w:rFonts w:ascii="Arial" w:hAnsi="Arial" w:cs="Arial"/>
          <w:lang w:val="ro-RO"/>
        </w:rPr>
        <w:t>Ștampila</w:t>
      </w:r>
      <w:r w:rsidR="00E800AD" w:rsidRPr="00DD50B1">
        <w:rPr>
          <w:rFonts w:ascii="Arial" w:hAnsi="Arial" w:cs="Arial"/>
          <w:lang w:val="ro-RO"/>
        </w:rPr>
        <w:tab/>
      </w:r>
      <w:r w:rsidR="00E800AD" w:rsidRPr="00DD50B1">
        <w:rPr>
          <w:rFonts w:ascii="Arial" w:hAnsi="Arial" w:cs="Arial"/>
          <w:lang w:val="ro-RO"/>
        </w:rPr>
        <w:tab/>
      </w:r>
      <w:r w:rsidR="00E800AD" w:rsidRPr="00DD50B1">
        <w:rPr>
          <w:rFonts w:ascii="Arial" w:hAnsi="Arial" w:cs="Arial"/>
          <w:lang w:val="ro-RO"/>
        </w:rPr>
        <w:tab/>
      </w:r>
      <w:r w:rsidR="00E800AD" w:rsidRPr="00DD50B1">
        <w:rPr>
          <w:rFonts w:ascii="Arial" w:hAnsi="Arial" w:cs="Arial"/>
          <w:lang w:val="ro-RO"/>
        </w:rPr>
        <w:tab/>
      </w:r>
      <w:r w:rsidR="00E800AD" w:rsidRPr="00DD50B1">
        <w:rPr>
          <w:rFonts w:ascii="Arial" w:hAnsi="Arial" w:cs="Arial"/>
          <w:lang w:val="ro-RO"/>
        </w:rPr>
        <w:tab/>
      </w:r>
      <w:r w:rsidR="00E800AD" w:rsidRPr="00DD50B1">
        <w:rPr>
          <w:rFonts w:ascii="Arial" w:hAnsi="Arial" w:cs="Arial"/>
          <w:lang w:val="ro-RO"/>
        </w:rPr>
        <w:tab/>
        <w:t>Ștampila</w:t>
      </w:r>
    </w:p>
    <w:p w14:paraId="7075BA1A" w14:textId="77777777" w:rsidR="00E800AD" w:rsidRPr="00DD50B1" w:rsidRDefault="00E800AD" w:rsidP="00E800AD">
      <w:pPr>
        <w:jc w:val="both"/>
        <w:rPr>
          <w:rFonts w:ascii="Arial" w:hAnsi="Arial" w:cs="Arial"/>
          <w:lang w:val="ro-RO"/>
        </w:rPr>
      </w:pPr>
    </w:p>
    <w:p w14:paraId="4D776F83" w14:textId="79FDD325" w:rsidR="00E137F7" w:rsidRPr="00DD50B1" w:rsidRDefault="00E137F7" w:rsidP="00FE2B67">
      <w:pPr>
        <w:pStyle w:val="Standard"/>
        <w:spacing w:after="280"/>
        <w:rPr>
          <w:rStyle w:val="Character20style"/>
          <w:rFonts w:ascii="Arial" w:hAnsi="Arial" w:cs="Arial"/>
          <w:lang w:val="nl-NL"/>
        </w:rPr>
      </w:pPr>
    </w:p>
    <w:p w14:paraId="199A3B7D" w14:textId="77777777" w:rsidR="00E137F7" w:rsidRPr="00DD50B1" w:rsidRDefault="00E137F7" w:rsidP="00FE2B67">
      <w:pPr>
        <w:pStyle w:val="Standard"/>
        <w:spacing w:after="280"/>
        <w:rPr>
          <w:rStyle w:val="Character20style"/>
          <w:rFonts w:ascii="Arial" w:hAnsi="Arial" w:cs="Arial"/>
          <w:lang w:val="nl-NL"/>
        </w:rPr>
      </w:pPr>
    </w:p>
    <w:p w14:paraId="048F5298" w14:textId="77777777" w:rsidR="00E800AD" w:rsidRPr="00DD50B1" w:rsidRDefault="00FE2B67" w:rsidP="00FE2B67">
      <w:pPr>
        <w:pStyle w:val="Standard"/>
        <w:spacing w:after="280"/>
        <w:jc w:val="center"/>
        <w:rPr>
          <w:rStyle w:val="Character20style"/>
          <w:rFonts w:ascii="Arial" w:hAnsi="Arial" w:cs="Arial"/>
          <w:lang w:val="nl-NL"/>
        </w:rPr>
      </w:pPr>
      <w:r w:rsidRPr="00DD50B1">
        <w:rPr>
          <w:rStyle w:val="Character20style"/>
          <w:rFonts w:ascii="Arial" w:hAnsi="Arial" w:cs="Arial"/>
          <w:lang w:val="nl-NL"/>
        </w:rPr>
        <w:t xml:space="preserve">                                   </w:t>
      </w:r>
    </w:p>
    <w:p w14:paraId="44B7DF7E" w14:textId="6BF9D9B7" w:rsidR="00E137F7" w:rsidRPr="00DD50B1" w:rsidRDefault="00FE2B67" w:rsidP="00FE2B67">
      <w:pPr>
        <w:pStyle w:val="Standard"/>
        <w:spacing w:after="280"/>
        <w:jc w:val="center"/>
        <w:rPr>
          <w:rStyle w:val="Character20style"/>
          <w:rFonts w:ascii="Arial" w:hAnsi="Arial" w:cs="Arial"/>
          <w:lang w:val="nl-NL"/>
        </w:rPr>
      </w:pPr>
      <w:r w:rsidRPr="00DD50B1">
        <w:rPr>
          <w:rStyle w:val="Character20style"/>
          <w:rFonts w:ascii="Arial" w:hAnsi="Arial" w:cs="Arial"/>
          <w:lang w:val="nl-NL"/>
        </w:rPr>
        <w:t xml:space="preserve">                                                                           </w:t>
      </w:r>
    </w:p>
    <w:p w14:paraId="3564EA9F" w14:textId="77777777" w:rsidR="00BE1DCF" w:rsidRPr="00DD50B1" w:rsidRDefault="00BE1DCF" w:rsidP="00E137F7">
      <w:pPr>
        <w:pStyle w:val="Standard"/>
        <w:spacing w:after="280"/>
        <w:jc w:val="right"/>
        <w:rPr>
          <w:rStyle w:val="Character20style"/>
          <w:rFonts w:ascii="Arial" w:hAnsi="Arial" w:cs="Arial"/>
          <w:lang w:val="nl-NL"/>
        </w:rPr>
      </w:pPr>
    </w:p>
    <w:p w14:paraId="24182729" w14:textId="77777777" w:rsidR="006A214A" w:rsidRPr="00DD50B1" w:rsidRDefault="006A214A" w:rsidP="00E137F7">
      <w:pPr>
        <w:pStyle w:val="Standard"/>
        <w:spacing w:after="280"/>
        <w:jc w:val="right"/>
        <w:rPr>
          <w:rStyle w:val="Character20style"/>
          <w:rFonts w:ascii="Arial" w:hAnsi="Arial" w:cs="Arial"/>
          <w:color w:val="002060"/>
          <w:lang w:val="nl-NL"/>
        </w:rPr>
      </w:pPr>
    </w:p>
    <w:p w14:paraId="738E516D" w14:textId="6CE83A79" w:rsidR="00B14B87" w:rsidRPr="00434B94" w:rsidRDefault="00FE2B67" w:rsidP="00F53D9E">
      <w:pPr>
        <w:pStyle w:val="Heading2"/>
        <w:rPr>
          <w:rStyle w:val="Character20style"/>
        </w:rPr>
      </w:pPr>
      <w:r w:rsidRPr="00DD50B1">
        <w:rPr>
          <w:rStyle w:val="Character20style"/>
          <w:lang w:val="nl-NL"/>
        </w:rPr>
        <w:lastRenderedPageBreak/>
        <w:t xml:space="preserve">  </w:t>
      </w:r>
      <w:bookmarkStart w:id="32" w:name="_Toc189402139"/>
      <w:r w:rsidR="00B14B87" w:rsidRPr="00434B94">
        <w:rPr>
          <w:rStyle w:val="Character20style"/>
        </w:rPr>
        <w:t>ANEXA nr. 3</w:t>
      </w:r>
      <w:bookmarkEnd w:id="32"/>
    </w:p>
    <w:p w14:paraId="086CA1B6" w14:textId="00C4A195" w:rsidR="00B14B87" w:rsidRPr="00C56EBD" w:rsidRDefault="00B14B87" w:rsidP="00E137F7">
      <w:pPr>
        <w:pStyle w:val="Standard"/>
        <w:jc w:val="center"/>
        <w:rPr>
          <w:rFonts w:ascii="Arial" w:hAnsi="Arial" w:cs="Arial"/>
          <w:color w:val="002060"/>
          <w:sz w:val="28"/>
          <w:szCs w:val="28"/>
          <w:lang w:val="nl-NL"/>
        </w:rPr>
      </w:pPr>
      <w:r w:rsidRPr="00C56EBD">
        <w:rPr>
          <w:rStyle w:val="Character20style"/>
          <w:rFonts w:ascii="Arial" w:hAnsi="Arial" w:cs="Arial"/>
          <w:b/>
          <w:bCs/>
          <w:color w:val="002060"/>
          <w:sz w:val="28"/>
          <w:szCs w:val="28"/>
          <w:lang w:val="nl-NL"/>
        </w:rPr>
        <w:t xml:space="preserve">PROTOCOL </w:t>
      </w:r>
      <w:r w:rsidR="00C56EBD">
        <w:rPr>
          <w:rStyle w:val="Character20style"/>
          <w:rFonts w:ascii="Arial" w:hAnsi="Arial" w:cs="Arial"/>
          <w:b/>
          <w:bCs/>
          <w:color w:val="002060"/>
          <w:sz w:val="28"/>
          <w:szCs w:val="28"/>
          <w:lang w:val="nl-NL"/>
        </w:rPr>
        <w:t>DE</w:t>
      </w:r>
      <w:r w:rsidRPr="00C56EBD">
        <w:rPr>
          <w:rStyle w:val="Character20style"/>
          <w:rFonts w:ascii="Arial" w:hAnsi="Arial" w:cs="Arial"/>
          <w:b/>
          <w:bCs/>
          <w:color w:val="002060"/>
          <w:sz w:val="28"/>
          <w:szCs w:val="28"/>
          <w:lang w:val="nl-NL"/>
        </w:rPr>
        <w:t xml:space="preserve"> FINANŢARE</w:t>
      </w:r>
    </w:p>
    <w:p w14:paraId="4A8469A1" w14:textId="77777777" w:rsidR="00B14B87" w:rsidRPr="00DD50B1" w:rsidRDefault="00B14B87" w:rsidP="00E137F7">
      <w:pPr>
        <w:pStyle w:val="Standard"/>
        <w:jc w:val="center"/>
        <w:rPr>
          <w:rFonts w:ascii="Arial" w:hAnsi="Arial" w:cs="Arial"/>
          <w:b/>
          <w:bCs/>
          <w:color w:val="002060"/>
          <w:lang w:val="nl-NL"/>
        </w:rPr>
      </w:pPr>
      <w:r w:rsidRPr="00DD50B1">
        <w:rPr>
          <w:rFonts w:ascii="Arial" w:hAnsi="Arial" w:cs="Arial"/>
          <w:b/>
          <w:bCs/>
          <w:color w:val="002060"/>
          <w:lang w:val="nl-NL"/>
        </w:rPr>
        <w:t>nr. ...... din data de........…</w:t>
      </w:r>
    </w:p>
    <w:p w14:paraId="54D52D43" w14:textId="77777777" w:rsidR="00B14B87" w:rsidRPr="00DD50B1" w:rsidRDefault="00B14B87" w:rsidP="00E137F7">
      <w:pPr>
        <w:pStyle w:val="Standard"/>
        <w:jc w:val="center"/>
        <w:rPr>
          <w:rFonts w:ascii="Arial" w:hAnsi="Arial" w:cs="Arial"/>
          <w:lang w:val="nl-NL"/>
        </w:rPr>
      </w:pPr>
    </w:p>
    <w:p w14:paraId="11365323" w14:textId="77777777" w:rsidR="00FE2B67" w:rsidRPr="00DD50B1" w:rsidRDefault="00FE2B67" w:rsidP="00E137F7">
      <w:pPr>
        <w:pStyle w:val="Standard"/>
        <w:jc w:val="center"/>
        <w:rPr>
          <w:rFonts w:ascii="Arial" w:hAnsi="Arial" w:cs="Arial"/>
          <w:lang w:val="nl-NL"/>
        </w:rPr>
      </w:pPr>
    </w:p>
    <w:p w14:paraId="6C20197D" w14:textId="77777777" w:rsidR="00B14B87" w:rsidRPr="00DD50B1" w:rsidRDefault="00B14B87" w:rsidP="00E137F7">
      <w:pPr>
        <w:pStyle w:val="Standard"/>
        <w:jc w:val="both"/>
        <w:rPr>
          <w:rFonts w:ascii="Arial" w:hAnsi="Arial" w:cs="Arial"/>
          <w:color w:val="002060"/>
        </w:rPr>
      </w:pPr>
      <w:r w:rsidRPr="00DD50B1">
        <w:rPr>
          <w:rStyle w:val="Character20style"/>
          <w:rFonts w:ascii="Arial" w:hAnsi="Arial" w:cs="Arial"/>
          <w:b/>
          <w:bCs/>
          <w:color w:val="002060"/>
        </w:rPr>
        <w:t>Cap. I - PĂRŢILE CONTRACTANTE</w:t>
      </w:r>
    </w:p>
    <w:p w14:paraId="4B5B606B" w14:textId="77777777" w:rsidR="0023565D" w:rsidRPr="00DD50B1" w:rsidRDefault="0023565D" w:rsidP="00E137F7">
      <w:pPr>
        <w:pStyle w:val="Standard"/>
        <w:jc w:val="both"/>
        <w:rPr>
          <w:rStyle w:val="Character20style"/>
          <w:rFonts w:ascii="Arial" w:hAnsi="Arial" w:cs="Arial"/>
        </w:rPr>
      </w:pPr>
    </w:p>
    <w:p w14:paraId="5A40B5FF" w14:textId="77777777" w:rsidR="00117CC7" w:rsidRPr="00DD50B1" w:rsidRDefault="00B14B87" w:rsidP="00E137F7">
      <w:pPr>
        <w:pStyle w:val="Standard"/>
        <w:jc w:val="both"/>
        <w:rPr>
          <w:rStyle w:val="Character20style"/>
          <w:rFonts w:ascii="Arial" w:hAnsi="Arial" w:cs="Arial"/>
          <w:color w:val="002060"/>
        </w:rPr>
      </w:pPr>
      <w:r w:rsidRPr="00DD50B1">
        <w:rPr>
          <w:rStyle w:val="Character20style"/>
          <w:rFonts w:ascii="Arial" w:hAnsi="Arial" w:cs="Arial"/>
          <w:b/>
          <w:bCs/>
          <w:color w:val="002060"/>
        </w:rPr>
        <w:t>Art.1.</w:t>
      </w:r>
      <w:r w:rsidRPr="00DD50B1">
        <w:rPr>
          <w:rStyle w:val="Character20style"/>
          <w:rFonts w:ascii="Arial" w:hAnsi="Arial" w:cs="Arial"/>
          <w:color w:val="002060"/>
        </w:rPr>
        <w:t xml:space="preserve"> </w:t>
      </w:r>
    </w:p>
    <w:p w14:paraId="56C4ACDE" w14:textId="31D142B5" w:rsidR="0023565D" w:rsidRPr="00DD50B1" w:rsidRDefault="00B14B87" w:rsidP="00117CC7">
      <w:pPr>
        <w:pStyle w:val="Standard"/>
        <w:ind w:firstLine="720"/>
        <w:jc w:val="both"/>
        <w:rPr>
          <w:rFonts w:ascii="Arial" w:hAnsi="Arial" w:cs="Arial"/>
        </w:rPr>
      </w:pPr>
      <w:r w:rsidRPr="00DD50B1">
        <w:rPr>
          <w:rFonts w:ascii="Arial" w:hAnsi="Arial" w:cs="Arial"/>
          <w:b/>
          <w:bCs/>
        </w:rPr>
        <w:t xml:space="preserve">Municipiul Deva, </w:t>
      </w:r>
      <w:r w:rsidRPr="00DD50B1">
        <w:rPr>
          <w:rFonts w:ascii="Arial" w:hAnsi="Arial" w:cs="Arial"/>
        </w:rPr>
        <w:t>cu sediul în Deva, Piața Unirii nr.4, județul Hunedoara, telefon 0254-213435</w:t>
      </w:r>
      <w:r w:rsidRPr="00DD50B1">
        <w:rPr>
          <w:rFonts w:ascii="Arial" w:hAnsi="Arial" w:cs="Arial"/>
          <w:lang w:val="en-GB"/>
        </w:rPr>
        <w:t xml:space="preserve">; 0254-218579, fax 0254-226176, </w:t>
      </w:r>
      <w:hyperlink r:id="rId20" w:history="1">
        <w:r w:rsidRPr="00DD50B1">
          <w:rPr>
            <w:rStyle w:val="Internetlink"/>
            <w:rFonts w:ascii="Arial" w:hAnsi="Arial" w:cs="Arial"/>
            <w:lang w:val="en-GB"/>
          </w:rPr>
          <w:t>www.</w:t>
        </w:r>
      </w:hyperlink>
      <w:hyperlink r:id="rId21" w:history="1">
        <w:r w:rsidRPr="00DD50B1">
          <w:rPr>
            <w:rStyle w:val="Internetlink"/>
            <w:rFonts w:ascii="Arial" w:hAnsi="Arial" w:cs="Arial"/>
            <w:lang w:val="ro-RO"/>
          </w:rPr>
          <w:t>primariadeva.ro</w:t>
        </w:r>
      </w:hyperlink>
      <w:r w:rsidRPr="00DD50B1">
        <w:rPr>
          <w:rFonts w:ascii="Arial" w:hAnsi="Arial" w:cs="Arial"/>
          <w:lang w:val="ro-RO"/>
        </w:rPr>
        <w:t xml:space="preserve">, e-mail </w:t>
      </w:r>
      <w:hyperlink r:id="rId22" w:history="1">
        <w:r w:rsidR="00346C3E" w:rsidRPr="00DD50B1">
          <w:rPr>
            <w:rStyle w:val="Hyperlink"/>
            <w:rFonts w:ascii="Arial" w:hAnsi="Arial" w:cs="Arial"/>
            <w:lang w:val="ro-RO"/>
          </w:rPr>
          <w:t>finantari.ramburs@primariadeva.ro</w:t>
        </w:r>
      </w:hyperlink>
      <w:r w:rsidRPr="00DD50B1">
        <w:rPr>
          <w:rFonts w:ascii="Arial" w:hAnsi="Arial" w:cs="Arial"/>
          <w:lang w:val="ro-RO"/>
        </w:rPr>
        <w:t>, cod fiscal 4374393, având contul nr. RO24TREZ24A670600591200X</w:t>
      </w:r>
      <w:r w:rsidR="00346C3E" w:rsidRPr="00DD50B1">
        <w:rPr>
          <w:rFonts w:ascii="Arial" w:hAnsi="Arial" w:cs="Arial"/>
          <w:lang w:val="ro-RO"/>
        </w:rPr>
        <w:t xml:space="preserve">, </w:t>
      </w:r>
      <w:r w:rsidRPr="00DD50B1">
        <w:rPr>
          <w:rFonts w:ascii="Arial" w:hAnsi="Arial" w:cs="Arial"/>
          <w:lang w:val="ro-RO"/>
        </w:rPr>
        <w:t>deschis la Trezoreria Deva, reprezenta</w:t>
      </w:r>
      <w:r w:rsidR="00346C3E" w:rsidRPr="00DD50B1">
        <w:rPr>
          <w:rFonts w:ascii="Arial" w:hAnsi="Arial" w:cs="Arial"/>
          <w:lang w:val="ro-RO"/>
        </w:rPr>
        <w:t>nt</w:t>
      </w:r>
      <w:r w:rsidRPr="00DD50B1">
        <w:rPr>
          <w:rFonts w:ascii="Arial" w:hAnsi="Arial" w:cs="Arial"/>
          <w:lang w:val="ro-RO"/>
        </w:rPr>
        <w:t xml:space="preserve"> legal </w:t>
      </w:r>
      <w:r w:rsidR="00DD50B1" w:rsidRPr="00DD50B1">
        <w:rPr>
          <w:rFonts w:ascii="Arial" w:hAnsi="Arial" w:cs="Arial"/>
        </w:rPr>
        <w:t>Lucian Ioan Rus</w:t>
      </w:r>
      <w:r w:rsidRPr="00DD50B1">
        <w:rPr>
          <w:rFonts w:ascii="Arial" w:hAnsi="Arial" w:cs="Arial"/>
        </w:rPr>
        <w:t xml:space="preserve">, cu funcția de primar, denumit în continuare </w:t>
      </w:r>
      <w:r w:rsidR="00117CC7" w:rsidRPr="00DD50B1">
        <w:rPr>
          <w:rFonts w:ascii="Arial" w:hAnsi="Arial" w:cs="Arial"/>
          <w:b/>
          <w:bCs/>
        </w:rPr>
        <w:t>autoritatea</w:t>
      </w:r>
      <w:r w:rsidRPr="00DD50B1">
        <w:rPr>
          <w:rFonts w:ascii="Arial" w:hAnsi="Arial" w:cs="Arial"/>
          <w:b/>
          <w:bCs/>
        </w:rPr>
        <w:t xml:space="preserve"> finanţatoare</w:t>
      </w:r>
      <w:r w:rsidR="00117CC7" w:rsidRPr="00DD50B1">
        <w:rPr>
          <w:rFonts w:ascii="Arial" w:hAnsi="Arial" w:cs="Arial"/>
        </w:rPr>
        <w:t>,</w:t>
      </w:r>
    </w:p>
    <w:p w14:paraId="68EDD29D" w14:textId="147ADB5E" w:rsidR="00DE349B" w:rsidRPr="00DD50B1" w:rsidRDefault="00DE349B" w:rsidP="00DE349B">
      <w:pPr>
        <w:pStyle w:val="Standard"/>
        <w:ind w:firstLine="720"/>
        <w:jc w:val="both"/>
        <w:rPr>
          <w:rFonts w:ascii="Arial" w:hAnsi="Arial" w:cs="Arial"/>
          <w:b/>
          <w:lang w:val="ro-RO"/>
        </w:rPr>
      </w:pPr>
      <w:r w:rsidRPr="00DD50B1">
        <w:rPr>
          <w:rFonts w:ascii="Arial" w:hAnsi="Arial" w:cs="Arial"/>
          <w:b/>
          <w:lang w:val="ro-RO"/>
        </w:rPr>
        <w:t>Și</w:t>
      </w:r>
    </w:p>
    <w:p w14:paraId="7CBD5915" w14:textId="20EC338D" w:rsidR="00D41CDC" w:rsidRPr="00DD50B1" w:rsidRDefault="00D41CDC" w:rsidP="00117CC7">
      <w:pPr>
        <w:pStyle w:val="Standard"/>
        <w:ind w:firstLine="720"/>
        <w:jc w:val="both"/>
        <w:rPr>
          <w:rStyle w:val="Character20style"/>
          <w:rFonts w:ascii="Arial" w:hAnsi="Arial" w:cs="Arial"/>
        </w:rPr>
      </w:pPr>
      <w:r w:rsidRPr="00DD50B1">
        <w:rPr>
          <w:rStyle w:val="Character20style"/>
          <w:rFonts w:ascii="Arial" w:hAnsi="Arial" w:cs="Arial"/>
          <w:b/>
          <w:bCs/>
        </w:rPr>
        <w:t>U</w:t>
      </w:r>
      <w:r w:rsidR="00B14B87" w:rsidRPr="00DD50B1">
        <w:rPr>
          <w:rStyle w:val="Character20style"/>
          <w:rFonts w:ascii="Arial" w:hAnsi="Arial" w:cs="Arial"/>
          <w:b/>
          <w:bCs/>
        </w:rPr>
        <w:t>nitatea</w:t>
      </w:r>
      <w:r w:rsidRPr="00DD50B1">
        <w:rPr>
          <w:rStyle w:val="Character20style"/>
          <w:rFonts w:ascii="Arial" w:hAnsi="Arial" w:cs="Arial"/>
          <w:b/>
          <w:bCs/>
        </w:rPr>
        <w:t xml:space="preserve"> </w:t>
      </w:r>
      <w:r w:rsidR="00B14B87" w:rsidRPr="00DD50B1">
        <w:rPr>
          <w:rStyle w:val="Character20style"/>
          <w:rFonts w:ascii="Arial" w:hAnsi="Arial" w:cs="Arial"/>
          <w:b/>
          <w:bCs/>
        </w:rPr>
        <w:t>de cult</w:t>
      </w:r>
      <w:r w:rsidRPr="00DD50B1">
        <w:rPr>
          <w:rStyle w:val="Character20style"/>
          <w:rFonts w:ascii="Arial" w:hAnsi="Arial" w:cs="Arial"/>
        </w:rPr>
        <w:t>………………………cu sediul în localitatea ……………………, str………………………….., nr……………….., județul……………………………, având Statutul de organizare și funcționare recunoscut prin H.G. nr</w:t>
      </w:r>
      <w:r w:rsidR="00DF376C" w:rsidRPr="00DD50B1">
        <w:rPr>
          <w:rStyle w:val="Character20style"/>
          <w:rFonts w:ascii="Arial" w:hAnsi="Arial" w:cs="Arial"/>
        </w:rPr>
        <w:t>……./………., publicat în Monitorul Oficial al României, Partea I, nr…..din ………, numit în continuare Cultul recunoscut/unitatea centrală de c</w:t>
      </w:r>
      <w:r w:rsidR="005C4DD5" w:rsidRPr="00DD50B1">
        <w:rPr>
          <w:rStyle w:val="Character20style"/>
          <w:rFonts w:ascii="Arial" w:hAnsi="Arial" w:cs="Arial"/>
        </w:rPr>
        <w:t>ult.</w:t>
      </w:r>
    </w:p>
    <w:p w14:paraId="2316021D" w14:textId="7E0B6353" w:rsidR="00B14B87" w:rsidRPr="00DD50B1" w:rsidRDefault="00DF376C" w:rsidP="00DF376C">
      <w:pPr>
        <w:pStyle w:val="Standard"/>
        <w:ind w:firstLine="360"/>
        <w:jc w:val="both"/>
        <w:rPr>
          <w:rFonts w:ascii="Arial" w:hAnsi="Arial" w:cs="Arial"/>
          <w:b/>
          <w:bCs/>
        </w:rPr>
      </w:pPr>
      <w:r w:rsidRPr="00DD50B1">
        <w:rPr>
          <w:rFonts w:ascii="Arial" w:hAnsi="Arial" w:cs="Arial"/>
          <w:b/>
          <w:bCs/>
        </w:rPr>
        <w:t>Î</w:t>
      </w:r>
      <w:r w:rsidR="00B14B87" w:rsidRPr="00DD50B1">
        <w:rPr>
          <w:rFonts w:ascii="Arial" w:hAnsi="Arial" w:cs="Arial"/>
          <w:b/>
          <w:bCs/>
        </w:rPr>
        <w:t>n temeiul:</w:t>
      </w:r>
    </w:p>
    <w:p w14:paraId="3ABCE5C1" w14:textId="1BA62133" w:rsidR="00DF376C" w:rsidRPr="00DD50B1" w:rsidRDefault="00DF376C">
      <w:pPr>
        <w:pStyle w:val="ListParagraph"/>
        <w:numPr>
          <w:ilvl w:val="0"/>
          <w:numId w:val="23"/>
        </w:numPr>
        <w:spacing w:after="0" w:line="240" w:lineRule="auto"/>
        <w:ind w:left="0" w:firstLine="0"/>
        <w:jc w:val="both"/>
        <w:rPr>
          <w:rFonts w:ascii="Arial" w:hAnsi="Arial" w:cs="Arial"/>
          <w:color w:val="000000"/>
          <w:sz w:val="24"/>
          <w:szCs w:val="24"/>
          <w:shd w:val="clear" w:color="auto" w:fill="FFFFFF"/>
        </w:rPr>
      </w:pPr>
      <w:r w:rsidRPr="00DD50B1">
        <w:rPr>
          <w:rFonts w:ascii="Arial" w:hAnsi="Arial" w:cs="Arial"/>
          <w:color w:val="000000"/>
          <w:sz w:val="24"/>
          <w:szCs w:val="24"/>
          <w:shd w:val="clear" w:color="auto" w:fill="FFFFFF"/>
        </w:rPr>
        <w:t>Ordonanței Guvernului nr.82/2001</w:t>
      </w:r>
      <w:r w:rsidR="00C7171E">
        <w:rPr>
          <w:rFonts w:ascii="Arial" w:hAnsi="Arial" w:cs="Arial"/>
          <w:color w:val="000000"/>
          <w:sz w:val="24"/>
          <w:szCs w:val="24"/>
          <w:shd w:val="clear" w:color="auto" w:fill="FFFFFF"/>
        </w:rPr>
        <w:t>,</w:t>
      </w:r>
      <w:r w:rsidRPr="00DD50B1">
        <w:rPr>
          <w:rFonts w:ascii="Arial" w:hAnsi="Arial" w:cs="Arial"/>
          <w:color w:val="000000"/>
          <w:sz w:val="24"/>
          <w:szCs w:val="24"/>
          <w:shd w:val="clear" w:color="auto" w:fill="FFFFFF"/>
        </w:rPr>
        <w:t xml:space="preserve"> privind stabilirea unor forme de sprijin financiar pentru unităţile de cult aparţinând cultelor religioase recunoscute din România, republicată, cu modificările și completările ulterioare;</w:t>
      </w:r>
    </w:p>
    <w:p w14:paraId="7BC6FF57" w14:textId="73AD2868" w:rsidR="00DF376C" w:rsidRPr="00DD50B1" w:rsidRDefault="00C7171E">
      <w:pPr>
        <w:pStyle w:val="ListParagraph"/>
        <w:numPr>
          <w:ilvl w:val="0"/>
          <w:numId w:val="23"/>
        </w:numPr>
        <w:spacing w:after="0" w:line="240" w:lineRule="auto"/>
        <w:ind w:left="0" w:firstLine="0"/>
        <w:jc w:val="both"/>
        <w:rPr>
          <w:rFonts w:ascii="Arial" w:hAnsi="Arial" w:cs="Arial"/>
          <w:sz w:val="24"/>
          <w:szCs w:val="24"/>
          <w:shd w:val="clear" w:color="auto" w:fill="FFFFFF"/>
        </w:rPr>
      </w:pPr>
      <w:r>
        <w:rPr>
          <w:rFonts w:ascii="Arial" w:hAnsi="Arial" w:cs="Arial"/>
          <w:sz w:val="24"/>
          <w:szCs w:val="24"/>
          <w:shd w:val="clear" w:color="auto" w:fill="FFFFFF"/>
        </w:rPr>
        <w:t>Hotărârea Guvernului</w:t>
      </w:r>
      <w:r w:rsidR="00DF376C" w:rsidRPr="00DD50B1">
        <w:rPr>
          <w:rFonts w:ascii="Arial" w:hAnsi="Arial" w:cs="Arial"/>
          <w:sz w:val="24"/>
          <w:szCs w:val="24"/>
          <w:shd w:val="clear" w:color="auto" w:fill="FFFFFF"/>
        </w:rPr>
        <w:t xml:space="preserve"> nr.1470/2002</w:t>
      </w:r>
      <w:r>
        <w:rPr>
          <w:rFonts w:ascii="Arial" w:hAnsi="Arial" w:cs="Arial"/>
          <w:sz w:val="24"/>
          <w:szCs w:val="24"/>
          <w:shd w:val="clear" w:color="auto" w:fill="FFFFFF"/>
        </w:rPr>
        <w:t>,</w:t>
      </w:r>
      <w:r w:rsidR="00DF376C" w:rsidRPr="00DD50B1">
        <w:rPr>
          <w:rFonts w:ascii="Arial" w:hAnsi="Arial" w:cs="Arial"/>
          <w:sz w:val="24"/>
          <w:szCs w:val="24"/>
          <w:shd w:val="clear" w:color="auto" w:fill="FFFFFF"/>
        </w:rPr>
        <w:t xml:space="preserve"> privind aprobarea Normelor metodologice pentru aplicarea prevederilor </w:t>
      </w:r>
      <w:r w:rsidR="00DF376C" w:rsidRPr="00DD50B1">
        <w:rPr>
          <w:rStyle w:val="panchor"/>
          <w:rFonts w:ascii="Arial" w:hAnsi="Arial" w:cs="Arial"/>
          <w:sz w:val="24"/>
          <w:szCs w:val="24"/>
          <w:shd w:val="clear" w:color="auto" w:fill="FFFFFF"/>
        </w:rPr>
        <w:t>Ordonanţei Guvernului nr. 82/2001</w:t>
      </w:r>
      <w:r w:rsidR="00DF376C" w:rsidRPr="00DD50B1">
        <w:rPr>
          <w:rFonts w:ascii="Arial" w:hAnsi="Arial" w:cs="Arial"/>
          <w:sz w:val="24"/>
          <w:szCs w:val="24"/>
          <w:shd w:val="clear" w:color="auto" w:fill="FFFFFF"/>
        </w:rPr>
        <w:t> privind stabilirea unor forme de sprijin financiar pentru unităţile de cult aparţinând cultelor religioase recunoscute din România, republicată, cu modificările și completările ulterioare;</w:t>
      </w:r>
    </w:p>
    <w:p w14:paraId="1E8384D2" w14:textId="54F414C4" w:rsidR="00DF376C" w:rsidRPr="00DD50B1" w:rsidRDefault="00DF376C">
      <w:pPr>
        <w:pStyle w:val="ListParagraph"/>
        <w:numPr>
          <w:ilvl w:val="0"/>
          <w:numId w:val="23"/>
        </w:numPr>
        <w:spacing w:after="0" w:line="240" w:lineRule="auto"/>
        <w:ind w:left="0" w:firstLine="0"/>
        <w:jc w:val="both"/>
        <w:rPr>
          <w:rFonts w:ascii="Arial" w:hAnsi="Arial" w:cs="Arial"/>
          <w:sz w:val="24"/>
          <w:szCs w:val="24"/>
          <w:shd w:val="clear" w:color="auto" w:fill="FFFFFF"/>
        </w:rPr>
      </w:pPr>
      <w:r w:rsidRPr="00DD50B1">
        <w:rPr>
          <w:rFonts w:ascii="Arial" w:hAnsi="Arial" w:cs="Arial"/>
          <w:sz w:val="24"/>
          <w:szCs w:val="24"/>
          <w:shd w:val="clear" w:color="auto" w:fill="FFFFFF"/>
        </w:rPr>
        <w:t>Ordinului Secretariatului de Stat pentru Culte nr.26/2014</w:t>
      </w:r>
      <w:r w:rsidR="00C7171E">
        <w:rPr>
          <w:rFonts w:ascii="Arial" w:hAnsi="Arial" w:cs="Arial"/>
          <w:sz w:val="24"/>
          <w:szCs w:val="24"/>
          <w:shd w:val="clear" w:color="auto" w:fill="FFFFFF"/>
        </w:rPr>
        <w:t>,</w:t>
      </w:r>
      <w:r w:rsidRPr="00DD50B1">
        <w:rPr>
          <w:rFonts w:ascii="Arial" w:hAnsi="Arial" w:cs="Arial"/>
          <w:sz w:val="24"/>
          <w:szCs w:val="24"/>
          <w:shd w:val="clear" w:color="auto" w:fill="FFFFFF"/>
        </w:rPr>
        <w:t xml:space="preserve"> pentru aprobarea modelului și conținutului documentelor în vederea alocării sprijinului financiar unităților de cult în conformitate cu prevederile Ordonanței Guvernului nr.82/2001, cu modificările și completările ulterioare;</w:t>
      </w:r>
    </w:p>
    <w:p w14:paraId="074DE7E4" w14:textId="7031AAD7" w:rsidR="00DF376C" w:rsidRPr="00DD50B1" w:rsidRDefault="00C7171E">
      <w:pPr>
        <w:pStyle w:val="ListParagraph"/>
        <w:numPr>
          <w:ilvl w:val="0"/>
          <w:numId w:val="23"/>
        </w:numPr>
        <w:spacing w:after="0" w:line="240" w:lineRule="auto"/>
        <w:ind w:left="0" w:firstLine="0"/>
        <w:jc w:val="both"/>
        <w:rPr>
          <w:rFonts w:ascii="Arial" w:hAnsi="Arial" w:cs="Arial"/>
          <w:sz w:val="24"/>
          <w:szCs w:val="24"/>
          <w:shd w:val="clear" w:color="auto" w:fill="FFFFFF"/>
        </w:rPr>
      </w:pPr>
      <w:r>
        <w:rPr>
          <w:rFonts w:ascii="Arial" w:hAnsi="Arial" w:cs="Arial"/>
          <w:sz w:val="24"/>
          <w:szCs w:val="24"/>
          <w:shd w:val="clear" w:color="auto" w:fill="FFFFFF"/>
        </w:rPr>
        <w:t xml:space="preserve">Hotărârea Consiliului local al municipiului Deva </w:t>
      </w:r>
      <w:r w:rsidR="00DF376C" w:rsidRPr="00DD50B1">
        <w:rPr>
          <w:rFonts w:ascii="Arial" w:hAnsi="Arial" w:cs="Arial"/>
          <w:sz w:val="24"/>
          <w:szCs w:val="24"/>
          <w:shd w:val="clear" w:color="auto" w:fill="FFFFFF"/>
        </w:rPr>
        <w:t>nr……/202</w:t>
      </w:r>
      <w:r>
        <w:rPr>
          <w:rFonts w:ascii="Arial" w:hAnsi="Arial" w:cs="Arial"/>
          <w:sz w:val="24"/>
          <w:szCs w:val="24"/>
          <w:shd w:val="clear" w:color="auto" w:fill="FFFFFF"/>
        </w:rPr>
        <w:t>5,</w:t>
      </w:r>
      <w:r w:rsidR="00DF376C" w:rsidRPr="00DD50B1">
        <w:rPr>
          <w:rFonts w:ascii="Arial" w:hAnsi="Arial" w:cs="Arial"/>
          <w:sz w:val="24"/>
          <w:szCs w:val="24"/>
          <w:shd w:val="clear" w:color="auto" w:fill="FFFFFF"/>
        </w:rPr>
        <w:t xml:space="preserve"> pentru aprobarea regulamentului privind stabilirea un</w:t>
      </w:r>
      <w:r w:rsidR="008D5401" w:rsidRPr="00DD50B1">
        <w:rPr>
          <w:rFonts w:ascii="Arial" w:hAnsi="Arial" w:cs="Arial"/>
          <w:sz w:val="24"/>
          <w:szCs w:val="24"/>
          <w:shd w:val="clear" w:color="auto" w:fill="FFFFFF"/>
        </w:rPr>
        <w:t>o</w:t>
      </w:r>
      <w:r w:rsidR="00DF376C" w:rsidRPr="00DD50B1">
        <w:rPr>
          <w:rFonts w:ascii="Arial" w:hAnsi="Arial" w:cs="Arial"/>
          <w:sz w:val="24"/>
          <w:szCs w:val="24"/>
          <w:shd w:val="clear" w:color="auto" w:fill="FFFFFF"/>
        </w:rPr>
        <w:t>r forme de sprijin financiar de la bugetul local al Municipiului Deva, pentru unitățile de cult aparținând cultelor religioase recunoscute din România;</w:t>
      </w:r>
    </w:p>
    <w:p w14:paraId="4EE396EE" w14:textId="03DC809C" w:rsidR="00B14B87" w:rsidRPr="00DD50B1" w:rsidRDefault="00B14B87">
      <w:pPr>
        <w:pStyle w:val="Standard"/>
        <w:numPr>
          <w:ilvl w:val="4"/>
          <w:numId w:val="8"/>
        </w:numPr>
        <w:tabs>
          <w:tab w:val="left" w:pos="720"/>
          <w:tab w:val="left" w:pos="1800"/>
        </w:tabs>
        <w:jc w:val="both"/>
        <w:rPr>
          <w:rFonts w:ascii="Arial" w:hAnsi="Arial" w:cs="Arial"/>
        </w:rPr>
      </w:pPr>
      <w:r w:rsidRPr="00DD50B1">
        <w:rPr>
          <w:rFonts w:ascii="Arial" w:hAnsi="Arial" w:cs="Arial"/>
          <w:lang w:val="ro-RO"/>
        </w:rPr>
        <w:t xml:space="preserve">  </w:t>
      </w:r>
      <w:r w:rsidRPr="00DD50B1">
        <w:rPr>
          <w:rFonts w:ascii="Arial" w:hAnsi="Arial" w:cs="Arial"/>
        </w:rPr>
        <w:t xml:space="preserve">  </w:t>
      </w:r>
    </w:p>
    <w:p w14:paraId="0C220BE5" w14:textId="0ECEA314" w:rsidR="00B14B87" w:rsidRPr="00DD50B1" w:rsidRDefault="00B14B87" w:rsidP="00D36690">
      <w:pPr>
        <w:pStyle w:val="Standard"/>
        <w:jc w:val="both"/>
        <w:rPr>
          <w:rFonts w:ascii="Arial" w:hAnsi="Arial" w:cs="Arial"/>
          <w:lang w:val="nl-NL"/>
        </w:rPr>
      </w:pPr>
      <w:r w:rsidRPr="00DD50B1">
        <w:rPr>
          <w:rFonts w:ascii="Arial" w:hAnsi="Arial" w:cs="Arial"/>
          <w:lang w:val="nl-NL"/>
        </w:rPr>
        <w:t>au încheiat, de comun acord, prezentul protocol</w:t>
      </w:r>
      <w:r w:rsidR="00EB7501" w:rsidRPr="00DD50B1">
        <w:rPr>
          <w:rFonts w:ascii="Arial" w:hAnsi="Arial" w:cs="Arial"/>
          <w:lang w:val="nl-NL"/>
        </w:rPr>
        <w:t xml:space="preserve"> de finanțare.</w:t>
      </w:r>
    </w:p>
    <w:p w14:paraId="112F0518" w14:textId="77777777" w:rsidR="00B14B87" w:rsidRPr="00DD50B1" w:rsidRDefault="00B14B87" w:rsidP="00E137F7">
      <w:pPr>
        <w:pStyle w:val="Standard"/>
        <w:jc w:val="both"/>
        <w:rPr>
          <w:rFonts w:ascii="Arial" w:hAnsi="Arial" w:cs="Arial"/>
          <w:lang w:val="nl-NL"/>
        </w:rPr>
      </w:pPr>
    </w:p>
    <w:p w14:paraId="53E32656" w14:textId="7D3D76BC" w:rsidR="00B14B87" w:rsidRPr="00DD50B1" w:rsidRDefault="00B14B87" w:rsidP="00E137F7">
      <w:pPr>
        <w:pStyle w:val="Standard"/>
        <w:jc w:val="both"/>
        <w:rPr>
          <w:rFonts w:ascii="Arial" w:hAnsi="Arial" w:cs="Arial"/>
          <w:color w:val="002060"/>
        </w:rPr>
      </w:pPr>
      <w:r w:rsidRPr="00DD50B1">
        <w:rPr>
          <w:rStyle w:val="Character20style"/>
          <w:rFonts w:ascii="Arial" w:hAnsi="Arial" w:cs="Arial"/>
          <w:b/>
          <w:bCs/>
          <w:color w:val="002060"/>
        </w:rPr>
        <w:t>Cap. II – OBIECTUL</w:t>
      </w:r>
      <w:r w:rsidR="00831B9C" w:rsidRPr="00DD50B1">
        <w:rPr>
          <w:rStyle w:val="Character20style"/>
          <w:rFonts w:ascii="Arial" w:hAnsi="Arial" w:cs="Arial"/>
          <w:b/>
          <w:bCs/>
          <w:color w:val="002060"/>
        </w:rPr>
        <w:t xml:space="preserve"> PROTOCOLULUI</w:t>
      </w:r>
    </w:p>
    <w:p w14:paraId="643519B3" w14:textId="77777777" w:rsidR="005C4DD5" w:rsidRPr="00DD50B1" w:rsidRDefault="00B14B87" w:rsidP="00E137F7">
      <w:pPr>
        <w:pStyle w:val="Standard"/>
        <w:jc w:val="both"/>
        <w:rPr>
          <w:rStyle w:val="Character20style"/>
          <w:rFonts w:ascii="Arial" w:hAnsi="Arial" w:cs="Arial"/>
          <w:color w:val="002060"/>
        </w:rPr>
      </w:pPr>
      <w:r w:rsidRPr="00DD50B1">
        <w:rPr>
          <w:rStyle w:val="Character20style"/>
          <w:rFonts w:ascii="Arial" w:hAnsi="Arial" w:cs="Arial"/>
          <w:b/>
          <w:bCs/>
          <w:color w:val="002060"/>
        </w:rPr>
        <w:t>Art.2.</w:t>
      </w:r>
      <w:r w:rsidRPr="00DD50B1">
        <w:rPr>
          <w:rStyle w:val="Character20style"/>
          <w:rFonts w:ascii="Arial" w:hAnsi="Arial" w:cs="Arial"/>
          <w:color w:val="002060"/>
        </w:rPr>
        <w:t xml:space="preserve"> </w:t>
      </w:r>
    </w:p>
    <w:p w14:paraId="039505D9" w14:textId="63EE34AE" w:rsidR="005C4DD5" w:rsidRPr="00DD50B1" w:rsidRDefault="00B14B87">
      <w:pPr>
        <w:pStyle w:val="Standard"/>
        <w:numPr>
          <w:ilvl w:val="0"/>
          <w:numId w:val="24"/>
        </w:numPr>
        <w:ind w:left="0" w:firstLine="0"/>
        <w:jc w:val="both"/>
        <w:rPr>
          <w:rFonts w:ascii="Arial" w:hAnsi="Arial" w:cs="Arial"/>
        </w:rPr>
      </w:pPr>
      <w:r w:rsidRPr="00DD50B1">
        <w:rPr>
          <w:rFonts w:ascii="Arial" w:hAnsi="Arial" w:cs="Arial"/>
        </w:rPr>
        <w:t xml:space="preserve">Obiectul protocolului îl constituie acordarea unui sprijin financiar </w:t>
      </w:r>
      <w:r w:rsidRPr="00DD50B1">
        <w:rPr>
          <w:rFonts w:ascii="Arial" w:hAnsi="Arial" w:cs="Arial"/>
          <w:lang w:val="ro-RO"/>
        </w:rPr>
        <w:t>în sumă de _______________</w:t>
      </w:r>
      <w:r w:rsidRPr="00DD50B1">
        <w:rPr>
          <w:rFonts w:ascii="Arial" w:hAnsi="Arial" w:cs="Arial"/>
        </w:rPr>
        <w:t xml:space="preserve"> de </w:t>
      </w:r>
      <w:r w:rsidRPr="00DD50B1">
        <w:rPr>
          <w:rFonts w:ascii="Arial" w:hAnsi="Arial" w:cs="Arial"/>
          <w:lang w:val="ro-RO"/>
        </w:rPr>
        <w:t>către</w:t>
      </w:r>
      <w:r w:rsidRPr="00DD50B1">
        <w:rPr>
          <w:rFonts w:ascii="Arial" w:hAnsi="Arial" w:cs="Arial"/>
        </w:rPr>
        <w:t xml:space="preserve"> </w:t>
      </w:r>
      <w:r w:rsidR="008D5401" w:rsidRPr="00DD50B1">
        <w:rPr>
          <w:rFonts w:ascii="Arial" w:hAnsi="Arial" w:cs="Arial"/>
          <w:lang w:val="ro-RO"/>
        </w:rPr>
        <w:t>autoritatea finanțatoare</w:t>
      </w:r>
      <w:r w:rsidRPr="00DD50B1">
        <w:rPr>
          <w:rFonts w:ascii="Arial" w:hAnsi="Arial" w:cs="Arial"/>
          <w:lang w:val="ro-RO"/>
        </w:rPr>
        <w:t>,</w:t>
      </w:r>
      <w:r w:rsidR="005C4DD5" w:rsidRPr="00DD50B1">
        <w:rPr>
          <w:rFonts w:ascii="Arial" w:hAnsi="Arial" w:cs="Arial"/>
          <w:lang w:val="ro-RO"/>
        </w:rPr>
        <w:t xml:space="preserve"> </w:t>
      </w:r>
      <w:r w:rsidRPr="00DD50B1">
        <w:rPr>
          <w:rFonts w:ascii="Arial" w:hAnsi="Arial" w:cs="Arial"/>
        </w:rPr>
        <w:t>unităţii de cult</w:t>
      </w:r>
      <w:r w:rsidR="005C4DD5" w:rsidRPr="00DD50B1">
        <w:rPr>
          <w:rFonts w:ascii="Arial" w:hAnsi="Arial" w:cs="Arial"/>
        </w:rPr>
        <w:t>_________________</w:t>
      </w:r>
    </w:p>
    <w:p w14:paraId="2F90D9CB" w14:textId="698A8ECC" w:rsidR="00B14B87" w:rsidRPr="00DD50B1" w:rsidRDefault="00B14B87" w:rsidP="00E137F7">
      <w:pPr>
        <w:pStyle w:val="Standard"/>
        <w:jc w:val="both"/>
        <w:rPr>
          <w:rFonts w:ascii="Arial" w:hAnsi="Arial" w:cs="Arial"/>
        </w:rPr>
      </w:pPr>
      <w:r w:rsidRPr="00DD50B1">
        <w:rPr>
          <w:rFonts w:ascii="Arial" w:hAnsi="Arial" w:cs="Arial"/>
        </w:rPr>
        <w:t xml:space="preserve"> ____________________,</w:t>
      </w:r>
      <w:r w:rsidR="008D5401" w:rsidRPr="00DD50B1">
        <w:rPr>
          <w:rFonts w:ascii="Arial" w:hAnsi="Arial" w:cs="Arial"/>
        </w:rPr>
        <w:t xml:space="preserve"> pentru___________________________________________.</w:t>
      </w:r>
      <w:r w:rsidRPr="00DD50B1">
        <w:rPr>
          <w:rFonts w:ascii="Arial" w:hAnsi="Arial" w:cs="Arial"/>
        </w:rPr>
        <w:t xml:space="preserve"> </w:t>
      </w:r>
    </w:p>
    <w:p w14:paraId="2D2F66DF" w14:textId="0883A55C" w:rsidR="005C4DD5" w:rsidRPr="00DD50B1" w:rsidRDefault="005C4DD5">
      <w:pPr>
        <w:pStyle w:val="NormalWeb"/>
        <w:numPr>
          <w:ilvl w:val="0"/>
          <w:numId w:val="24"/>
        </w:numPr>
        <w:spacing w:before="0" w:after="0"/>
        <w:ind w:left="0" w:firstLine="0"/>
        <w:jc w:val="both"/>
        <w:rPr>
          <w:rFonts w:ascii="Arial" w:hAnsi="Arial" w:cs="Arial"/>
        </w:rPr>
      </w:pPr>
      <w:r w:rsidRPr="00DD50B1">
        <w:rPr>
          <w:rFonts w:ascii="Arial" w:hAnsi="Arial" w:cs="Arial"/>
        </w:rPr>
        <w:t xml:space="preserve">Sumele alocate ca sprijin financiar vor fi transmise direct solicitantului, integral ori eșalonat, cu informarea unității centrale de cult, </w:t>
      </w:r>
      <w:r w:rsidR="003A4A5A" w:rsidRPr="00DD50B1">
        <w:rPr>
          <w:rFonts w:ascii="Arial" w:hAnsi="Arial" w:cs="Arial"/>
          <w:color w:val="000000"/>
          <w:sz w:val="22"/>
          <w:szCs w:val="22"/>
        </w:rPr>
        <w:t>după caz.</w:t>
      </w:r>
    </w:p>
    <w:p w14:paraId="1C852108" w14:textId="126F494C" w:rsidR="005C4DD5" w:rsidRPr="00DD50B1" w:rsidRDefault="00B14B87">
      <w:pPr>
        <w:pStyle w:val="Standard"/>
        <w:numPr>
          <w:ilvl w:val="0"/>
          <w:numId w:val="24"/>
        </w:numPr>
        <w:ind w:left="0" w:firstLine="0"/>
        <w:jc w:val="both"/>
        <w:rPr>
          <w:rFonts w:ascii="Arial" w:hAnsi="Arial" w:cs="Arial"/>
        </w:rPr>
      </w:pPr>
      <w:r w:rsidRPr="00DD50B1">
        <w:rPr>
          <w:rFonts w:ascii="Arial" w:hAnsi="Arial" w:cs="Arial"/>
          <w:lang w:val="ro-RO"/>
        </w:rPr>
        <w:t>Pentru acordarea tranșei  a doua și a următoarelor trașe este obligatorie justificarea sumei primite anterior.</w:t>
      </w:r>
    </w:p>
    <w:p w14:paraId="0F9714FA" w14:textId="7BAB9019" w:rsidR="00B14B87" w:rsidRPr="00DD50B1" w:rsidRDefault="00B14B87" w:rsidP="00F53D9E">
      <w:pPr>
        <w:pStyle w:val="Heading2"/>
        <w:jc w:val="left"/>
      </w:pPr>
      <w:bookmarkStart w:id="33" w:name="_Toc189399220"/>
      <w:bookmarkStart w:id="34" w:name="_Toc189399736"/>
      <w:bookmarkStart w:id="35" w:name="_Toc189402140"/>
      <w:r w:rsidRPr="00F53D9E">
        <w:t>Art.3</w:t>
      </w:r>
      <w:r w:rsidRPr="00F53D9E">
        <w:rPr>
          <w:b w:val="0"/>
          <w:bCs w:val="0"/>
          <w:color w:val="000000" w:themeColor="text1"/>
        </w:rPr>
        <w:t>.  Suma reprezentând sprijinul financiar alocat de la bugetul local al municipiului Deva, va fi virată din contul finanţatorului nr.RO24TREZ24A670600591200X, deschis la Trezoreria Deva, în contul beneficiarului nr. ________________________ deschis la _____________________, potrivit legii.</w:t>
      </w:r>
      <w:bookmarkEnd w:id="33"/>
      <w:bookmarkEnd w:id="34"/>
      <w:bookmarkEnd w:id="35"/>
    </w:p>
    <w:p w14:paraId="3B520882" w14:textId="77777777" w:rsidR="00C9329C" w:rsidRPr="00DD50B1" w:rsidRDefault="00C9329C" w:rsidP="00E137F7">
      <w:pPr>
        <w:pStyle w:val="Textbody"/>
        <w:spacing w:after="0" w:line="240" w:lineRule="auto"/>
        <w:rPr>
          <w:rFonts w:ascii="Arial" w:hAnsi="Arial" w:cs="Arial"/>
          <w:b/>
          <w:lang w:val="ro-RO"/>
        </w:rPr>
      </w:pPr>
    </w:p>
    <w:p w14:paraId="5CBEB817" w14:textId="77777777" w:rsidR="00B14B87" w:rsidRPr="00DD50B1" w:rsidRDefault="00B14B87" w:rsidP="00E137F7">
      <w:pPr>
        <w:pStyle w:val="Textbody"/>
        <w:spacing w:after="0" w:line="240" w:lineRule="auto"/>
        <w:rPr>
          <w:rFonts w:ascii="Arial" w:hAnsi="Arial" w:cs="Arial"/>
          <w:b/>
          <w:lang w:val="ro-RO"/>
        </w:rPr>
      </w:pPr>
    </w:p>
    <w:p w14:paraId="4300E249" w14:textId="13A325DB" w:rsidR="00B14B87" w:rsidRPr="00DD50B1" w:rsidRDefault="00B14B87" w:rsidP="00E137F7">
      <w:pPr>
        <w:pStyle w:val="NoSpacing"/>
        <w:rPr>
          <w:rFonts w:ascii="Arial" w:hAnsi="Arial" w:cs="Arial"/>
          <w:color w:val="002060"/>
          <w:lang w:val="ro-RO"/>
        </w:rPr>
      </w:pPr>
      <w:r w:rsidRPr="00DD50B1">
        <w:rPr>
          <w:rFonts w:ascii="Arial" w:hAnsi="Arial" w:cs="Arial"/>
          <w:b/>
          <w:color w:val="002060"/>
          <w:lang w:val="ro-RO"/>
        </w:rPr>
        <w:lastRenderedPageBreak/>
        <w:t>III</w:t>
      </w:r>
      <w:r w:rsidRPr="00DD50B1">
        <w:rPr>
          <w:rFonts w:ascii="Arial" w:hAnsi="Arial" w:cs="Arial"/>
          <w:color w:val="002060"/>
          <w:lang w:val="ro-RO"/>
        </w:rPr>
        <w:t xml:space="preserve">. </w:t>
      </w:r>
      <w:r w:rsidRPr="00DD50B1">
        <w:rPr>
          <w:rFonts w:ascii="Arial" w:hAnsi="Arial" w:cs="Arial"/>
          <w:b/>
          <w:color w:val="002060"/>
          <w:lang w:val="ro-RO"/>
        </w:rPr>
        <w:t>DURATA PROTOCOLULUI DE FINANȚARE</w:t>
      </w:r>
    </w:p>
    <w:p w14:paraId="13F5D8D3" w14:textId="77777777" w:rsidR="00B14B87" w:rsidRPr="00DD50B1" w:rsidRDefault="00B14B87" w:rsidP="00E137F7">
      <w:pPr>
        <w:pStyle w:val="NoSpacing"/>
        <w:rPr>
          <w:rFonts w:ascii="Arial" w:hAnsi="Arial" w:cs="Arial"/>
          <w:highlight w:val="yellow"/>
          <w:lang w:val="ro-RO"/>
        </w:rPr>
      </w:pPr>
    </w:p>
    <w:p w14:paraId="598BC302" w14:textId="727DEFC6" w:rsidR="00B14B87" w:rsidRPr="00DD50B1" w:rsidRDefault="00B14B87" w:rsidP="008D5401">
      <w:pPr>
        <w:pStyle w:val="NoSpacing"/>
        <w:rPr>
          <w:rFonts w:ascii="Arial" w:hAnsi="Arial" w:cs="Arial"/>
          <w:lang w:val="it-IT"/>
        </w:rPr>
      </w:pPr>
      <w:r w:rsidRPr="00DD50B1">
        <w:rPr>
          <w:rFonts w:ascii="Arial" w:hAnsi="Arial" w:cs="Arial"/>
          <w:b/>
          <w:color w:val="002060"/>
          <w:lang w:val="ro-RO"/>
        </w:rPr>
        <w:t xml:space="preserve">Art.4. </w:t>
      </w:r>
      <w:r w:rsidRPr="00DD50B1">
        <w:rPr>
          <w:rFonts w:ascii="Arial" w:hAnsi="Arial" w:cs="Arial"/>
          <w:b/>
          <w:lang w:val="ro-RO"/>
        </w:rPr>
        <w:t>-</w:t>
      </w:r>
      <w:r w:rsidRPr="00DD50B1">
        <w:rPr>
          <w:rFonts w:ascii="Arial" w:hAnsi="Arial" w:cs="Arial"/>
          <w:lang w:val="ro-RO"/>
        </w:rPr>
        <w:t xml:space="preserve">  Prezentul protocol de finanțare intră în vigoare la data semnării lui de către părţi şi încetează la data de </w:t>
      </w:r>
      <w:r w:rsidR="00657CAD" w:rsidRPr="00DD50B1">
        <w:rPr>
          <w:rFonts w:ascii="Arial" w:hAnsi="Arial" w:cs="Arial"/>
          <w:lang w:val="it-IT"/>
        </w:rPr>
        <w:t>29 noiembri</w:t>
      </w:r>
      <w:r w:rsidR="006525C7" w:rsidRPr="00DD50B1">
        <w:rPr>
          <w:rFonts w:ascii="Arial" w:hAnsi="Arial" w:cs="Arial"/>
          <w:lang w:val="it-IT"/>
        </w:rPr>
        <w:t>e a anului în curs.</w:t>
      </w:r>
    </w:p>
    <w:p w14:paraId="34F5267C" w14:textId="77777777" w:rsidR="008D5401" w:rsidRPr="00DD50B1" w:rsidRDefault="008D5401" w:rsidP="008D5401">
      <w:pPr>
        <w:pStyle w:val="NoSpacing"/>
        <w:rPr>
          <w:rFonts w:ascii="Arial" w:hAnsi="Arial" w:cs="Arial"/>
          <w:lang w:val="ro-RO"/>
        </w:rPr>
      </w:pPr>
    </w:p>
    <w:p w14:paraId="61C511F2" w14:textId="60E806A6" w:rsidR="00B14B87" w:rsidRPr="00DD50B1" w:rsidRDefault="00B14B87" w:rsidP="008D5401">
      <w:pPr>
        <w:pStyle w:val="NormalWeb"/>
        <w:spacing w:before="0" w:after="0"/>
        <w:jc w:val="both"/>
        <w:rPr>
          <w:rFonts w:ascii="Arial" w:hAnsi="Arial" w:cs="Arial"/>
          <w:b/>
          <w:color w:val="002060"/>
          <w:lang w:val="ro-RO"/>
        </w:rPr>
      </w:pPr>
      <w:r w:rsidRPr="00DD50B1">
        <w:rPr>
          <w:rFonts w:ascii="Arial" w:hAnsi="Arial" w:cs="Arial"/>
          <w:b/>
          <w:color w:val="002060"/>
          <w:lang w:val="ro-RO"/>
        </w:rPr>
        <w:t xml:space="preserve">IV. </w:t>
      </w:r>
      <w:r w:rsidR="008D5401" w:rsidRPr="00DD50B1">
        <w:rPr>
          <w:rFonts w:ascii="Arial" w:hAnsi="Arial" w:cs="Arial"/>
          <w:b/>
          <w:color w:val="002060"/>
          <w:lang w:val="ro-RO"/>
        </w:rPr>
        <w:t xml:space="preserve">DREPTURILE ȘI </w:t>
      </w:r>
      <w:r w:rsidRPr="00DD50B1">
        <w:rPr>
          <w:rFonts w:ascii="Arial" w:hAnsi="Arial" w:cs="Arial"/>
          <w:b/>
          <w:color w:val="002060"/>
          <w:lang w:val="ro-RO"/>
        </w:rPr>
        <w:t>OBLIGAŢIILE PĂRŢILOR</w:t>
      </w:r>
    </w:p>
    <w:p w14:paraId="3A0576A0" w14:textId="77777777" w:rsidR="008D5401" w:rsidRPr="00DD50B1" w:rsidRDefault="008D5401" w:rsidP="008D5401">
      <w:pPr>
        <w:pStyle w:val="NormalWeb"/>
        <w:spacing w:before="0" w:after="0"/>
        <w:jc w:val="both"/>
        <w:rPr>
          <w:rFonts w:ascii="Arial" w:hAnsi="Arial" w:cs="Arial"/>
          <w:b/>
          <w:lang w:val="ro-RO"/>
        </w:rPr>
      </w:pPr>
    </w:p>
    <w:p w14:paraId="604E522B" w14:textId="225321D4" w:rsidR="00B14B87" w:rsidRPr="00DD50B1" w:rsidRDefault="00B14B87" w:rsidP="008D5401">
      <w:pPr>
        <w:pStyle w:val="NormalWeb"/>
        <w:spacing w:before="0" w:after="0"/>
        <w:jc w:val="both"/>
        <w:rPr>
          <w:rFonts w:ascii="Arial" w:hAnsi="Arial" w:cs="Arial"/>
          <w:b/>
          <w:bCs/>
          <w:color w:val="002060"/>
          <w:lang w:val="ro-RO"/>
        </w:rPr>
      </w:pPr>
      <w:r w:rsidRPr="00DD50B1">
        <w:rPr>
          <w:rFonts w:ascii="Arial" w:hAnsi="Arial" w:cs="Arial"/>
          <w:b/>
          <w:color w:val="002060"/>
          <w:lang w:val="ro-RO"/>
        </w:rPr>
        <w:t>Art.5.</w:t>
      </w:r>
      <w:r w:rsidRPr="00DD50B1">
        <w:rPr>
          <w:rFonts w:ascii="Arial" w:hAnsi="Arial" w:cs="Arial"/>
          <w:color w:val="002060"/>
          <w:lang w:val="ro-RO"/>
        </w:rPr>
        <w:t xml:space="preserve"> -  </w:t>
      </w:r>
      <w:r w:rsidRPr="00DD50B1">
        <w:rPr>
          <w:rFonts w:ascii="Arial" w:hAnsi="Arial" w:cs="Arial"/>
          <w:b/>
          <w:bCs/>
          <w:color w:val="002060"/>
          <w:lang w:val="ro-RO"/>
        </w:rPr>
        <w:t xml:space="preserve">Drepturile și obligaţiile </w:t>
      </w:r>
      <w:r w:rsidR="008D5401" w:rsidRPr="00DD50B1">
        <w:rPr>
          <w:rFonts w:ascii="Arial" w:hAnsi="Arial" w:cs="Arial"/>
          <w:b/>
          <w:bCs/>
          <w:color w:val="002060"/>
          <w:lang w:val="ro-RO"/>
        </w:rPr>
        <w:t>autorității</w:t>
      </w:r>
      <w:r w:rsidRPr="00DD50B1">
        <w:rPr>
          <w:rFonts w:ascii="Arial" w:hAnsi="Arial" w:cs="Arial"/>
          <w:b/>
          <w:bCs/>
          <w:color w:val="002060"/>
          <w:lang w:val="ro-RO"/>
        </w:rPr>
        <w:t xml:space="preserve"> finanţatoare sunt următoarele:</w:t>
      </w:r>
    </w:p>
    <w:p w14:paraId="37B332FC" w14:textId="6843FE59" w:rsidR="00B14B87" w:rsidRPr="00DD50B1" w:rsidRDefault="0050499E">
      <w:pPr>
        <w:pStyle w:val="Standard"/>
        <w:numPr>
          <w:ilvl w:val="0"/>
          <w:numId w:val="22"/>
        </w:numPr>
        <w:tabs>
          <w:tab w:val="left" w:pos="720"/>
        </w:tabs>
        <w:jc w:val="both"/>
        <w:rPr>
          <w:rFonts w:ascii="Arial" w:hAnsi="Arial" w:cs="Arial"/>
          <w:lang w:val="ro-RO"/>
        </w:rPr>
      </w:pPr>
      <w:r w:rsidRPr="00DD50B1">
        <w:rPr>
          <w:rFonts w:ascii="Arial" w:hAnsi="Arial" w:cs="Arial"/>
          <w:lang w:val="ro-RO"/>
        </w:rPr>
        <w:t>s</w:t>
      </w:r>
      <w:r w:rsidR="00B14B87" w:rsidRPr="00DD50B1">
        <w:rPr>
          <w:rFonts w:ascii="Arial" w:hAnsi="Arial" w:cs="Arial"/>
          <w:lang w:val="ro-RO"/>
        </w:rPr>
        <w:t>ă pună la dispoziţia beneficiarului suma reprezentând sprijinul financiar, pot</w:t>
      </w:r>
      <w:r w:rsidR="006525C7" w:rsidRPr="00DD50B1">
        <w:rPr>
          <w:rFonts w:ascii="Arial" w:hAnsi="Arial" w:cs="Arial"/>
          <w:lang w:val="ro-RO"/>
        </w:rPr>
        <w:t>r</w:t>
      </w:r>
      <w:r w:rsidR="001D533B" w:rsidRPr="00DD50B1">
        <w:rPr>
          <w:rFonts w:ascii="Arial" w:hAnsi="Arial" w:cs="Arial"/>
          <w:lang w:val="ro-RO"/>
        </w:rPr>
        <w:t>ivit A</w:t>
      </w:r>
      <w:r w:rsidR="00B14B87" w:rsidRPr="00DD50B1">
        <w:rPr>
          <w:rFonts w:ascii="Arial" w:hAnsi="Arial" w:cs="Arial"/>
          <w:lang w:val="ro-RO"/>
        </w:rPr>
        <w:t xml:space="preserve">rt. </w:t>
      </w:r>
      <w:r w:rsidR="008D5401" w:rsidRPr="00DD50B1">
        <w:rPr>
          <w:rFonts w:ascii="Arial" w:hAnsi="Arial" w:cs="Arial"/>
          <w:lang w:val="ro-RO"/>
        </w:rPr>
        <w:t>3</w:t>
      </w:r>
      <w:r w:rsidR="00B14B87" w:rsidRPr="00DD50B1">
        <w:rPr>
          <w:rFonts w:ascii="Arial" w:hAnsi="Arial" w:cs="Arial"/>
          <w:lang w:val="ro-RO"/>
        </w:rPr>
        <w:t xml:space="preserve"> din prezentul </w:t>
      </w:r>
      <w:r w:rsidR="008D5401" w:rsidRPr="00DD50B1">
        <w:rPr>
          <w:rFonts w:ascii="Arial" w:hAnsi="Arial" w:cs="Arial"/>
          <w:lang w:val="ro-RO"/>
        </w:rPr>
        <w:t>protocol de finanțare</w:t>
      </w:r>
      <w:r w:rsidR="00B14B87" w:rsidRPr="00DD50B1">
        <w:rPr>
          <w:rFonts w:ascii="Arial" w:hAnsi="Arial" w:cs="Arial"/>
          <w:lang w:val="ro-RO"/>
        </w:rPr>
        <w:t>.</w:t>
      </w:r>
    </w:p>
    <w:p w14:paraId="3BCC1061" w14:textId="19DE2617" w:rsidR="0050499E" w:rsidRPr="00DD50B1" w:rsidRDefault="0050499E">
      <w:pPr>
        <w:pStyle w:val="Standard"/>
        <w:numPr>
          <w:ilvl w:val="0"/>
          <w:numId w:val="22"/>
        </w:numPr>
        <w:tabs>
          <w:tab w:val="left" w:pos="720"/>
        </w:tabs>
        <w:jc w:val="both"/>
        <w:rPr>
          <w:rFonts w:ascii="Arial" w:hAnsi="Arial" w:cs="Arial"/>
          <w:lang w:val="ro-RO"/>
        </w:rPr>
      </w:pPr>
      <w:r w:rsidRPr="00DD50B1">
        <w:rPr>
          <w:rFonts w:ascii="Arial" w:hAnsi="Arial" w:cs="Arial"/>
          <w:lang w:val="ro-RO"/>
        </w:rPr>
        <w:t>de a urmări corectitudinea și respectarea termenelor pentru justificarea sumelor primite ca sprijin financiar, în conformitate cu prevederile O.G. nr.82/2001.</w:t>
      </w:r>
    </w:p>
    <w:p w14:paraId="7A680B5B" w14:textId="02816829" w:rsidR="005B7926" w:rsidRPr="00DD50B1" w:rsidRDefault="005B7926">
      <w:pPr>
        <w:pStyle w:val="Standard"/>
        <w:numPr>
          <w:ilvl w:val="0"/>
          <w:numId w:val="22"/>
        </w:numPr>
        <w:tabs>
          <w:tab w:val="left" w:pos="720"/>
        </w:tabs>
        <w:jc w:val="both"/>
        <w:rPr>
          <w:rFonts w:ascii="Arial" w:hAnsi="Arial" w:cs="Arial"/>
          <w:lang w:val="ro-RO"/>
        </w:rPr>
      </w:pPr>
      <w:r w:rsidRPr="00DD50B1">
        <w:rPr>
          <w:rFonts w:ascii="Arial" w:hAnsi="Arial" w:cs="Arial"/>
          <w:lang w:val="ro-RO"/>
        </w:rPr>
        <w:t>de a nu mai aloca timp de trei ani sprijin financiar pentru unităţile de cult care nu justifică fondurile alocate, iar timp de un an unităţilor de cult</w:t>
      </w:r>
      <w:r w:rsidR="00EB7501" w:rsidRPr="00DD50B1">
        <w:rPr>
          <w:rFonts w:ascii="Arial" w:hAnsi="Arial" w:cs="Arial"/>
          <w:lang w:val="ro-RO"/>
        </w:rPr>
        <w:t xml:space="preserve"> </w:t>
      </w:r>
      <w:r w:rsidRPr="00DD50B1">
        <w:rPr>
          <w:rFonts w:ascii="Arial" w:hAnsi="Arial" w:cs="Arial"/>
          <w:lang w:val="ro-RO"/>
        </w:rPr>
        <w:t>care le-au justificat cu întârziere.</w:t>
      </w:r>
    </w:p>
    <w:p w14:paraId="2221CA64" w14:textId="2EF6B93B" w:rsidR="005B7926" w:rsidRPr="00DD50B1" w:rsidRDefault="005B7926">
      <w:pPr>
        <w:pStyle w:val="Standard"/>
        <w:numPr>
          <w:ilvl w:val="0"/>
          <w:numId w:val="22"/>
        </w:numPr>
        <w:tabs>
          <w:tab w:val="left" w:pos="720"/>
        </w:tabs>
        <w:jc w:val="both"/>
        <w:rPr>
          <w:rFonts w:ascii="Arial" w:hAnsi="Arial" w:cs="Arial"/>
          <w:lang w:val="ro-RO"/>
        </w:rPr>
      </w:pPr>
      <w:proofErr w:type="gramStart"/>
      <w:r w:rsidRPr="00DD50B1">
        <w:rPr>
          <w:rFonts w:ascii="Arial" w:hAnsi="Arial" w:cs="Arial"/>
        </w:rPr>
        <w:t>de</w:t>
      </w:r>
      <w:proofErr w:type="gramEnd"/>
      <w:r w:rsidRPr="00DD50B1">
        <w:rPr>
          <w:rFonts w:ascii="Arial" w:hAnsi="Arial" w:cs="Arial"/>
        </w:rPr>
        <w:t xml:space="preserve"> a suspenda plata pentru unitatea de cult care nu justifică în termenul legal stabilit sumele alocate ca sprijin financiar, până la justificarea completă a sumei alocate.</w:t>
      </w:r>
    </w:p>
    <w:p w14:paraId="681CF1FA" w14:textId="380F2E28" w:rsidR="005B7926" w:rsidRPr="00DD50B1" w:rsidRDefault="005B7926">
      <w:pPr>
        <w:pStyle w:val="Standard"/>
        <w:numPr>
          <w:ilvl w:val="0"/>
          <w:numId w:val="22"/>
        </w:numPr>
        <w:tabs>
          <w:tab w:val="left" w:pos="720"/>
        </w:tabs>
        <w:jc w:val="both"/>
        <w:rPr>
          <w:rFonts w:ascii="Arial" w:hAnsi="Arial" w:cs="Arial"/>
          <w:lang w:val="ro-RO"/>
        </w:rPr>
      </w:pPr>
      <w:proofErr w:type="gramStart"/>
      <w:r w:rsidRPr="00DD50B1">
        <w:rPr>
          <w:rFonts w:ascii="Arial" w:hAnsi="Arial" w:cs="Arial"/>
        </w:rPr>
        <w:t>de</w:t>
      </w:r>
      <w:proofErr w:type="gramEnd"/>
      <w:r w:rsidRPr="00DD50B1">
        <w:rPr>
          <w:rFonts w:ascii="Arial" w:hAnsi="Arial" w:cs="Arial"/>
        </w:rPr>
        <w:t xml:space="preserve"> a fi prezent</w:t>
      </w:r>
      <w:r w:rsidRPr="00DD50B1">
        <w:rPr>
          <w:rFonts w:ascii="Arial" w:hAnsi="Arial" w:cs="Arial"/>
          <w:lang w:val="ro-RO"/>
        </w:rPr>
        <w:t>ă</w:t>
      </w:r>
      <w:r w:rsidRPr="00DD50B1">
        <w:rPr>
          <w:rFonts w:ascii="Arial" w:hAnsi="Arial" w:cs="Arial"/>
        </w:rPr>
        <w:t xml:space="preserve">, prin reprezentantul său, la recepţia lucrărilor de construire realizate şi cu sprijinul </w:t>
      </w:r>
      <w:r w:rsidRPr="00DD50B1">
        <w:rPr>
          <w:rFonts w:ascii="Arial" w:hAnsi="Arial" w:cs="Arial"/>
          <w:lang w:val="ro-RO"/>
        </w:rPr>
        <w:t>său.</w:t>
      </w:r>
    </w:p>
    <w:p w14:paraId="7840FA2D" w14:textId="77777777" w:rsidR="00F464DA" w:rsidRPr="00DD50B1" w:rsidRDefault="00F464DA">
      <w:pPr>
        <w:pStyle w:val="Standard"/>
        <w:numPr>
          <w:ilvl w:val="0"/>
          <w:numId w:val="22"/>
        </w:numPr>
        <w:tabs>
          <w:tab w:val="left" w:pos="720"/>
        </w:tabs>
        <w:jc w:val="both"/>
        <w:rPr>
          <w:rFonts w:ascii="Arial" w:hAnsi="Arial" w:cs="Arial"/>
          <w:lang w:val="ro-RO"/>
        </w:rPr>
      </w:pPr>
      <w:r w:rsidRPr="00DD50B1">
        <w:rPr>
          <w:rFonts w:ascii="Arial" w:hAnsi="Arial" w:cs="Arial"/>
          <w:lang w:val="ro-RO"/>
        </w:rPr>
        <w:t>de a solicita periodic unității de cult situația privind folosirea și justificarea fondurilor alocate.</w:t>
      </w:r>
    </w:p>
    <w:p w14:paraId="29B90B57" w14:textId="77777777" w:rsidR="00F464DA" w:rsidRPr="00DD50B1" w:rsidRDefault="00F464DA">
      <w:pPr>
        <w:pStyle w:val="Standard"/>
        <w:numPr>
          <w:ilvl w:val="0"/>
          <w:numId w:val="22"/>
        </w:numPr>
        <w:tabs>
          <w:tab w:val="left" w:pos="720"/>
        </w:tabs>
        <w:jc w:val="both"/>
        <w:rPr>
          <w:rFonts w:ascii="Arial" w:hAnsi="Arial" w:cs="Arial"/>
          <w:lang w:val="ro-RO"/>
        </w:rPr>
      </w:pPr>
      <w:r w:rsidRPr="00DD50B1">
        <w:rPr>
          <w:rFonts w:ascii="Arial" w:hAnsi="Arial" w:cs="Arial"/>
          <w:lang w:val="ro-RO"/>
        </w:rPr>
        <w:t>are obligația să sesizeze organelor de control, în cazul existenţei unor indicii temeinice privind folosirea ilegală a fondurilor alocate unităţilor de cult.</w:t>
      </w:r>
    </w:p>
    <w:p w14:paraId="5D015528" w14:textId="77777777" w:rsidR="00B14B87" w:rsidRPr="00DD50B1" w:rsidRDefault="00B14B87" w:rsidP="00E137F7">
      <w:pPr>
        <w:pStyle w:val="Standard"/>
        <w:tabs>
          <w:tab w:val="left" w:pos="360"/>
        </w:tabs>
        <w:jc w:val="both"/>
        <w:rPr>
          <w:rFonts w:ascii="Arial" w:hAnsi="Arial" w:cs="Arial"/>
          <w:color w:val="002060"/>
          <w:lang w:val="ro-RO"/>
        </w:rPr>
      </w:pPr>
    </w:p>
    <w:p w14:paraId="172CC2E4" w14:textId="77777777" w:rsidR="00B14B87" w:rsidRPr="00DD50B1" w:rsidRDefault="00B14B87" w:rsidP="00E137F7">
      <w:pPr>
        <w:pStyle w:val="NormalWeb"/>
        <w:spacing w:before="0" w:after="0"/>
        <w:jc w:val="both"/>
        <w:rPr>
          <w:rFonts w:ascii="Arial" w:hAnsi="Arial" w:cs="Arial"/>
          <w:color w:val="002060"/>
        </w:rPr>
      </w:pPr>
      <w:r w:rsidRPr="00DD50B1">
        <w:rPr>
          <w:rFonts w:ascii="Arial" w:hAnsi="Arial" w:cs="Arial"/>
          <w:b/>
          <w:color w:val="002060"/>
          <w:lang w:val="ro-RO"/>
        </w:rPr>
        <w:t xml:space="preserve">   Art.6.</w:t>
      </w:r>
      <w:r w:rsidRPr="00DD50B1">
        <w:rPr>
          <w:rFonts w:ascii="Arial" w:hAnsi="Arial" w:cs="Arial"/>
          <w:color w:val="002060"/>
          <w:lang w:val="ro-RO"/>
        </w:rPr>
        <w:t xml:space="preserve"> -  </w:t>
      </w:r>
      <w:r w:rsidRPr="00DD50B1">
        <w:rPr>
          <w:rFonts w:ascii="Arial" w:hAnsi="Arial" w:cs="Arial"/>
          <w:b/>
          <w:bCs/>
          <w:color w:val="002060"/>
          <w:lang w:val="ro-RO"/>
        </w:rPr>
        <w:t>Drepturile și obligaţiile beneficiarului sunt următoarele:</w:t>
      </w:r>
    </w:p>
    <w:p w14:paraId="027A1837" w14:textId="111AC4B0" w:rsidR="008D5401" w:rsidRPr="00DD50B1" w:rsidRDefault="00B14B87">
      <w:pPr>
        <w:pStyle w:val="ListParagraph"/>
        <w:numPr>
          <w:ilvl w:val="0"/>
          <w:numId w:val="25"/>
        </w:numPr>
        <w:spacing w:after="0" w:line="240" w:lineRule="auto"/>
        <w:jc w:val="both"/>
        <w:rPr>
          <w:rFonts w:ascii="Arial" w:hAnsi="Arial" w:cs="Arial"/>
          <w:sz w:val="24"/>
          <w:szCs w:val="24"/>
          <w:shd w:val="clear" w:color="auto" w:fill="FFFFFF"/>
        </w:rPr>
      </w:pPr>
      <w:r w:rsidRPr="00DD50B1">
        <w:rPr>
          <w:rFonts w:ascii="Arial" w:hAnsi="Arial" w:cs="Arial"/>
          <w:sz w:val="24"/>
          <w:szCs w:val="24"/>
          <w:lang w:val="ro-RO"/>
        </w:rPr>
        <w:t xml:space="preserve">să respecte prevederile </w:t>
      </w:r>
      <w:r w:rsidR="008D5401" w:rsidRPr="00DD50B1">
        <w:rPr>
          <w:rFonts w:ascii="Arial" w:hAnsi="Arial" w:cs="Arial"/>
          <w:sz w:val="24"/>
          <w:szCs w:val="24"/>
          <w:shd w:val="clear" w:color="auto" w:fill="FFFFFF"/>
        </w:rPr>
        <w:t>regulamentului privind stabilirea unor forme de sprijin financiar de la bugetul local al Municipiului Deva, pentru unitățile de cult aparținând cultelor religioase recunoscute din România aprobat prin HCL nr……</w:t>
      </w:r>
      <w:r w:rsidR="00FA64B7" w:rsidRPr="00DD50B1">
        <w:rPr>
          <w:rFonts w:ascii="Arial" w:hAnsi="Arial" w:cs="Arial"/>
          <w:sz w:val="24"/>
          <w:szCs w:val="24"/>
          <w:shd w:val="clear" w:color="auto" w:fill="FFFFFF"/>
        </w:rPr>
        <w:t>…</w:t>
      </w:r>
    </w:p>
    <w:p w14:paraId="24FA6881" w14:textId="3284F76C" w:rsidR="00321F9F" w:rsidRPr="00DD50B1" w:rsidRDefault="00321F9F">
      <w:pPr>
        <w:pStyle w:val="ListParagraph"/>
        <w:numPr>
          <w:ilvl w:val="0"/>
          <w:numId w:val="25"/>
        </w:numPr>
        <w:spacing w:after="0" w:line="240" w:lineRule="auto"/>
        <w:jc w:val="both"/>
        <w:rPr>
          <w:rFonts w:ascii="Arial" w:hAnsi="Arial" w:cs="Arial"/>
          <w:sz w:val="24"/>
          <w:szCs w:val="24"/>
          <w:shd w:val="clear" w:color="auto" w:fill="FFFFFF"/>
        </w:rPr>
      </w:pPr>
      <w:proofErr w:type="gramStart"/>
      <w:r w:rsidRPr="00DD50B1">
        <w:rPr>
          <w:rFonts w:ascii="Arial" w:hAnsi="Arial" w:cs="Arial"/>
          <w:sz w:val="24"/>
          <w:szCs w:val="24"/>
          <w:shd w:val="clear" w:color="auto" w:fill="FFFFFF"/>
        </w:rPr>
        <w:t>să</w:t>
      </w:r>
      <w:proofErr w:type="gramEnd"/>
      <w:r w:rsidRPr="00DD50B1">
        <w:rPr>
          <w:rFonts w:ascii="Arial" w:hAnsi="Arial" w:cs="Arial"/>
          <w:sz w:val="24"/>
          <w:szCs w:val="24"/>
          <w:shd w:val="clear" w:color="auto" w:fill="FFFFFF"/>
        </w:rPr>
        <w:t xml:space="preserve"> utilizeze sprijinul financiar potrivit destinației fondurilor alocate</w:t>
      </w:r>
      <w:r w:rsidR="00FA64B7" w:rsidRPr="00DD50B1">
        <w:rPr>
          <w:rFonts w:ascii="Arial" w:hAnsi="Arial" w:cs="Arial"/>
          <w:sz w:val="24"/>
          <w:szCs w:val="24"/>
          <w:shd w:val="clear" w:color="auto" w:fill="FFFFFF"/>
        </w:rPr>
        <w:t>.</w:t>
      </w:r>
    </w:p>
    <w:p w14:paraId="51150B6E" w14:textId="6CFBA443" w:rsidR="00321F9F" w:rsidRPr="00DD50B1" w:rsidRDefault="00321F9F">
      <w:pPr>
        <w:pStyle w:val="ListParagraph"/>
        <w:numPr>
          <w:ilvl w:val="0"/>
          <w:numId w:val="25"/>
        </w:numPr>
        <w:spacing w:after="0" w:line="240" w:lineRule="auto"/>
        <w:jc w:val="both"/>
        <w:rPr>
          <w:rFonts w:ascii="Arial" w:hAnsi="Arial" w:cs="Arial"/>
          <w:sz w:val="24"/>
          <w:szCs w:val="24"/>
          <w:shd w:val="clear" w:color="auto" w:fill="FFFFFF"/>
        </w:rPr>
      </w:pPr>
      <w:proofErr w:type="gramStart"/>
      <w:r w:rsidRPr="00DD50B1">
        <w:rPr>
          <w:rFonts w:ascii="Arial" w:hAnsi="Arial" w:cs="Arial"/>
          <w:sz w:val="24"/>
          <w:szCs w:val="24"/>
          <w:shd w:val="clear" w:color="auto" w:fill="FFFFFF"/>
        </w:rPr>
        <w:t>să</w:t>
      </w:r>
      <w:proofErr w:type="gramEnd"/>
      <w:r w:rsidRPr="00DD50B1">
        <w:rPr>
          <w:rFonts w:ascii="Arial" w:hAnsi="Arial" w:cs="Arial"/>
          <w:sz w:val="24"/>
          <w:szCs w:val="24"/>
          <w:shd w:val="clear" w:color="auto" w:fill="FFFFFF"/>
        </w:rPr>
        <w:t xml:space="preserve"> întocmească documentele justificative pent</w:t>
      </w:r>
      <w:r w:rsidR="001D533B" w:rsidRPr="00DD50B1">
        <w:rPr>
          <w:rFonts w:ascii="Arial" w:hAnsi="Arial" w:cs="Arial"/>
          <w:sz w:val="24"/>
          <w:szCs w:val="24"/>
          <w:shd w:val="clear" w:color="auto" w:fill="FFFFFF"/>
        </w:rPr>
        <w:t>ru sprijinul financiar conform A</w:t>
      </w:r>
      <w:r w:rsidRPr="00DD50B1">
        <w:rPr>
          <w:rFonts w:ascii="Arial" w:hAnsi="Arial" w:cs="Arial"/>
          <w:sz w:val="24"/>
          <w:szCs w:val="24"/>
          <w:shd w:val="clear" w:color="auto" w:fill="FFFFFF"/>
        </w:rPr>
        <w:t>rt.1</w:t>
      </w:r>
      <w:r w:rsidR="00716227">
        <w:rPr>
          <w:rFonts w:ascii="Arial" w:hAnsi="Arial" w:cs="Arial"/>
          <w:sz w:val="24"/>
          <w:szCs w:val="24"/>
          <w:shd w:val="clear" w:color="auto" w:fill="FFFFFF"/>
        </w:rPr>
        <w:t>1</w:t>
      </w:r>
      <w:r w:rsidRPr="00DD50B1">
        <w:rPr>
          <w:rFonts w:ascii="Arial" w:hAnsi="Arial" w:cs="Arial"/>
          <w:sz w:val="24"/>
          <w:szCs w:val="24"/>
          <w:shd w:val="clear" w:color="auto" w:fill="FFFFFF"/>
        </w:rPr>
        <w:t xml:space="preserve"> din regulament</w:t>
      </w:r>
      <w:r w:rsidR="00FA64B7" w:rsidRPr="00DD50B1">
        <w:rPr>
          <w:rFonts w:ascii="Arial" w:hAnsi="Arial" w:cs="Arial"/>
          <w:sz w:val="24"/>
          <w:szCs w:val="24"/>
          <w:shd w:val="clear" w:color="auto" w:fill="FFFFFF"/>
        </w:rPr>
        <w:t>.</w:t>
      </w:r>
    </w:p>
    <w:p w14:paraId="19DF9C6E" w14:textId="543BA5A8" w:rsidR="00321F9F" w:rsidRPr="00DD50B1" w:rsidRDefault="00321F9F">
      <w:pPr>
        <w:pStyle w:val="ListParagraph"/>
        <w:numPr>
          <w:ilvl w:val="0"/>
          <w:numId w:val="25"/>
        </w:numPr>
        <w:spacing w:after="0" w:line="240" w:lineRule="auto"/>
        <w:jc w:val="both"/>
        <w:rPr>
          <w:rFonts w:ascii="Arial" w:hAnsi="Arial" w:cs="Arial"/>
          <w:sz w:val="24"/>
          <w:szCs w:val="24"/>
          <w:shd w:val="clear" w:color="auto" w:fill="FFFFFF"/>
        </w:rPr>
      </w:pPr>
      <w:proofErr w:type="gramStart"/>
      <w:r w:rsidRPr="00DD50B1">
        <w:rPr>
          <w:rFonts w:ascii="Arial" w:hAnsi="Arial" w:cs="Arial"/>
          <w:sz w:val="24"/>
          <w:szCs w:val="24"/>
          <w:shd w:val="clear" w:color="auto" w:fill="FFFFFF"/>
        </w:rPr>
        <w:t>să</w:t>
      </w:r>
      <w:proofErr w:type="gramEnd"/>
      <w:r w:rsidRPr="00DD50B1">
        <w:rPr>
          <w:rFonts w:ascii="Arial" w:hAnsi="Arial" w:cs="Arial"/>
          <w:sz w:val="24"/>
          <w:szCs w:val="24"/>
          <w:shd w:val="clear" w:color="auto" w:fill="FFFFFF"/>
        </w:rPr>
        <w:t xml:space="preserve"> transmită documentele justificative până cel târziu la data de 29 noiembrie a anului în curs.</w:t>
      </w:r>
    </w:p>
    <w:p w14:paraId="223013AB" w14:textId="23072ADE" w:rsidR="00321F9F" w:rsidRPr="00DD50B1" w:rsidRDefault="00321F9F">
      <w:pPr>
        <w:pStyle w:val="ListParagraph"/>
        <w:numPr>
          <w:ilvl w:val="0"/>
          <w:numId w:val="25"/>
        </w:numPr>
        <w:spacing w:after="0" w:line="240" w:lineRule="auto"/>
        <w:jc w:val="both"/>
        <w:rPr>
          <w:rFonts w:ascii="Arial" w:hAnsi="Arial" w:cs="Arial"/>
          <w:sz w:val="24"/>
          <w:szCs w:val="24"/>
          <w:shd w:val="clear" w:color="auto" w:fill="FFFFFF"/>
        </w:rPr>
      </w:pPr>
      <w:proofErr w:type="gramStart"/>
      <w:r w:rsidRPr="00DD50B1">
        <w:rPr>
          <w:rFonts w:ascii="Arial" w:hAnsi="Arial" w:cs="Arial"/>
          <w:sz w:val="24"/>
          <w:szCs w:val="24"/>
          <w:shd w:val="clear" w:color="auto" w:fill="FFFFFF"/>
        </w:rPr>
        <w:t>să</w:t>
      </w:r>
      <w:proofErr w:type="gramEnd"/>
      <w:r w:rsidRPr="00DD50B1">
        <w:rPr>
          <w:rFonts w:ascii="Arial" w:hAnsi="Arial" w:cs="Arial"/>
          <w:sz w:val="24"/>
          <w:szCs w:val="24"/>
          <w:shd w:val="clear" w:color="auto" w:fill="FFFFFF"/>
        </w:rPr>
        <w:t xml:space="preserve"> restituie sumele rămase nejustificate în maximum 30 de zile de la expirarea termenului de justificare, </w:t>
      </w:r>
      <w:r w:rsidR="00FA64B7" w:rsidRPr="00DD50B1">
        <w:rPr>
          <w:rFonts w:ascii="Arial" w:hAnsi="Arial" w:cs="Arial"/>
          <w:sz w:val="24"/>
          <w:szCs w:val="24"/>
          <w:shd w:val="clear" w:color="auto" w:fill="FFFFFF"/>
        </w:rPr>
        <w:t>dar nu mai târziu</w:t>
      </w:r>
      <w:r w:rsidRPr="00DD50B1">
        <w:rPr>
          <w:rFonts w:ascii="Arial" w:hAnsi="Arial" w:cs="Arial"/>
          <w:sz w:val="24"/>
          <w:szCs w:val="24"/>
          <w:shd w:val="clear" w:color="auto" w:fill="FFFFFF"/>
        </w:rPr>
        <w:t xml:space="preserve"> de 29 noiembrie a anului în curs.</w:t>
      </w:r>
    </w:p>
    <w:p w14:paraId="0D57715D" w14:textId="1836AE58" w:rsidR="00FA64B7" w:rsidRPr="00DD50B1" w:rsidRDefault="00FA64B7">
      <w:pPr>
        <w:pStyle w:val="NormalWeb"/>
        <w:numPr>
          <w:ilvl w:val="0"/>
          <w:numId w:val="25"/>
        </w:numPr>
        <w:tabs>
          <w:tab w:val="left" w:pos="360"/>
        </w:tabs>
        <w:spacing w:before="0" w:after="0"/>
        <w:jc w:val="both"/>
        <w:rPr>
          <w:rFonts w:ascii="Arial" w:hAnsi="Arial" w:cs="Arial"/>
        </w:rPr>
      </w:pPr>
      <w:r w:rsidRPr="00DD50B1">
        <w:rPr>
          <w:rFonts w:ascii="Arial" w:hAnsi="Arial" w:cs="Arial"/>
          <w:lang w:val="ro-RO"/>
        </w:rPr>
        <w:t>se obligă să reflecte corect şi la zi, în evidenţele sale contabile, toate operaţiunile economico-financiare ale sprijinului financiar acordat şi să le prezinte  autorității finanţatoare ori de câte ori îi sunt solicitate, pe durata derulării protocolului de finanțare.</w:t>
      </w:r>
    </w:p>
    <w:p w14:paraId="23CCDE1E" w14:textId="0AE37953" w:rsidR="00FA64B7" w:rsidRPr="00DD50B1" w:rsidRDefault="00FA64B7">
      <w:pPr>
        <w:pStyle w:val="NormalWeb"/>
        <w:numPr>
          <w:ilvl w:val="0"/>
          <w:numId w:val="25"/>
        </w:numPr>
        <w:tabs>
          <w:tab w:val="left" w:pos="360"/>
        </w:tabs>
        <w:spacing w:before="0" w:after="0"/>
        <w:jc w:val="both"/>
        <w:rPr>
          <w:rFonts w:ascii="Arial" w:hAnsi="Arial" w:cs="Arial"/>
        </w:rPr>
      </w:pPr>
      <w:r w:rsidRPr="00DD50B1">
        <w:rPr>
          <w:rFonts w:ascii="Arial" w:hAnsi="Arial" w:cs="Arial"/>
          <w:lang w:val="ro-RO"/>
        </w:rPr>
        <w:t>s</w:t>
      </w:r>
      <w:r w:rsidR="00B14B87" w:rsidRPr="00DD50B1">
        <w:rPr>
          <w:rFonts w:ascii="Arial" w:hAnsi="Arial" w:cs="Arial"/>
          <w:lang w:val="ro-RO"/>
        </w:rPr>
        <w:t>e obligă</w:t>
      </w:r>
      <w:r w:rsidR="00B14B87" w:rsidRPr="00DD50B1">
        <w:rPr>
          <w:rFonts w:ascii="Arial" w:hAnsi="Arial" w:cs="Arial"/>
          <w:b/>
          <w:lang w:val="ro-RO"/>
        </w:rPr>
        <w:t xml:space="preserve"> </w:t>
      </w:r>
      <w:r w:rsidR="00B14B87" w:rsidRPr="00DD50B1">
        <w:rPr>
          <w:rFonts w:ascii="Arial" w:hAnsi="Arial" w:cs="Arial"/>
          <w:bCs/>
          <w:lang w:val="ro-RO"/>
        </w:rPr>
        <w:t>s</w:t>
      </w:r>
      <w:r w:rsidR="00B14B87" w:rsidRPr="00DD50B1">
        <w:rPr>
          <w:rFonts w:ascii="Arial" w:hAnsi="Arial" w:cs="Arial"/>
          <w:bCs/>
          <w:lang w:val="it-IT"/>
        </w:rPr>
        <w:t>ă</w:t>
      </w:r>
      <w:r w:rsidR="00B14B87" w:rsidRPr="00DD50B1">
        <w:rPr>
          <w:rFonts w:ascii="Arial" w:hAnsi="Arial" w:cs="Arial"/>
          <w:lang w:val="it-IT"/>
        </w:rPr>
        <w:t xml:space="preserve"> îndeplinească cerinţele Curţii de Conturi ca rezultat al verificării </w:t>
      </w:r>
      <w:r w:rsidR="00EB7501" w:rsidRPr="00DD50B1">
        <w:rPr>
          <w:rFonts w:ascii="Arial" w:hAnsi="Arial" w:cs="Arial"/>
          <w:lang w:val="it-IT"/>
        </w:rPr>
        <w:t xml:space="preserve">protocolului </w:t>
      </w:r>
      <w:r w:rsidR="00B14B87" w:rsidRPr="00DD50B1">
        <w:rPr>
          <w:rFonts w:ascii="Arial" w:hAnsi="Arial" w:cs="Arial"/>
          <w:lang w:val="it-IT"/>
        </w:rPr>
        <w:t>de finanţare</w:t>
      </w:r>
      <w:r w:rsidRPr="00DD50B1">
        <w:rPr>
          <w:rFonts w:ascii="Arial" w:hAnsi="Arial" w:cs="Arial"/>
          <w:lang w:val="it-IT"/>
        </w:rPr>
        <w:t>.</w:t>
      </w:r>
    </w:p>
    <w:p w14:paraId="54D267A8" w14:textId="77777777" w:rsidR="00FA64B7" w:rsidRPr="00DD50B1" w:rsidRDefault="00FA64B7">
      <w:pPr>
        <w:pStyle w:val="NormalWeb"/>
        <w:numPr>
          <w:ilvl w:val="0"/>
          <w:numId w:val="25"/>
        </w:numPr>
        <w:tabs>
          <w:tab w:val="left" w:pos="360"/>
        </w:tabs>
        <w:spacing w:before="0" w:after="0"/>
        <w:jc w:val="both"/>
        <w:rPr>
          <w:rFonts w:ascii="Arial" w:hAnsi="Arial" w:cs="Arial"/>
        </w:rPr>
      </w:pPr>
      <w:proofErr w:type="gramStart"/>
      <w:r w:rsidRPr="00DD50B1">
        <w:rPr>
          <w:rFonts w:ascii="Arial" w:hAnsi="Arial" w:cs="Arial"/>
        </w:rPr>
        <w:t>s</w:t>
      </w:r>
      <w:r w:rsidR="00B14B87" w:rsidRPr="00DD50B1">
        <w:rPr>
          <w:rFonts w:ascii="Arial" w:hAnsi="Arial" w:cs="Arial"/>
          <w:lang w:val="ro-RO"/>
        </w:rPr>
        <w:t>e</w:t>
      </w:r>
      <w:proofErr w:type="gramEnd"/>
      <w:r w:rsidR="00B14B87" w:rsidRPr="00DD50B1">
        <w:rPr>
          <w:rFonts w:ascii="Arial" w:hAnsi="Arial" w:cs="Arial"/>
          <w:lang w:val="ro-RO"/>
        </w:rPr>
        <w:t xml:space="preserve"> obligă să accepte controlul şi verificările organului de control al instituției finanţatoare în legătură cu modul de utilizare a fondurilor ce constituie sprijinul financiar primit</w:t>
      </w:r>
      <w:r w:rsidRPr="00DD50B1">
        <w:rPr>
          <w:rFonts w:ascii="Arial" w:hAnsi="Arial" w:cs="Arial"/>
          <w:lang w:val="ro-RO"/>
        </w:rPr>
        <w:t>.</w:t>
      </w:r>
    </w:p>
    <w:p w14:paraId="7C64B070" w14:textId="66B6AC13" w:rsidR="00B14B87" w:rsidRPr="00DD50B1" w:rsidRDefault="00FA64B7">
      <w:pPr>
        <w:pStyle w:val="NormalWeb"/>
        <w:numPr>
          <w:ilvl w:val="0"/>
          <w:numId w:val="25"/>
        </w:numPr>
        <w:spacing w:before="0" w:after="0"/>
        <w:ind w:hanging="270"/>
        <w:jc w:val="both"/>
        <w:rPr>
          <w:rFonts w:ascii="Arial" w:hAnsi="Arial" w:cs="Arial"/>
        </w:rPr>
      </w:pPr>
      <w:r w:rsidRPr="00DD50B1">
        <w:rPr>
          <w:rFonts w:ascii="Arial" w:hAnsi="Arial" w:cs="Arial"/>
          <w:lang w:val="ro-RO"/>
        </w:rPr>
        <w:t>s</w:t>
      </w:r>
      <w:r w:rsidR="00B14B87" w:rsidRPr="00DD50B1">
        <w:rPr>
          <w:rFonts w:ascii="Arial" w:hAnsi="Arial" w:cs="Arial"/>
          <w:lang w:val="it-IT"/>
        </w:rPr>
        <w:t xml:space="preserve">ă informeze finanţatorul despre orice situaţie care poate determina încetarea sau întârzierea executării </w:t>
      </w:r>
      <w:r w:rsidR="00B14B87" w:rsidRPr="00DD50B1">
        <w:rPr>
          <w:rFonts w:ascii="Arial" w:hAnsi="Arial" w:cs="Arial"/>
          <w:lang w:val="ro-RO"/>
        </w:rPr>
        <w:t>protocolului de finanțare</w:t>
      </w:r>
      <w:r w:rsidR="00B14B87" w:rsidRPr="00DD50B1">
        <w:rPr>
          <w:rFonts w:ascii="Arial" w:hAnsi="Arial" w:cs="Arial"/>
          <w:lang w:val="it-IT"/>
        </w:rPr>
        <w:t xml:space="preserve">, în termen de maxim 5 zile lucrătoare de la data luării la cunoştinţă despre o astfel de situaţie. În urma analizei situaţiei apărute </w:t>
      </w:r>
      <w:r w:rsidR="00EB7501" w:rsidRPr="00DD50B1">
        <w:rPr>
          <w:rFonts w:ascii="Arial" w:hAnsi="Arial" w:cs="Arial"/>
          <w:lang w:val="ro-RO"/>
        </w:rPr>
        <w:t>autoritatea</w:t>
      </w:r>
      <w:r w:rsidR="00B14B87" w:rsidRPr="00DD50B1">
        <w:rPr>
          <w:rFonts w:ascii="Arial" w:hAnsi="Arial" w:cs="Arial"/>
          <w:lang w:val="it-IT"/>
        </w:rPr>
        <w:t xml:space="preserve"> finanţato</w:t>
      </w:r>
      <w:r w:rsidR="00B14B87" w:rsidRPr="00DD50B1">
        <w:rPr>
          <w:rFonts w:ascii="Arial" w:hAnsi="Arial" w:cs="Arial"/>
          <w:lang w:val="ro-RO"/>
        </w:rPr>
        <w:t>are</w:t>
      </w:r>
      <w:r w:rsidR="00B14B87" w:rsidRPr="00DD50B1">
        <w:rPr>
          <w:rFonts w:ascii="Arial" w:hAnsi="Arial" w:cs="Arial"/>
          <w:lang w:val="it-IT"/>
        </w:rPr>
        <w:t xml:space="preserve"> poate decide suspendarea/rezilierea contractului.</w:t>
      </w:r>
    </w:p>
    <w:p w14:paraId="19917F26" w14:textId="1202DDCC" w:rsidR="00FE2B67" w:rsidRDefault="00FE2B67" w:rsidP="00716227">
      <w:pPr>
        <w:pStyle w:val="NormalWeb"/>
        <w:tabs>
          <w:tab w:val="left" w:pos="360"/>
        </w:tabs>
        <w:spacing w:before="0" w:after="0"/>
        <w:ind w:left="720"/>
        <w:jc w:val="both"/>
        <w:rPr>
          <w:rFonts w:ascii="Arial" w:hAnsi="Arial" w:cs="Arial"/>
        </w:rPr>
      </w:pPr>
    </w:p>
    <w:p w14:paraId="12062D41" w14:textId="77777777" w:rsidR="00716227" w:rsidRPr="00DD50B1" w:rsidRDefault="00716227" w:rsidP="00E137F7">
      <w:pPr>
        <w:pStyle w:val="NormalWeb"/>
        <w:tabs>
          <w:tab w:val="left" w:pos="360"/>
        </w:tabs>
        <w:spacing w:before="0" w:after="0"/>
        <w:jc w:val="both"/>
        <w:rPr>
          <w:rFonts w:ascii="Arial" w:hAnsi="Arial" w:cs="Arial"/>
        </w:rPr>
      </w:pPr>
    </w:p>
    <w:p w14:paraId="7DC79936" w14:textId="6423B455" w:rsidR="00B14B87" w:rsidRPr="00F53D9E" w:rsidRDefault="00B14B87" w:rsidP="00434B94">
      <w:pPr>
        <w:pStyle w:val="Heading5"/>
        <w:rPr>
          <w:rFonts w:ascii="Arial" w:hAnsi="Arial" w:cs="Arial"/>
          <w:color w:val="002060"/>
        </w:rPr>
      </w:pPr>
      <w:bookmarkStart w:id="36" w:name="_Toc189399221"/>
      <w:r w:rsidRPr="00F53D9E">
        <w:rPr>
          <w:rFonts w:ascii="Arial" w:hAnsi="Arial" w:cs="Arial"/>
          <w:color w:val="002060"/>
        </w:rPr>
        <w:lastRenderedPageBreak/>
        <w:t xml:space="preserve">V.  </w:t>
      </w:r>
      <w:r w:rsidRPr="00F53D9E">
        <w:rPr>
          <w:rFonts w:ascii="Arial" w:hAnsi="Arial" w:cs="Arial"/>
          <w:color w:val="002060"/>
          <w:lang w:val="it-IT"/>
        </w:rPr>
        <w:t>R</w:t>
      </w:r>
      <w:r w:rsidRPr="00F53D9E">
        <w:rPr>
          <w:rFonts w:ascii="Arial" w:hAnsi="Arial" w:cs="Arial"/>
          <w:color w:val="002060"/>
        </w:rPr>
        <w:t>ĂSPUNDEREA</w:t>
      </w:r>
      <w:r w:rsidRPr="00F53D9E">
        <w:rPr>
          <w:rFonts w:ascii="Arial" w:hAnsi="Arial" w:cs="Arial"/>
          <w:color w:val="002060"/>
          <w:lang w:val="it-IT"/>
        </w:rPr>
        <w:t xml:space="preserve"> </w:t>
      </w:r>
      <w:r w:rsidR="00407084" w:rsidRPr="00F53D9E">
        <w:rPr>
          <w:rFonts w:ascii="Arial" w:hAnsi="Arial" w:cs="Arial"/>
          <w:color w:val="002060"/>
        </w:rPr>
        <w:t>PĂRȚILOR</w:t>
      </w:r>
      <w:bookmarkEnd w:id="36"/>
    </w:p>
    <w:p w14:paraId="200C8F60" w14:textId="77777777" w:rsidR="00F53D9E" w:rsidRPr="00F53D9E" w:rsidRDefault="00F53D9E" w:rsidP="00F53D9E">
      <w:pPr>
        <w:pStyle w:val="BodyText"/>
      </w:pPr>
    </w:p>
    <w:p w14:paraId="56FD30B2" w14:textId="2567C319" w:rsidR="00B14B87" w:rsidRPr="00DD50B1" w:rsidRDefault="00B14B87" w:rsidP="00831B9C">
      <w:pPr>
        <w:pStyle w:val="NormalWeb"/>
        <w:spacing w:before="0" w:after="0"/>
        <w:jc w:val="both"/>
        <w:rPr>
          <w:rFonts w:ascii="Arial" w:hAnsi="Arial" w:cs="Arial"/>
        </w:rPr>
      </w:pPr>
      <w:r w:rsidRPr="00DD50B1">
        <w:rPr>
          <w:rFonts w:ascii="Arial" w:hAnsi="Arial" w:cs="Arial"/>
          <w:b/>
          <w:color w:val="002060"/>
          <w:lang w:val="ro-RO"/>
        </w:rPr>
        <w:t xml:space="preserve">Art.7. </w:t>
      </w:r>
      <w:r w:rsidRPr="00DD50B1">
        <w:rPr>
          <w:rFonts w:ascii="Arial" w:hAnsi="Arial" w:cs="Arial"/>
          <w:b/>
          <w:lang w:val="ro-RO"/>
        </w:rPr>
        <w:t>-</w:t>
      </w:r>
      <w:r w:rsidRPr="00DD50B1">
        <w:rPr>
          <w:rFonts w:ascii="Arial" w:hAnsi="Arial" w:cs="Arial"/>
          <w:lang w:val="ro-RO"/>
        </w:rPr>
        <w:t xml:space="preserve"> Modificarea sau completarea clauzelor prezentului protocol de finanțare se va putea face numai prin acte adiţionale semnate de </w:t>
      </w:r>
      <w:r w:rsidR="00831B9C" w:rsidRPr="00DD50B1">
        <w:rPr>
          <w:rFonts w:ascii="Arial" w:hAnsi="Arial" w:cs="Arial"/>
          <w:lang w:val="ro-RO"/>
        </w:rPr>
        <w:t xml:space="preserve">către </w:t>
      </w:r>
      <w:r w:rsidRPr="00DD50B1">
        <w:rPr>
          <w:rFonts w:ascii="Arial" w:hAnsi="Arial" w:cs="Arial"/>
          <w:lang w:val="ro-RO"/>
        </w:rPr>
        <w:t>cele două părţi.</w:t>
      </w:r>
    </w:p>
    <w:p w14:paraId="5F108ABE" w14:textId="0BE6B432" w:rsidR="00B14B87" w:rsidRPr="00DD50B1" w:rsidRDefault="00B14B87" w:rsidP="00831B9C">
      <w:pPr>
        <w:pStyle w:val="Standard"/>
        <w:jc w:val="both"/>
        <w:rPr>
          <w:rFonts w:ascii="Arial" w:hAnsi="Arial" w:cs="Arial"/>
          <w:lang w:val="ro-RO"/>
        </w:rPr>
      </w:pPr>
      <w:r w:rsidRPr="00DD50B1">
        <w:rPr>
          <w:rFonts w:ascii="Arial" w:hAnsi="Arial" w:cs="Arial"/>
          <w:b/>
          <w:color w:val="002060"/>
          <w:lang w:val="ro-RO"/>
        </w:rPr>
        <w:t xml:space="preserve">Art.8. </w:t>
      </w:r>
      <w:r w:rsidRPr="00DD50B1">
        <w:rPr>
          <w:rFonts w:ascii="Arial" w:hAnsi="Arial" w:cs="Arial"/>
          <w:b/>
          <w:lang w:val="ro-RO"/>
        </w:rPr>
        <w:t xml:space="preserve">- </w:t>
      </w:r>
      <w:r w:rsidRPr="00DD50B1">
        <w:rPr>
          <w:rFonts w:ascii="Arial" w:hAnsi="Arial" w:cs="Arial"/>
          <w:lang w:val="ro-RO"/>
        </w:rPr>
        <w:t xml:space="preserve">Prezentul protocol poate fi reziliat de plin drept, fară a fi necesară intervenţia instanţei de judecată, în termen de 10 zile calendaristice de la data primirii notificării prin care părţii în culpă i s-a adus la cunostinţă ca nu şi-a îndeplinit obligaţiile </w:t>
      </w:r>
      <w:r w:rsidR="007D451E" w:rsidRPr="00DD50B1">
        <w:rPr>
          <w:rFonts w:ascii="Arial" w:hAnsi="Arial" w:cs="Arial"/>
          <w:lang w:val="ro-RO"/>
        </w:rPr>
        <w:t>prevăzute în protocolul de finanțare</w:t>
      </w:r>
      <w:r w:rsidRPr="00DD50B1">
        <w:rPr>
          <w:rFonts w:ascii="Arial" w:hAnsi="Arial" w:cs="Arial"/>
          <w:lang w:val="ro-RO"/>
        </w:rPr>
        <w:t>. Notificarea va putea fi comunicată în termen de 10 zile calendaristice de la data constatării neîndeplinirii sau îndeplinirii necorespunzătoare a uneia sau mai multor obligaţii.</w:t>
      </w:r>
    </w:p>
    <w:p w14:paraId="18A77A69" w14:textId="4C5281F6" w:rsidR="00B14B87" w:rsidRPr="00DD50B1" w:rsidRDefault="00B14B87" w:rsidP="00831B9C">
      <w:pPr>
        <w:pStyle w:val="Standard"/>
        <w:jc w:val="both"/>
        <w:rPr>
          <w:rFonts w:ascii="Arial" w:hAnsi="Arial" w:cs="Arial"/>
          <w:lang w:val="ro-RO"/>
        </w:rPr>
      </w:pPr>
      <w:r w:rsidRPr="00DD50B1">
        <w:rPr>
          <w:rFonts w:ascii="Arial" w:hAnsi="Arial" w:cs="Arial"/>
          <w:b/>
          <w:color w:val="002060"/>
          <w:lang w:val="ro-RO"/>
        </w:rPr>
        <w:t xml:space="preserve">Art.9. </w:t>
      </w:r>
      <w:r w:rsidRPr="00DD50B1">
        <w:rPr>
          <w:rFonts w:ascii="Arial" w:hAnsi="Arial" w:cs="Arial"/>
          <w:b/>
          <w:lang w:val="ro-RO"/>
        </w:rPr>
        <w:t xml:space="preserve">- </w:t>
      </w:r>
      <w:r w:rsidRPr="00DD50B1">
        <w:rPr>
          <w:rFonts w:ascii="Arial" w:hAnsi="Arial" w:cs="Arial"/>
          <w:lang w:val="ro-RO"/>
        </w:rPr>
        <w:t>Prezentul protocol încetează să producă efecte la data rezilierii acestuia sau, după caz</w:t>
      </w:r>
      <w:r w:rsidR="00407084" w:rsidRPr="00DD50B1">
        <w:rPr>
          <w:rFonts w:ascii="Arial" w:hAnsi="Arial" w:cs="Arial"/>
          <w:lang w:val="ro-RO"/>
        </w:rPr>
        <w:t>,</w:t>
      </w:r>
      <w:r w:rsidR="001D533B" w:rsidRPr="00DD50B1">
        <w:rPr>
          <w:rFonts w:ascii="Arial" w:hAnsi="Arial" w:cs="Arial"/>
          <w:lang w:val="ro-RO"/>
        </w:rPr>
        <w:t xml:space="preserve"> la data prevăzută la A</w:t>
      </w:r>
      <w:r w:rsidRPr="00DD50B1">
        <w:rPr>
          <w:rFonts w:ascii="Arial" w:hAnsi="Arial" w:cs="Arial"/>
          <w:lang w:val="ro-RO"/>
        </w:rPr>
        <w:t>rt. 4.</w:t>
      </w:r>
    </w:p>
    <w:p w14:paraId="7DA79822" w14:textId="77777777" w:rsidR="00831B9C" w:rsidRPr="00DD50B1" w:rsidRDefault="00831B9C" w:rsidP="00831B9C">
      <w:pPr>
        <w:pStyle w:val="Standard"/>
        <w:jc w:val="both"/>
        <w:rPr>
          <w:rFonts w:ascii="Arial" w:hAnsi="Arial" w:cs="Arial"/>
          <w:lang w:val="ro-RO"/>
        </w:rPr>
      </w:pPr>
    </w:p>
    <w:p w14:paraId="3063D783" w14:textId="12D7D8DF" w:rsidR="00831B9C" w:rsidRPr="00DD50B1" w:rsidRDefault="00B14B87" w:rsidP="00831B9C">
      <w:pPr>
        <w:pStyle w:val="Standard"/>
        <w:jc w:val="both"/>
        <w:rPr>
          <w:rFonts w:ascii="Arial" w:hAnsi="Arial" w:cs="Arial"/>
          <w:b/>
          <w:color w:val="002060"/>
          <w:lang w:val="ro-RO"/>
        </w:rPr>
      </w:pPr>
      <w:r w:rsidRPr="00DD50B1">
        <w:rPr>
          <w:rFonts w:ascii="Arial" w:hAnsi="Arial" w:cs="Arial"/>
          <w:b/>
          <w:color w:val="002060"/>
          <w:lang w:val="ro-RO"/>
        </w:rPr>
        <w:t>VI. CLAUZE SPECIALE</w:t>
      </w:r>
    </w:p>
    <w:p w14:paraId="4DB0C34D" w14:textId="639042E9" w:rsidR="00B14B87" w:rsidRPr="00DD50B1" w:rsidRDefault="00B14B87" w:rsidP="00831B9C">
      <w:pPr>
        <w:pStyle w:val="Standard"/>
        <w:jc w:val="both"/>
        <w:rPr>
          <w:rFonts w:ascii="Arial" w:hAnsi="Arial" w:cs="Arial"/>
          <w:b/>
          <w:color w:val="002060"/>
          <w:lang w:val="ro-RO"/>
        </w:rPr>
      </w:pPr>
      <w:r w:rsidRPr="00DD50B1">
        <w:rPr>
          <w:rFonts w:ascii="Arial" w:hAnsi="Arial" w:cs="Arial"/>
          <w:b/>
          <w:color w:val="002060"/>
          <w:lang w:val="ro-RO"/>
        </w:rPr>
        <w:t>Art.10</w:t>
      </w:r>
    </w:p>
    <w:p w14:paraId="0D3DDD77" w14:textId="73AE5746" w:rsidR="00B14B87" w:rsidRPr="00DD50B1" w:rsidRDefault="00B14B87">
      <w:pPr>
        <w:pStyle w:val="Standard"/>
        <w:numPr>
          <w:ilvl w:val="0"/>
          <w:numId w:val="26"/>
        </w:numPr>
        <w:ind w:left="0" w:firstLine="0"/>
        <w:jc w:val="both"/>
        <w:rPr>
          <w:rFonts w:ascii="Arial" w:hAnsi="Arial" w:cs="Arial"/>
          <w:lang w:val="ro-RO"/>
        </w:rPr>
      </w:pPr>
      <w:r w:rsidRPr="00DD50B1">
        <w:rPr>
          <w:rFonts w:ascii="Arial" w:hAnsi="Arial" w:cs="Arial"/>
          <w:lang w:val="ro-RO"/>
        </w:rPr>
        <w:t xml:space="preserve">Utilizarea </w:t>
      </w:r>
      <w:r w:rsidR="00831B9C" w:rsidRPr="00DD50B1">
        <w:rPr>
          <w:rFonts w:ascii="Arial" w:hAnsi="Arial" w:cs="Arial"/>
          <w:lang w:val="ro-RO"/>
        </w:rPr>
        <w:t>sprijinului financiar</w:t>
      </w:r>
      <w:r w:rsidRPr="00DD50B1">
        <w:rPr>
          <w:rFonts w:ascii="Arial" w:hAnsi="Arial" w:cs="Arial"/>
          <w:lang w:val="ro-RO"/>
        </w:rPr>
        <w:t xml:space="preserve"> în alte scopuri decât cele pre</w:t>
      </w:r>
      <w:r w:rsidR="001D533B" w:rsidRPr="00DD50B1">
        <w:rPr>
          <w:rFonts w:ascii="Arial" w:hAnsi="Arial" w:cs="Arial"/>
          <w:lang w:val="ro-RO"/>
        </w:rPr>
        <w:t>v</w:t>
      </w:r>
      <w:r w:rsidRPr="00DD50B1">
        <w:rPr>
          <w:rFonts w:ascii="Arial" w:hAnsi="Arial" w:cs="Arial"/>
          <w:lang w:val="ro-RO"/>
        </w:rPr>
        <w:t>ăzute în prezentul protocol este interzisă şi atrage rezilierea acestuia fără intervenţia instanţei judecătoreşti.</w:t>
      </w:r>
    </w:p>
    <w:p w14:paraId="1965CA37" w14:textId="2C3D5B1B" w:rsidR="00B14B87" w:rsidRPr="00DD50B1" w:rsidRDefault="00831B9C" w:rsidP="00831B9C">
      <w:pPr>
        <w:pStyle w:val="Standard"/>
        <w:tabs>
          <w:tab w:val="left" w:pos="720"/>
        </w:tabs>
        <w:jc w:val="both"/>
        <w:rPr>
          <w:rFonts w:ascii="Arial" w:hAnsi="Arial" w:cs="Arial"/>
          <w:lang w:val="ro-RO"/>
        </w:rPr>
      </w:pPr>
      <w:r w:rsidRPr="00DD50B1">
        <w:rPr>
          <w:rFonts w:ascii="Arial" w:hAnsi="Arial" w:cs="Arial"/>
          <w:lang w:val="ro-RO"/>
        </w:rPr>
        <w:t>(2</w:t>
      </w:r>
      <w:r w:rsidR="00B14B87" w:rsidRPr="00DD50B1">
        <w:rPr>
          <w:rFonts w:ascii="Arial" w:hAnsi="Arial" w:cs="Arial"/>
          <w:lang w:val="ro-RO"/>
        </w:rPr>
        <w:t xml:space="preserve">) În cazul în care beneficiarului i s-a notificat rezilierea prezentului protocol din vina sa, acesta este obligat ca în termen de 30 de zile de la data primirii notificării să restituie </w:t>
      </w:r>
      <w:r w:rsidRPr="00DD50B1">
        <w:rPr>
          <w:rFonts w:ascii="Arial" w:hAnsi="Arial" w:cs="Arial"/>
          <w:lang w:val="ro-RO"/>
        </w:rPr>
        <w:t>autorității finanțatoare</w:t>
      </w:r>
      <w:r w:rsidR="00B14B87" w:rsidRPr="00DD50B1">
        <w:rPr>
          <w:rFonts w:ascii="Arial" w:hAnsi="Arial" w:cs="Arial"/>
          <w:lang w:val="ro-RO"/>
        </w:rPr>
        <w:t xml:space="preserve"> toate sumele primite.</w:t>
      </w:r>
    </w:p>
    <w:p w14:paraId="710B6B5B" w14:textId="5F93F69F" w:rsidR="00B14B87" w:rsidRPr="00DD50B1" w:rsidRDefault="00B14B87" w:rsidP="00831B9C">
      <w:pPr>
        <w:pStyle w:val="Standard"/>
        <w:tabs>
          <w:tab w:val="left" w:pos="720"/>
        </w:tabs>
        <w:jc w:val="both"/>
        <w:rPr>
          <w:rFonts w:ascii="Arial" w:hAnsi="Arial" w:cs="Arial"/>
          <w:lang w:val="ro-RO"/>
        </w:rPr>
      </w:pPr>
      <w:r w:rsidRPr="00DD50B1">
        <w:rPr>
          <w:rFonts w:ascii="Arial" w:hAnsi="Arial" w:cs="Arial"/>
          <w:lang w:val="ro-RO"/>
        </w:rPr>
        <w:t>(</w:t>
      </w:r>
      <w:r w:rsidR="00831B9C" w:rsidRPr="00DD50B1">
        <w:rPr>
          <w:rFonts w:ascii="Arial" w:hAnsi="Arial" w:cs="Arial"/>
          <w:lang w:val="ro-RO"/>
        </w:rPr>
        <w:t>3</w:t>
      </w:r>
      <w:r w:rsidRPr="00DD50B1">
        <w:rPr>
          <w:rFonts w:ascii="Arial" w:hAnsi="Arial" w:cs="Arial"/>
          <w:lang w:val="ro-RO"/>
        </w:rPr>
        <w:t>) În ceea ce priveşte restituirea sumelor primite, beneficiarul datorează dobânzi şi penalităţi de întârziere, conform legislaţiei privind colectarea creanţelor bugetare, care se fac venit la bugetul local.</w:t>
      </w:r>
    </w:p>
    <w:p w14:paraId="5E2277EB" w14:textId="0423B4B6" w:rsidR="00B14B87" w:rsidRPr="00DD50B1" w:rsidRDefault="00B14B87" w:rsidP="00E137F7">
      <w:pPr>
        <w:pStyle w:val="Standard"/>
        <w:tabs>
          <w:tab w:val="left" w:pos="360"/>
        </w:tabs>
        <w:jc w:val="both"/>
        <w:rPr>
          <w:rFonts w:ascii="Arial" w:hAnsi="Arial" w:cs="Arial"/>
        </w:rPr>
      </w:pPr>
      <w:r w:rsidRPr="00DD50B1">
        <w:rPr>
          <w:rStyle w:val="Character20style"/>
          <w:rFonts w:ascii="Arial" w:hAnsi="Arial" w:cs="Arial"/>
          <w:b/>
          <w:bCs/>
          <w:color w:val="002060"/>
          <w:lang w:val="ro-RO"/>
        </w:rPr>
        <w:t>Art.11.</w:t>
      </w:r>
      <w:r w:rsidRPr="00DD50B1">
        <w:rPr>
          <w:rFonts w:ascii="Arial" w:hAnsi="Arial" w:cs="Arial"/>
          <w:b/>
          <w:bCs/>
          <w:color w:val="002060"/>
          <w:lang w:val="ro-RO"/>
        </w:rPr>
        <w:t> </w:t>
      </w:r>
      <w:r w:rsidRPr="00DD50B1">
        <w:rPr>
          <w:rFonts w:ascii="Arial" w:hAnsi="Arial" w:cs="Arial"/>
          <w:lang w:val="ro-RO"/>
        </w:rPr>
        <w:t>- Modul de utilizare a sprijinului financiar pentru unităţile de cult recunoscute din România se supune controlului compartimentului de specialitate din Primăria municipiului Deva, potrivit legii. Curtea de Conturi exercită controlul financiar asupra utilizării fondurilor publice de către unităţile de cult, aparţinând cultelor religioase recunoscute din România.</w:t>
      </w:r>
    </w:p>
    <w:p w14:paraId="359AFD73" w14:textId="77777777" w:rsidR="00831B9C" w:rsidRPr="00DD50B1" w:rsidRDefault="00B14B87" w:rsidP="00E137F7">
      <w:pPr>
        <w:pStyle w:val="Standard"/>
        <w:jc w:val="both"/>
        <w:rPr>
          <w:rFonts w:ascii="Arial" w:hAnsi="Arial" w:cs="Arial"/>
        </w:rPr>
      </w:pPr>
      <w:r w:rsidRPr="00DD50B1">
        <w:rPr>
          <w:rFonts w:ascii="Arial" w:hAnsi="Arial" w:cs="Arial"/>
          <w:b/>
          <w:lang w:val="ro-RO"/>
        </w:rPr>
        <w:t xml:space="preserve"> </w:t>
      </w:r>
    </w:p>
    <w:p w14:paraId="4AFA4CD1" w14:textId="127F382E" w:rsidR="00B14B87" w:rsidRPr="00DD50B1" w:rsidRDefault="00B14B87" w:rsidP="00E137F7">
      <w:pPr>
        <w:pStyle w:val="Standard"/>
        <w:jc w:val="both"/>
        <w:rPr>
          <w:rFonts w:ascii="Arial" w:hAnsi="Arial" w:cs="Arial"/>
          <w:color w:val="002060"/>
        </w:rPr>
      </w:pPr>
      <w:r w:rsidRPr="00DD50B1">
        <w:rPr>
          <w:rFonts w:ascii="Arial" w:hAnsi="Arial" w:cs="Arial"/>
          <w:b/>
          <w:color w:val="002060"/>
          <w:lang w:val="ro-RO"/>
        </w:rPr>
        <w:t xml:space="preserve">VII.   FORŢA  MAJORĂ                                                                                                                                                                                                                                                                                                                                                                                                                                                                                                                                                                                                                                                                                                                                                   </w:t>
      </w:r>
    </w:p>
    <w:p w14:paraId="6D2CE06D" w14:textId="77777777" w:rsidR="00831B9C" w:rsidRPr="00DD50B1" w:rsidRDefault="00B14B87" w:rsidP="00831B9C">
      <w:pPr>
        <w:pStyle w:val="Standard"/>
        <w:jc w:val="both"/>
        <w:rPr>
          <w:rFonts w:ascii="Arial" w:hAnsi="Arial" w:cs="Arial"/>
          <w:b/>
          <w:color w:val="002060"/>
          <w:lang w:val="ro-RO"/>
        </w:rPr>
      </w:pPr>
      <w:r w:rsidRPr="00DD50B1">
        <w:rPr>
          <w:rFonts w:ascii="Arial" w:hAnsi="Arial" w:cs="Arial"/>
          <w:b/>
          <w:color w:val="002060"/>
          <w:lang w:val="ro-RO"/>
        </w:rPr>
        <w:t>Art.12</w:t>
      </w:r>
    </w:p>
    <w:p w14:paraId="6F27C9B5" w14:textId="77777777" w:rsidR="007D451E" w:rsidRPr="00DD50B1" w:rsidRDefault="007D451E">
      <w:pPr>
        <w:numPr>
          <w:ilvl w:val="0"/>
          <w:numId w:val="27"/>
        </w:numPr>
        <w:suppressAutoHyphens w:val="0"/>
        <w:ind w:left="0" w:firstLine="0"/>
        <w:jc w:val="both"/>
        <w:rPr>
          <w:rFonts w:ascii="Arial" w:hAnsi="Arial" w:cs="Arial"/>
          <w:lang w:val="ro-RO" w:eastAsia="en-US"/>
        </w:rPr>
      </w:pPr>
      <w:r w:rsidRPr="00DD50B1">
        <w:rPr>
          <w:rFonts w:ascii="Arial" w:hAnsi="Arial" w:cs="Arial"/>
          <w:lang w:val="ro-RO" w:eastAsia="en-US"/>
        </w:rPr>
        <w:t>Forţa majoră, aşa cum este ea definită prin lege, apără de răspundere partea care o invocă în termen.</w:t>
      </w:r>
    </w:p>
    <w:p w14:paraId="023812FE" w14:textId="77777777" w:rsidR="007D451E" w:rsidRPr="00DD50B1" w:rsidRDefault="007D451E">
      <w:pPr>
        <w:numPr>
          <w:ilvl w:val="0"/>
          <w:numId w:val="27"/>
        </w:numPr>
        <w:suppressAutoHyphens w:val="0"/>
        <w:ind w:left="0" w:firstLine="0"/>
        <w:jc w:val="both"/>
        <w:rPr>
          <w:rFonts w:ascii="Arial" w:hAnsi="Arial" w:cs="Arial"/>
          <w:lang w:val="ro-RO" w:eastAsia="en-US"/>
        </w:rPr>
      </w:pPr>
      <w:r w:rsidRPr="00DD50B1">
        <w:rPr>
          <w:rFonts w:ascii="Arial" w:hAnsi="Arial" w:cs="Arial"/>
          <w:lang w:val="ro-RO" w:eastAsia="en-US"/>
        </w:rPr>
        <w:t>Beneficiarul nu este îndreptăţit la plata dacă este împiedicat, din cauze de forţă majoră, să-şi îndeplinească obligaţiile contractuale.</w:t>
      </w:r>
    </w:p>
    <w:p w14:paraId="683769DD" w14:textId="77777777" w:rsidR="007D451E" w:rsidRPr="00DD50B1" w:rsidRDefault="007D451E">
      <w:pPr>
        <w:numPr>
          <w:ilvl w:val="0"/>
          <w:numId w:val="27"/>
        </w:numPr>
        <w:suppressAutoHyphens w:val="0"/>
        <w:ind w:left="0" w:firstLine="0"/>
        <w:jc w:val="both"/>
        <w:rPr>
          <w:rFonts w:ascii="Arial" w:hAnsi="Arial" w:cs="Arial"/>
          <w:lang w:val="ro-RO" w:eastAsia="en-US"/>
        </w:rPr>
      </w:pPr>
      <w:r w:rsidRPr="00DD50B1">
        <w:rPr>
          <w:rFonts w:ascii="Arial" w:hAnsi="Arial" w:cs="Arial"/>
          <w:lang w:val="ro-RO"/>
        </w:rPr>
        <w:t xml:space="preserve">Forţa majoră trebuie anunţată în scris în 10 zile de la apariţia ei, iar la dispariţia forţei majore, tot în termen de 10 zile trebuie făcută o notificare scrisă. </w:t>
      </w:r>
    </w:p>
    <w:p w14:paraId="4C846B7F" w14:textId="77777777" w:rsidR="007D451E" w:rsidRPr="00DD50B1" w:rsidRDefault="007D451E">
      <w:pPr>
        <w:numPr>
          <w:ilvl w:val="0"/>
          <w:numId w:val="27"/>
        </w:numPr>
        <w:suppressAutoHyphens w:val="0"/>
        <w:ind w:left="0" w:firstLine="0"/>
        <w:jc w:val="both"/>
        <w:rPr>
          <w:rFonts w:ascii="Arial" w:hAnsi="Arial" w:cs="Arial"/>
          <w:lang w:val="ro-RO" w:eastAsia="en-US"/>
        </w:rPr>
      </w:pPr>
      <w:r w:rsidRPr="00DD50B1">
        <w:rPr>
          <w:rFonts w:ascii="Arial" w:hAnsi="Arial" w:cs="Arial"/>
          <w:lang w:val="ro-RO"/>
        </w:rPr>
        <w:t>Realizarea parţială a obiectului protocolului de finanțare are drept rezultat plata parţială, Beneficiarul având obligaţia să restituie sumele care nu au fost cheltuite în perioada derulării acestuia.</w:t>
      </w:r>
    </w:p>
    <w:p w14:paraId="4F22D66C" w14:textId="197C3185" w:rsidR="007D451E" w:rsidRPr="00DD50B1" w:rsidRDefault="007D451E">
      <w:pPr>
        <w:numPr>
          <w:ilvl w:val="0"/>
          <w:numId w:val="27"/>
        </w:numPr>
        <w:suppressAutoHyphens w:val="0"/>
        <w:ind w:left="0" w:firstLine="0"/>
        <w:jc w:val="both"/>
        <w:rPr>
          <w:rFonts w:ascii="Arial" w:hAnsi="Arial" w:cs="Arial"/>
          <w:lang w:val="ro-RO" w:eastAsia="en-US"/>
        </w:rPr>
      </w:pPr>
      <w:r w:rsidRPr="00DD50B1">
        <w:rPr>
          <w:rFonts w:ascii="Arial" w:hAnsi="Arial" w:cs="Arial"/>
          <w:lang w:val="ro-RO"/>
        </w:rPr>
        <w:t>Pe durata imposibilităţi executării obligaţiilor, părţile se vor consulta reciproc cu privire la măsurile corespunzătoare care urmează a fi luate. Dacă evenimentul se produce şi continuă pe o perioadă mai mare de 60 de zile, părţile vor putea conveni rezilierea prezentului protocol de finanțare.</w:t>
      </w:r>
    </w:p>
    <w:p w14:paraId="2D9737F5" w14:textId="77777777" w:rsidR="006412D2" w:rsidRPr="00DD50B1" w:rsidRDefault="006412D2" w:rsidP="007D451E">
      <w:pPr>
        <w:pStyle w:val="Standard"/>
        <w:jc w:val="both"/>
        <w:rPr>
          <w:rFonts w:ascii="Arial" w:hAnsi="Arial" w:cs="Arial"/>
          <w:lang w:val="ro-RO"/>
        </w:rPr>
      </w:pPr>
    </w:p>
    <w:p w14:paraId="0006FA51" w14:textId="40B5EA25" w:rsidR="00B14B87" w:rsidRPr="00DD50B1" w:rsidRDefault="00B14B87" w:rsidP="00E137F7">
      <w:pPr>
        <w:pStyle w:val="Standard"/>
        <w:tabs>
          <w:tab w:val="left" w:pos="360"/>
        </w:tabs>
        <w:jc w:val="both"/>
        <w:rPr>
          <w:rFonts w:ascii="Arial" w:hAnsi="Arial" w:cs="Arial"/>
          <w:b/>
          <w:color w:val="002060"/>
          <w:lang w:val="ro-RO"/>
        </w:rPr>
      </w:pPr>
      <w:r w:rsidRPr="00DD50B1">
        <w:rPr>
          <w:rFonts w:ascii="Arial" w:hAnsi="Arial" w:cs="Arial"/>
          <w:b/>
          <w:color w:val="002060"/>
          <w:lang w:val="ro-RO"/>
        </w:rPr>
        <w:t>VIII.   DISPOZIŢII   FINALE</w:t>
      </w:r>
    </w:p>
    <w:p w14:paraId="570240B3" w14:textId="588DF734" w:rsidR="00B14B87" w:rsidRPr="00DD50B1" w:rsidRDefault="00B14B87" w:rsidP="00831B9C">
      <w:pPr>
        <w:pStyle w:val="Standard"/>
        <w:jc w:val="both"/>
        <w:rPr>
          <w:rFonts w:ascii="Arial" w:hAnsi="Arial" w:cs="Arial"/>
        </w:rPr>
      </w:pPr>
      <w:r w:rsidRPr="00DD50B1">
        <w:rPr>
          <w:rFonts w:ascii="Arial" w:hAnsi="Arial" w:cs="Arial"/>
          <w:b/>
          <w:color w:val="002060"/>
          <w:lang w:val="ro-RO"/>
        </w:rPr>
        <w:t xml:space="preserve">Art.13 </w:t>
      </w:r>
      <w:r w:rsidRPr="00DD50B1">
        <w:rPr>
          <w:rFonts w:ascii="Arial" w:hAnsi="Arial" w:cs="Arial"/>
          <w:b/>
          <w:lang w:val="ro-RO"/>
        </w:rPr>
        <w:t xml:space="preserve">- </w:t>
      </w:r>
      <w:r w:rsidRPr="00DD50B1">
        <w:rPr>
          <w:rFonts w:ascii="Arial" w:hAnsi="Arial" w:cs="Arial"/>
          <w:lang w:val="it-IT"/>
        </w:rPr>
        <w:t xml:space="preserve">Operaţiunile derulate potrivit prezentului </w:t>
      </w:r>
      <w:r w:rsidR="00831B9C" w:rsidRPr="00DD50B1">
        <w:rPr>
          <w:rFonts w:ascii="Arial" w:hAnsi="Arial" w:cs="Arial"/>
          <w:lang w:val="it-IT"/>
        </w:rPr>
        <w:t>protocol</w:t>
      </w:r>
      <w:r w:rsidRPr="00DD50B1">
        <w:rPr>
          <w:rFonts w:ascii="Arial" w:hAnsi="Arial" w:cs="Arial"/>
          <w:lang w:val="it-IT"/>
        </w:rPr>
        <w:t xml:space="preserve"> se efectuează respectând legislaţia în vigoare. </w:t>
      </w:r>
      <w:r w:rsidRPr="00DD50B1">
        <w:rPr>
          <w:rFonts w:ascii="Arial" w:hAnsi="Arial" w:cs="Arial"/>
          <w:lang w:val="fr-FR"/>
        </w:rPr>
        <w:t>Curtea de Conturi va exercita controlul financiar asupra derulării activităţii finanţate din fonduri publice.</w:t>
      </w:r>
    </w:p>
    <w:p w14:paraId="0C78F988" w14:textId="146C4670" w:rsidR="00B14B87" w:rsidRPr="00DD50B1" w:rsidRDefault="00B14B87" w:rsidP="00E137F7">
      <w:pPr>
        <w:pStyle w:val="Standard"/>
        <w:tabs>
          <w:tab w:val="left" w:pos="360"/>
        </w:tabs>
        <w:jc w:val="both"/>
        <w:rPr>
          <w:rFonts w:ascii="Arial" w:hAnsi="Arial" w:cs="Arial"/>
        </w:rPr>
      </w:pPr>
      <w:r w:rsidRPr="00DD50B1">
        <w:rPr>
          <w:rFonts w:ascii="Arial" w:hAnsi="Arial" w:cs="Arial"/>
          <w:b/>
          <w:color w:val="002060"/>
          <w:lang w:val="ro-RO"/>
        </w:rPr>
        <w:t xml:space="preserve">Art.14 </w:t>
      </w:r>
      <w:r w:rsidRPr="00DD50B1">
        <w:rPr>
          <w:rFonts w:ascii="Arial" w:hAnsi="Arial" w:cs="Arial"/>
          <w:b/>
          <w:lang w:val="ro-RO"/>
        </w:rPr>
        <w:t xml:space="preserve">- </w:t>
      </w:r>
      <w:r w:rsidRPr="00DD50B1">
        <w:rPr>
          <w:rFonts w:ascii="Arial" w:hAnsi="Arial" w:cs="Arial"/>
          <w:lang w:val="ro-RO"/>
        </w:rPr>
        <w:t xml:space="preserve">Comunicările între părţi în legătură cu executarea prezentului </w:t>
      </w:r>
      <w:r w:rsidR="00BE1DCF" w:rsidRPr="00DD50B1">
        <w:rPr>
          <w:rFonts w:ascii="Arial" w:hAnsi="Arial" w:cs="Arial"/>
          <w:lang w:val="ro-RO"/>
        </w:rPr>
        <w:t>protocol</w:t>
      </w:r>
      <w:r w:rsidRPr="00DD50B1">
        <w:rPr>
          <w:rFonts w:ascii="Arial" w:hAnsi="Arial" w:cs="Arial"/>
          <w:lang w:val="ro-RO"/>
        </w:rPr>
        <w:t xml:space="preserve"> vor fi făcute numai în scris.</w:t>
      </w:r>
    </w:p>
    <w:p w14:paraId="31492F4D" w14:textId="38326051" w:rsidR="00B14B87" w:rsidRPr="00DD50B1" w:rsidRDefault="00F01F33" w:rsidP="00BE1DCF">
      <w:pPr>
        <w:pStyle w:val="Standard"/>
        <w:jc w:val="both"/>
        <w:rPr>
          <w:rFonts w:ascii="Arial" w:hAnsi="Arial" w:cs="Arial"/>
          <w:lang w:val="ro-RO"/>
        </w:rPr>
      </w:pPr>
      <w:r w:rsidRPr="00DD50B1">
        <w:rPr>
          <w:rFonts w:ascii="Arial" w:hAnsi="Arial" w:cs="Arial"/>
          <w:b/>
          <w:color w:val="002060"/>
          <w:lang w:val="ro-RO"/>
        </w:rPr>
        <w:t>Art.15</w:t>
      </w:r>
      <w:r w:rsidR="00B14B87" w:rsidRPr="00DD50B1">
        <w:rPr>
          <w:rFonts w:ascii="Arial" w:hAnsi="Arial" w:cs="Arial"/>
          <w:b/>
          <w:color w:val="002060"/>
          <w:lang w:val="ro-RO"/>
        </w:rPr>
        <w:t xml:space="preserve"> </w:t>
      </w:r>
      <w:r w:rsidR="00B14B87" w:rsidRPr="00DD50B1">
        <w:rPr>
          <w:rFonts w:ascii="Arial" w:hAnsi="Arial" w:cs="Arial"/>
          <w:b/>
          <w:lang w:val="ro-RO"/>
        </w:rPr>
        <w:t xml:space="preserve">- </w:t>
      </w:r>
      <w:r w:rsidR="00B14B87" w:rsidRPr="00DD50B1">
        <w:rPr>
          <w:rFonts w:ascii="Arial" w:hAnsi="Arial" w:cs="Arial"/>
          <w:lang w:val="ro-RO"/>
        </w:rPr>
        <w:t xml:space="preserve">Clauzele prezentului </w:t>
      </w:r>
      <w:r w:rsidR="00BE1DCF" w:rsidRPr="00DD50B1">
        <w:rPr>
          <w:rFonts w:ascii="Arial" w:hAnsi="Arial" w:cs="Arial"/>
          <w:lang w:val="ro-RO"/>
        </w:rPr>
        <w:t xml:space="preserve">protocol </w:t>
      </w:r>
      <w:r w:rsidR="00B14B87" w:rsidRPr="00DD50B1">
        <w:rPr>
          <w:rFonts w:ascii="Arial" w:hAnsi="Arial" w:cs="Arial"/>
          <w:lang w:val="ro-RO"/>
        </w:rPr>
        <w:t>se interpretează potrivit prevederilor Codului civil.</w:t>
      </w:r>
    </w:p>
    <w:p w14:paraId="5C1F6407" w14:textId="155AB717" w:rsidR="00B14B87" w:rsidRPr="00DD50B1" w:rsidRDefault="00F01F33" w:rsidP="00BE1DCF">
      <w:pPr>
        <w:pStyle w:val="Standard"/>
        <w:jc w:val="both"/>
        <w:rPr>
          <w:rFonts w:ascii="Arial" w:hAnsi="Arial" w:cs="Arial"/>
          <w:lang w:val="ro-RO"/>
        </w:rPr>
      </w:pPr>
      <w:r w:rsidRPr="00DD50B1">
        <w:rPr>
          <w:rFonts w:ascii="Arial" w:hAnsi="Arial" w:cs="Arial"/>
          <w:b/>
          <w:color w:val="002060"/>
          <w:lang w:val="ro-RO"/>
        </w:rPr>
        <w:lastRenderedPageBreak/>
        <w:t>Art.16</w:t>
      </w:r>
      <w:r w:rsidR="00B14B87" w:rsidRPr="00DD50B1">
        <w:rPr>
          <w:rFonts w:ascii="Arial" w:hAnsi="Arial" w:cs="Arial"/>
          <w:b/>
          <w:lang w:val="ro-RO"/>
        </w:rPr>
        <w:t xml:space="preserve"> - </w:t>
      </w:r>
      <w:r w:rsidR="00B14B87" w:rsidRPr="00DD50B1">
        <w:rPr>
          <w:rFonts w:ascii="Arial" w:hAnsi="Arial" w:cs="Arial"/>
          <w:lang w:val="ro-RO"/>
        </w:rPr>
        <w:t>Eventualele divergenţe dintre părţi urmează a fi soluţionate pe cale amiabilă. În cazul nerezolvării pe cale amiabilă, divergenţele urmează a fi soluţionate de instanţele competente, potrivit legii.</w:t>
      </w:r>
    </w:p>
    <w:p w14:paraId="47C10D26" w14:textId="1D91C965" w:rsidR="009A040B" w:rsidRPr="00DD50B1" w:rsidRDefault="00F01F33" w:rsidP="009A040B">
      <w:pPr>
        <w:widowControl w:val="0"/>
        <w:tabs>
          <w:tab w:val="left" w:pos="0"/>
        </w:tabs>
        <w:jc w:val="both"/>
        <w:rPr>
          <w:rFonts w:ascii="Arial" w:hAnsi="Arial" w:cs="Arial"/>
          <w:b/>
          <w:iCs/>
          <w:color w:val="002060"/>
          <w:lang w:val="ro-RO" w:eastAsia="en-US"/>
        </w:rPr>
      </w:pPr>
      <w:r w:rsidRPr="00DD50B1">
        <w:rPr>
          <w:rFonts w:ascii="Arial" w:hAnsi="Arial" w:cs="Arial"/>
          <w:b/>
          <w:iCs/>
          <w:color w:val="002060"/>
          <w:lang w:val="ro-RO" w:eastAsia="en-US"/>
        </w:rPr>
        <w:t>Art.17</w:t>
      </w:r>
      <w:r w:rsidR="009A040B" w:rsidRPr="00DD50B1">
        <w:rPr>
          <w:rFonts w:ascii="Arial" w:hAnsi="Arial" w:cs="Arial"/>
          <w:b/>
          <w:iCs/>
          <w:color w:val="002060"/>
          <w:lang w:val="ro-RO" w:eastAsia="en-US"/>
        </w:rPr>
        <w:t xml:space="preserve"> – Prelucrarea datelor cu caracter personal</w:t>
      </w:r>
    </w:p>
    <w:p w14:paraId="54223A9A" w14:textId="24877D8C" w:rsidR="009A040B" w:rsidRPr="00DD50B1" w:rsidRDefault="009A040B">
      <w:pPr>
        <w:widowControl w:val="0"/>
        <w:numPr>
          <w:ilvl w:val="0"/>
          <w:numId w:val="28"/>
        </w:numPr>
        <w:ind w:left="0" w:firstLine="0"/>
        <w:jc w:val="both"/>
        <w:rPr>
          <w:rFonts w:ascii="Arial" w:hAnsi="Arial" w:cs="Arial"/>
          <w:bCs/>
          <w:iCs/>
          <w:lang w:val="ro-RO" w:eastAsia="en-US"/>
        </w:rPr>
      </w:pPr>
      <w:r w:rsidRPr="00DD50B1">
        <w:rPr>
          <w:rFonts w:ascii="Arial" w:hAnsi="Arial" w:cs="Arial"/>
          <w:bCs/>
          <w:iCs/>
          <w:lang w:val="ro-RO" w:eastAsia="en-US"/>
        </w:rPr>
        <w:t>Pentru buna derulare a obiectului protocolului de finanțare, Beneficiarul își exprimă acordul explicit și neechivoc privind utilizarea și prelucrarea datelor cu caracter personal care au fost puse la dispoziție în orice format și pe orice suport către Autoritatea Finanțatoare.</w:t>
      </w:r>
    </w:p>
    <w:p w14:paraId="187870B6" w14:textId="02571843" w:rsidR="009A040B" w:rsidRPr="00DD50B1" w:rsidRDefault="009A040B">
      <w:pPr>
        <w:widowControl w:val="0"/>
        <w:numPr>
          <w:ilvl w:val="0"/>
          <w:numId w:val="28"/>
        </w:numPr>
        <w:ind w:left="0" w:firstLine="0"/>
        <w:jc w:val="both"/>
        <w:rPr>
          <w:rFonts w:ascii="Arial" w:hAnsi="Arial" w:cs="Arial"/>
          <w:bCs/>
          <w:iCs/>
          <w:lang w:val="ro-RO" w:eastAsia="en-US"/>
        </w:rPr>
      </w:pPr>
      <w:r w:rsidRPr="00DD50B1">
        <w:rPr>
          <w:rFonts w:ascii="Arial" w:hAnsi="Arial" w:cs="Arial"/>
          <w:bCs/>
          <w:iCs/>
          <w:lang w:val="ro-RO" w:eastAsia="en-US"/>
        </w:rPr>
        <w:t>Autoritatea Finanțatoare are calitatea de operator de date cu caracter personal înregistrat la Autoritatea Națională de Supraveghere a Prelucrării Datelor cu Car</w:t>
      </w:r>
      <w:r w:rsidR="001D533B" w:rsidRPr="00DD50B1">
        <w:rPr>
          <w:rFonts w:ascii="Arial" w:hAnsi="Arial" w:cs="Arial"/>
          <w:bCs/>
          <w:iCs/>
          <w:lang w:val="ro-RO" w:eastAsia="en-US"/>
        </w:rPr>
        <w:t>a</w:t>
      </w:r>
      <w:r w:rsidRPr="00DD50B1">
        <w:rPr>
          <w:rFonts w:ascii="Arial" w:hAnsi="Arial" w:cs="Arial"/>
          <w:bCs/>
          <w:iCs/>
          <w:lang w:val="ro-RO" w:eastAsia="en-US"/>
        </w:rPr>
        <w:t>cter Personal, iar datele vor fi folosite strict în scopul derulării protocolului de finanțare, în conformitate cu precizările Regulementului EU 2016/679.</w:t>
      </w:r>
    </w:p>
    <w:p w14:paraId="0F8534A6" w14:textId="699B6694" w:rsidR="007D451E" w:rsidRPr="00DD50B1" w:rsidRDefault="00B14B87" w:rsidP="009A040B">
      <w:pPr>
        <w:widowControl w:val="0"/>
        <w:jc w:val="both"/>
        <w:rPr>
          <w:rFonts w:ascii="Arial" w:hAnsi="Arial" w:cs="Arial"/>
          <w:bCs/>
          <w:iCs/>
          <w:lang w:val="ro-RO" w:eastAsia="en-US"/>
        </w:rPr>
      </w:pPr>
      <w:r w:rsidRPr="00DD50B1">
        <w:rPr>
          <w:rFonts w:ascii="Arial" w:hAnsi="Arial" w:cs="Arial"/>
          <w:b/>
          <w:color w:val="002060"/>
          <w:lang w:val="ro-RO"/>
        </w:rPr>
        <w:t>Art.1</w:t>
      </w:r>
      <w:r w:rsidR="00F01F33" w:rsidRPr="00DD50B1">
        <w:rPr>
          <w:rFonts w:ascii="Arial" w:hAnsi="Arial" w:cs="Arial"/>
          <w:b/>
          <w:color w:val="002060"/>
          <w:lang w:val="ro-RO"/>
        </w:rPr>
        <w:t>8</w:t>
      </w:r>
      <w:r w:rsidRPr="00DD50B1">
        <w:rPr>
          <w:rFonts w:ascii="Arial" w:hAnsi="Arial" w:cs="Arial"/>
          <w:b/>
          <w:color w:val="002060"/>
          <w:lang w:val="ro-RO"/>
        </w:rPr>
        <w:t xml:space="preserve"> </w:t>
      </w:r>
      <w:r w:rsidRPr="00DD50B1">
        <w:rPr>
          <w:rFonts w:ascii="Arial" w:hAnsi="Arial" w:cs="Arial"/>
          <w:b/>
          <w:lang w:val="ro-RO"/>
        </w:rPr>
        <w:t xml:space="preserve">- </w:t>
      </w:r>
      <w:r w:rsidR="007D451E" w:rsidRPr="00DD50B1">
        <w:rPr>
          <w:rFonts w:ascii="Arial" w:hAnsi="Arial" w:cs="Arial"/>
          <w:bCs/>
          <w:iCs/>
          <w:lang w:val="ro-RO" w:eastAsia="en-US"/>
        </w:rPr>
        <w:t>Prezentul protocol s-a încheiat în 2 exemplare originale, ambele având aceeași forță de drept, asigurându-se câte un exemplar pentru fiecare parte.</w:t>
      </w:r>
    </w:p>
    <w:p w14:paraId="7FF1C96A" w14:textId="04416B32" w:rsidR="00B14B87" w:rsidRPr="00DD50B1" w:rsidRDefault="00B14B87" w:rsidP="00E137F7">
      <w:pPr>
        <w:pStyle w:val="Standard"/>
        <w:jc w:val="both"/>
        <w:rPr>
          <w:rFonts w:ascii="Arial" w:hAnsi="Arial" w:cs="Arial"/>
          <w:lang w:val="ro-RO"/>
        </w:rPr>
      </w:pPr>
    </w:p>
    <w:p w14:paraId="79C8EDED" w14:textId="77777777" w:rsidR="00B14B87" w:rsidRPr="00DD50B1" w:rsidRDefault="00B14B87" w:rsidP="00E137F7">
      <w:pPr>
        <w:pStyle w:val="Standard"/>
        <w:jc w:val="both"/>
        <w:rPr>
          <w:rFonts w:ascii="Arial" w:hAnsi="Arial" w:cs="Arial"/>
          <w:lang w:val="ro-RO"/>
        </w:rPr>
      </w:pPr>
    </w:p>
    <w:p w14:paraId="2C5C9835" w14:textId="77777777" w:rsidR="00B14B87" w:rsidRPr="00DD50B1" w:rsidRDefault="00B14B87" w:rsidP="00E137F7">
      <w:pPr>
        <w:pStyle w:val="Standard"/>
        <w:jc w:val="both"/>
        <w:rPr>
          <w:rFonts w:ascii="Arial" w:hAnsi="Arial" w:cs="Arial"/>
          <w:lang w:val="ro-RO"/>
        </w:rPr>
      </w:pPr>
    </w:p>
    <w:p w14:paraId="7747ED83" w14:textId="77777777" w:rsidR="00B14B87" w:rsidRPr="00DD50B1" w:rsidRDefault="00B14B87" w:rsidP="00E137F7">
      <w:pPr>
        <w:pStyle w:val="NormalWeb"/>
        <w:spacing w:before="0" w:after="0"/>
        <w:jc w:val="both"/>
        <w:rPr>
          <w:rFonts w:ascii="Arial" w:hAnsi="Arial" w:cs="Arial"/>
          <w:lang w:val="ro-RO"/>
        </w:rPr>
      </w:pPr>
      <w:r w:rsidRPr="00DD50B1">
        <w:rPr>
          <w:rFonts w:ascii="Arial" w:hAnsi="Arial" w:cs="Arial"/>
          <w:lang w:val="ro-RO"/>
        </w:rPr>
        <w:t xml:space="preserve">      </w:t>
      </w:r>
    </w:p>
    <w:p w14:paraId="1D6FA6A4" w14:textId="44638A07" w:rsidR="00B14B87" w:rsidRPr="00DD50B1" w:rsidRDefault="00B14B87" w:rsidP="00E137F7">
      <w:pPr>
        <w:pStyle w:val="Standard"/>
        <w:jc w:val="both"/>
        <w:rPr>
          <w:rFonts w:ascii="Arial" w:hAnsi="Arial" w:cs="Arial"/>
          <w:b/>
          <w:bCs/>
          <w:lang w:val="ro-RO"/>
        </w:rPr>
      </w:pPr>
      <w:r w:rsidRPr="00DD50B1">
        <w:rPr>
          <w:rFonts w:ascii="Arial" w:hAnsi="Arial" w:cs="Arial"/>
          <w:lang w:val="ro-RO"/>
        </w:rPr>
        <w:t xml:space="preserve">     </w:t>
      </w:r>
      <w:r w:rsidR="00E137F7" w:rsidRPr="00DD50B1">
        <w:rPr>
          <w:rFonts w:ascii="Arial" w:hAnsi="Arial" w:cs="Arial"/>
          <w:b/>
          <w:bCs/>
          <w:lang w:val="ro-RO"/>
        </w:rPr>
        <w:t>AUTORITATEA</w:t>
      </w:r>
      <w:r w:rsidRPr="00DD50B1">
        <w:rPr>
          <w:rFonts w:ascii="Arial" w:hAnsi="Arial" w:cs="Arial"/>
          <w:b/>
          <w:bCs/>
          <w:lang w:val="ro-RO"/>
        </w:rPr>
        <w:t xml:space="preserve">  FINANŢATOARE</w:t>
      </w:r>
      <w:r w:rsidRPr="00DD50B1">
        <w:rPr>
          <w:rFonts w:ascii="Arial" w:hAnsi="Arial" w:cs="Arial"/>
          <w:b/>
          <w:bCs/>
          <w:lang w:val="ro-RO"/>
        </w:rPr>
        <w:tab/>
      </w:r>
      <w:r w:rsidRPr="00DD50B1">
        <w:rPr>
          <w:rFonts w:ascii="Arial" w:hAnsi="Arial" w:cs="Arial"/>
          <w:b/>
          <w:bCs/>
          <w:lang w:val="ro-RO"/>
        </w:rPr>
        <w:tab/>
        <w:t xml:space="preserve">                             BENEFICIAR</w:t>
      </w:r>
    </w:p>
    <w:p w14:paraId="5F58925B" w14:textId="728209D3" w:rsidR="00B14B87" w:rsidRPr="00DD50B1" w:rsidRDefault="00B14B87" w:rsidP="00E137F7">
      <w:pPr>
        <w:pStyle w:val="Standard"/>
        <w:rPr>
          <w:rFonts w:ascii="Arial" w:hAnsi="Arial" w:cs="Arial"/>
          <w:lang w:val="ro-RO"/>
        </w:rPr>
      </w:pPr>
      <w:r w:rsidRPr="00DD50B1">
        <w:rPr>
          <w:rFonts w:ascii="Arial" w:hAnsi="Arial" w:cs="Arial"/>
          <w:b/>
          <w:bCs/>
          <w:lang w:val="ro-RO"/>
        </w:rPr>
        <w:t xml:space="preserve">            MUNICIPIUL DEVA</w:t>
      </w:r>
      <w:r w:rsidRPr="00DD50B1">
        <w:rPr>
          <w:rFonts w:ascii="Arial" w:hAnsi="Arial" w:cs="Arial"/>
          <w:b/>
          <w:bCs/>
          <w:lang w:val="ro-RO"/>
        </w:rPr>
        <w:tab/>
      </w:r>
      <w:r w:rsidR="00BE1DCF" w:rsidRPr="00DD50B1">
        <w:rPr>
          <w:rFonts w:ascii="Arial" w:hAnsi="Arial" w:cs="Arial"/>
          <w:b/>
          <w:bCs/>
          <w:lang w:val="ro-RO"/>
        </w:rPr>
        <w:tab/>
      </w:r>
      <w:r w:rsidR="00BE1DCF" w:rsidRPr="00DD50B1">
        <w:rPr>
          <w:rFonts w:ascii="Arial" w:hAnsi="Arial" w:cs="Arial"/>
          <w:b/>
          <w:bCs/>
          <w:lang w:val="ro-RO"/>
        </w:rPr>
        <w:tab/>
      </w:r>
      <w:r w:rsidR="00BE1DCF" w:rsidRPr="00DD50B1">
        <w:rPr>
          <w:rFonts w:ascii="Arial" w:hAnsi="Arial" w:cs="Arial"/>
          <w:b/>
          <w:bCs/>
          <w:lang w:val="ro-RO"/>
        </w:rPr>
        <w:tab/>
      </w:r>
      <w:r w:rsidR="00BE1DCF" w:rsidRPr="00DD50B1">
        <w:rPr>
          <w:rFonts w:ascii="Arial" w:hAnsi="Arial" w:cs="Arial"/>
          <w:b/>
          <w:bCs/>
          <w:lang w:val="ro-RO"/>
        </w:rPr>
        <w:tab/>
        <w:t xml:space="preserve">  UNITATEA DE CULT</w:t>
      </w:r>
      <w:r w:rsidRPr="00DD50B1">
        <w:rPr>
          <w:rFonts w:ascii="Arial" w:hAnsi="Arial" w:cs="Arial"/>
          <w:b/>
          <w:bCs/>
          <w:lang w:val="ro-RO"/>
        </w:rPr>
        <w:tab/>
      </w:r>
      <w:r w:rsidRPr="00DD50B1">
        <w:rPr>
          <w:rFonts w:ascii="Arial" w:hAnsi="Arial" w:cs="Arial"/>
          <w:lang w:val="ro-RO"/>
        </w:rPr>
        <w:tab/>
        <w:t xml:space="preserve">                                                                       </w:t>
      </w:r>
      <w:r w:rsidRPr="00DD50B1">
        <w:rPr>
          <w:rFonts w:ascii="Arial" w:hAnsi="Arial" w:cs="Arial"/>
          <w:lang w:val="ro-RO"/>
        </w:rPr>
        <w:tab/>
        <w:t xml:space="preserve">                                             </w:t>
      </w:r>
      <w:r w:rsidRPr="00DD50B1">
        <w:rPr>
          <w:rFonts w:ascii="Arial" w:hAnsi="Arial" w:cs="Arial"/>
          <w:lang w:val="ro-RO"/>
        </w:rPr>
        <w:tab/>
      </w:r>
      <w:r w:rsidRPr="00DD50B1">
        <w:rPr>
          <w:rFonts w:ascii="Arial" w:hAnsi="Arial" w:cs="Arial"/>
          <w:lang w:val="ro-RO"/>
        </w:rPr>
        <w:tab/>
        <w:t xml:space="preserve">                                                            </w:t>
      </w:r>
      <w:r w:rsidRPr="00DD50B1">
        <w:rPr>
          <w:rFonts w:ascii="Arial" w:hAnsi="Arial" w:cs="Arial"/>
          <w:lang w:val="ro-RO"/>
        </w:rPr>
        <w:tab/>
      </w:r>
      <w:r w:rsidRPr="00DD50B1">
        <w:rPr>
          <w:rFonts w:ascii="Arial" w:hAnsi="Arial" w:cs="Arial"/>
          <w:lang w:val="ro-RO"/>
        </w:rPr>
        <w:tab/>
      </w:r>
      <w:r w:rsidRPr="00DD50B1">
        <w:rPr>
          <w:rFonts w:ascii="Arial" w:hAnsi="Arial" w:cs="Arial"/>
          <w:lang w:val="ro-RO"/>
        </w:rPr>
        <w:tab/>
        <w:t xml:space="preserve">        </w:t>
      </w:r>
    </w:p>
    <w:p w14:paraId="63F39069" w14:textId="77777777" w:rsidR="00B14B87" w:rsidRPr="00DD50B1" w:rsidRDefault="00B14B87" w:rsidP="00E137F7">
      <w:pPr>
        <w:pStyle w:val="Standard"/>
        <w:rPr>
          <w:rFonts w:ascii="Arial" w:hAnsi="Arial" w:cs="Arial"/>
          <w:lang w:val="ro-RO"/>
        </w:rPr>
      </w:pPr>
    </w:p>
    <w:p w14:paraId="11F806CE" w14:textId="77777777" w:rsidR="00B14B87" w:rsidRPr="00DD50B1" w:rsidRDefault="00B14B87" w:rsidP="00E137F7">
      <w:pPr>
        <w:pStyle w:val="Standard"/>
        <w:rPr>
          <w:rFonts w:ascii="Arial" w:hAnsi="Arial" w:cs="Arial"/>
          <w:lang w:val="ro-RO"/>
        </w:rPr>
      </w:pPr>
    </w:p>
    <w:p w14:paraId="7329CD92" w14:textId="77777777" w:rsidR="00B14B87" w:rsidRPr="00DD50B1" w:rsidRDefault="00B14B87" w:rsidP="00E137F7">
      <w:pPr>
        <w:rPr>
          <w:rFonts w:ascii="Arial" w:hAnsi="Arial" w:cs="Arial"/>
          <w:lang w:val="ro-RO"/>
        </w:rPr>
      </w:pPr>
    </w:p>
    <w:p w14:paraId="25C057D8" w14:textId="77777777" w:rsidR="00B14B87" w:rsidRPr="00DD50B1" w:rsidRDefault="00B14B87" w:rsidP="00E137F7">
      <w:pPr>
        <w:rPr>
          <w:rFonts w:ascii="Arial" w:hAnsi="Arial" w:cs="Arial"/>
          <w:lang w:val="ro-RO"/>
        </w:rPr>
      </w:pPr>
    </w:p>
    <w:p w14:paraId="5EF6D268" w14:textId="77777777" w:rsidR="00B14B87" w:rsidRPr="00DD50B1" w:rsidRDefault="00B14B87" w:rsidP="00E137F7">
      <w:pPr>
        <w:rPr>
          <w:rFonts w:ascii="Arial" w:hAnsi="Arial" w:cs="Arial"/>
          <w:lang w:val="ro-RO"/>
        </w:rPr>
      </w:pPr>
    </w:p>
    <w:p w14:paraId="3DF2D0EC" w14:textId="77777777" w:rsidR="00B14B87" w:rsidRPr="00DD50B1" w:rsidRDefault="00B14B87" w:rsidP="00E137F7">
      <w:pPr>
        <w:rPr>
          <w:rFonts w:ascii="Arial" w:hAnsi="Arial" w:cs="Arial"/>
          <w:lang w:val="ro-RO"/>
        </w:rPr>
      </w:pPr>
    </w:p>
    <w:p w14:paraId="2745D237" w14:textId="77777777" w:rsidR="00B14B87" w:rsidRPr="00DD50B1" w:rsidRDefault="00B14B87" w:rsidP="00E137F7">
      <w:pPr>
        <w:rPr>
          <w:rFonts w:ascii="Arial" w:hAnsi="Arial" w:cs="Arial"/>
          <w:lang w:val="ro-RO"/>
        </w:rPr>
      </w:pPr>
    </w:p>
    <w:p w14:paraId="3C9E51B6" w14:textId="77777777" w:rsidR="00B14B87" w:rsidRPr="00DD50B1" w:rsidRDefault="00B14B87" w:rsidP="00E137F7">
      <w:pPr>
        <w:rPr>
          <w:rFonts w:ascii="Arial" w:hAnsi="Arial" w:cs="Arial"/>
          <w:lang w:val="ro-RO"/>
        </w:rPr>
      </w:pPr>
    </w:p>
    <w:p w14:paraId="20B182C5" w14:textId="77777777" w:rsidR="00B14B87" w:rsidRPr="00DD50B1" w:rsidRDefault="00B14B87" w:rsidP="00E137F7">
      <w:pPr>
        <w:rPr>
          <w:rFonts w:ascii="Arial" w:hAnsi="Arial" w:cs="Arial"/>
          <w:lang w:val="ro-RO"/>
        </w:rPr>
      </w:pPr>
    </w:p>
    <w:p w14:paraId="54F27643" w14:textId="77777777" w:rsidR="00B14B87" w:rsidRPr="00DD50B1" w:rsidRDefault="00B14B87">
      <w:pPr>
        <w:rPr>
          <w:rFonts w:ascii="Arial" w:hAnsi="Arial" w:cs="Arial"/>
          <w:lang w:val="ro-RO"/>
        </w:rPr>
      </w:pPr>
    </w:p>
    <w:p w14:paraId="74AFD91B" w14:textId="77777777" w:rsidR="00B14B87" w:rsidRPr="00DD50B1" w:rsidRDefault="00B14B87">
      <w:pPr>
        <w:rPr>
          <w:rFonts w:ascii="Arial" w:hAnsi="Arial" w:cs="Arial"/>
          <w:lang w:val="ro-RO"/>
        </w:rPr>
      </w:pPr>
    </w:p>
    <w:p w14:paraId="1928C8D0" w14:textId="77777777" w:rsidR="00B14B87" w:rsidRPr="00DD50B1" w:rsidRDefault="00B14B87">
      <w:pPr>
        <w:rPr>
          <w:rFonts w:ascii="Arial" w:hAnsi="Arial" w:cs="Arial"/>
          <w:lang w:val="ro-RO"/>
        </w:rPr>
      </w:pPr>
    </w:p>
    <w:p w14:paraId="4CAC8B89" w14:textId="77777777" w:rsidR="00B14B87" w:rsidRPr="00DD50B1" w:rsidRDefault="00B14B87">
      <w:pPr>
        <w:rPr>
          <w:rFonts w:ascii="Arial" w:hAnsi="Arial" w:cs="Arial"/>
          <w:lang w:val="ro-RO"/>
        </w:rPr>
      </w:pPr>
    </w:p>
    <w:p w14:paraId="1271D48C" w14:textId="77777777" w:rsidR="00B14B87" w:rsidRPr="00DD50B1" w:rsidRDefault="00B14B87">
      <w:pPr>
        <w:rPr>
          <w:rFonts w:ascii="Arial" w:hAnsi="Arial" w:cs="Arial"/>
          <w:lang w:val="ro-RO"/>
        </w:rPr>
      </w:pPr>
    </w:p>
    <w:p w14:paraId="33F3C72B" w14:textId="77777777" w:rsidR="00B14B87" w:rsidRPr="00DD50B1" w:rsidRDefault="00B14B87">
      <w:pPr>
        <w:rPr>
          <w:rFonts w:ascii="Arial" w:hAnsi="Arial" w:cs="Arial"/>
          <w:lang w:val="ro-RO"/>
        </w:rPr>
      </w:pPr>
    </w:p>
    <w:p w14:paraId="2A2C7AF7" w14:textId="77777777" w:rsidR="00B14B87" w:rsidRPr="00DD50B1" w:rsidRDefault="00B14B87">
      <w:pPr>
        <w:rPr>
          <w:rFonts w:ascii="Arial" w:hAnsi="Arial" w:cs="Arial"/>
          <w:lang w:val="ro-RO"/>
        </w:rPr>
      </w:pPr>
    </w:p>
    <w:p w14:paraId="07760E01" w14:textId="77777777" w:rsidR="00B14B87" w:rsidRPr="00DD50B1" w:rsidRDefault="00B14B87">
      <w:pPr>
        <w:rPr>
          <w:rFonts w:ascii="Arial" w:hAnsi="Arial" w:cs="Arial"/>
          <w:lang w:val="ro-RO"/>
        </w:rPr>
      </w:pPr>
    </w:p>
    <w:p w14:paraId="5703FFA6" w14:textId="551D3832" w:rsidR="00B14B87" w:rsidRPr="00DD50B1" w:rsidRDefault="00B14B87">
      <w:pPr>
        <w:rPr>
          <w:rFonts w:ascii="Arial" w:hAnsi="Arial" w:cs="Arial"/>
          <w:lang w:val="ro-RO"/>
        </w:rPr>
      </w:pPr>
    </w:p>
    <w:p w14:paraId="5D01AF41" w14:textId="24AD2955" w:rsidR="00C9329C" w:rsidRPr="00DD50B1" w:rsidRDefault="00C9329C">
      <w:pPr>
        <w:rPr>
          <w:rFonts w:ascii="Arial" w:hAnsi="Arial" w:cs="Arial"/>
          <w:lang w:val="ro-RO"/>
        </w:rPr>
      </w:pPr>
    </w:p>
    <w:p w14:paraId="221757C1" w14:textId="748E5197" w:rsidR="00C9329C" w:rsidRPr="00DD50B1" w:rsidRDefault="00C9329C">
      <w:pPr>
        <w:rPr>
          <w:rFonts w:ascii="Arial" w:hAnsi="Arial" w:cs="Arial"/>
          <w:lang w:val="ro-RO"/>
        </w:rPr>
      </w:pPr>
    </w:p>
    <w:p w14:paraId="12DCFCD4" w14:textId="42DC04F1" w:rsidR="00C9329C" w:rsidRPr="00DD50B1" w:rsidRDefault="00C9329C">
      <w:pPr>
        <w:rPr>
          <w:rFonts w:ascii="Arial" w:hAnsi="Arial" w:cs="Arial"/>
          <w:lang w:val="ro-RO"/>
        </w:rPr>
      </w:pPr>
    </w:p>
    <w:p w14:paraId="0DB666AC" w14:textId="298D9526" w:rsidR="00C9329C" w:rsidRPr="00DD50B1" w:rsidRDefault="00C9329C">
      <w:pPr>
        <w:rPr>
          <w:rFonts w:ascii="Arial" w:hAnsi="Arial" w:cs="Arial"/>
          <w:lang w:val="ro-RO"/>
        </w:rPr>
      </w:pPr>
    </w:p>
    <w:p w14:paraId="379FA347" w14:textId="0247B7C8" w:rsidR="00C9329C" w:rsidRPr="00DD50B1" w:rsidRDefault="00C9329C">
      <w:pPr>
        <w:rPr>
          <w:rFonts w:ascii="Arial" w:hAnsi="Arial" w:cs="Arial"/>
          <w:lang w:val="ro-RO"/>
        </w:rPr>
      </w:pPr>
    </w:p>
    <w:p w14:paraId="14623718" w14:textId="16E8597B" w:rsidR="00C9329C" w:rsidRPr="00DD50B1" w:rsidRDefault="00C9329C">
      <w:pPr>
        <w:rPr>
          <w:rFonts w:ascii="Arial" w:hAnsi="Arial" w:cs="Arial"/>
          <w:lang w:val="ro-RO"/>
        </w:rPr>
      </w:pPr>
    </w:p>
    <w:p w14:paraId="6ABD9248" w14:textId="05A1C2C1" w:rsidR="00C9329C" w:rsidRPr="00DD50B1" w:rsidRDefault="00C9329C">
      <w:pPr>
        <w:rPr>
          <w:rFonts w:ascii="Arial" w:hAnsi="Arial" w:cs="Arial"/>
          <w:lang w:val="ro-RO"/>
        </w:rPr>
      </w:pPr>
    </w:p>
    <w:p w14:paraId="29B91D7D" w14:textId="77777777" w:rsidR="00C9329C" w:rsidRPr="00DD50B1" w:rsidRDefault="00C9329C">
      <w:pPr>
        <w:rPr>
          <w:rFonts w:ascii="Arial" w:hAnsi="Arial" w:cs="Arial"/>
          <w:lang w:val="ro-RO"/>
        </w:rPr>
      </w:pPr>
    </w:p>
    <w:p w14:paraId="4F73617D" w14:textId="77777777" w:rsidR="00B14B87" w:rsidRPr="00DD50B1" w:rsidRDefault="00B14B87">
      <w:pPr>
        <w:rPr>
          <w:rFonts w:ascii="Arial" w:hAnsi="Arial" w:cs="Arial"/>
          <w:lang w:val="ro-RO"/>
        </w:rPr>
      </w:pPr>
    </w:p>
    <w:p w14:paraId="186FDE9D" w14:textId="77777777" w:rsidR="00B14B87" w:rsidRPr="00DD50B1" w:rsidRDefault="00B14B87">
      <w:pPr>
        <w:rPr>
          <w:rFonts w:ascii="Arial" w:hAnsi="Arial" w:cs="Arial"/>
          <w:lang w:val="ro-RO"/>
        </w:rPr>
      </w:pPr>
    </w:p>
    <w:p w14:paraId="16BBFD96" w14:textId="79BB8055" w:rsidR="00B14B87" w:rsidRDefault="00B14B87">
      <w:pPr>
        <w:rPr>
          <w:rFonts w:ascii="Arial" w:hAnsi="Arial" w:cs="Arial"/>
          <w:lang w:val="ro-RO"/>
        </w:rPr>
      </w:pPr>
    </w:p>
    <w:p w14:paraId="46904EE1" w14:textId="77777777" w:rsidR="00C7171E" w:rsidRDefault="00C7171E">
      <w:pPr>
        <w:rPr>
          <w:rFonts w:ascii="Arial" w:hAnsi="Arial" w:cs="Arial"/>
          <w:lang w:val="ro-RO"/>
        </w:rPr>
      </w:pPr>
    </w:p>
    <w:p w14:paraId="0848C100" w14:textId="77777777" w:rsidR="00C7171E" w:rsidRDefault="00C7171E">
      <w:pPr>
        <w:rPr>
          <w:rFonts w:ascii="Arial" w:hAnsi="Arial" w:cs="Arial"/>
          <w:lang w:val="ro-RO"/>
        </w:rPr>
      </w:pPr>
    </w:p>
    <w:p w14:paraId="19D249DE" w14:textId="77777777" w:rsidR="00103752" w:rsidRDefault="00103752">
      <w:pPr>
        <w:rPr>
          <w:rFonts w:ascii="Arial" w:hAnsi="Arial" w:cs="Arial"/>
          <w:lang w:val="ro-RO"/>
        </w:rPr>
      </w:pPr>
    </w:p>
    <w:p w14:paraId="4CFC2A9F" w14:textId="77777777" w:rsidR="00103752" w:rsidRPr="00DD50B1" w:rsidRDefault="00103752">
      <w:pPr>
        <w:rPr>
          <w:rFonts w:ascii="Arial" w:hAnsi="Arial" w:cs="Arial"/>
          <w:lang w:val="ro-RO"/>
        </w:rPr>
      </w:pPr>
    </w:p>
    <w:p w14:paraId="29374639" w14:textId="488DD099" w:rsidR="00831B9C" w:rsidRPr="00DD50B1" w:rsidRDefault="00831B9C">
      <w:pPr>
        <w:rPr>
          <w:rFonts w:ascii="Arial" w:hAnsi="Arial" w:cs="Arial"/>
          <w:lang w:val="ro-RO"/>
        </w:rPr>
      </w:pPr>
    </w:p>
    <w:p w14:paraId="038859E6" w14:textId="20ED77A4" w:rsidR="00831B9C" w:rsidRPr="00DD50B1" w:rsidRDefault="00831B9C">
      <w:pPr>
        <w:rPr>
          <w:rFonts w:ascii="Arial" w:hAnsi="Arial" w:cs="Arial"/>
          <w:lang w:val="ro-RO"/>
        </w:rPr>
      </w:pPr>
    </w:p>
    <w:p w14:paraId="07908847" w14:textId="77777777" w:rsidR="00831B9C" w:rsidRPr="00DD50B1" w:rsidRDefault="00831B9C">
      <w:pPr>
        <w:rPr>
          <w:rFonts w:ascii="Arial" w:hAnsi="Arial" w:cs="Arial"/>
          <w:lang w:val="ro-RO"/>
        </w:rPr>
      </w:pPr>
    </w:p>
    <w:p w14:paraId="013E79C3" w14:textId="77777777" w:rsidR="00AE7276" w:rsidRPr="00434B94" w:rsidRDefault="00AE7276" w:rsidP="00F53D9E">
      <w:pPr>
        <w:pStyle w:val="Heading2"/>
      </w:pPr>
      <w:bookmarkStart w:id="37" w:name="_Toc189402141"/>
      <w:r w:rsidRPr="00434B94">
        <w:t>ANEXA  nr.4</w:t>
      </w:r>
      <w:bookmarkEnd w:id="37"/>
    </w:p>
    <w:p w14:paraId="3EE184D5" w14:textId="77777777" w:rsidR="00B14B87" w:rsidRPr="00DD50B1" w:rsidRDefault="00B14B87">
      <w:pPr>
        <w:rPr>
          <w:rFonts w:ascii="Arial" w:hAnsi="Arial" w:cs="Arial"/>
          <w:lang w:val="ro-RO"/>
        </w:rPr>
      </w:pPr>
    </w:p>
    <w:p w14:paraId="375AC5D9" w14:textId="77777777" w:rsidR="00AE7276" w:rsidRPr="00DD50B1" w:rsidRDefault="00AE7276" w:rsidP="00AE7276">
      <w:pPr>
        <w:pStyle w:val="Heading3"/>
        <w:tabs>
          <w:tab w:val="clear" w:pos="0"/>
        </w:tabs>
        <w:jc w:val="left"/>
        <w:rPr>
          <w:rFonts w:ascii="Arial" w:hAnsi="Arial" w:cs="Arial"/>
          <w:color w:val="002060"/>
          <w:u w:val="none"/>
        </w:rPr>
      </w:pPr>
    </w:p>
    <w:p w14:paraId="3064F24B" w14:textId="77777777" w:rsidR="00AE7276" w:rsidRPr="00DD50B1" w:rsidRDefault="00AE7276" w:rsidP="00AE7276">
      <w:pPr>
        <w:pStyle w:val="Heading3"/>
        <w:tabs>
          <w:tab w:val="clear" w:pos="0"/>
        </w:tabs>
        <w:jc w:val="left"/>
        <w:rPr>
          <w:rFonts w:ascii="Arial" w:hAnsi="Arial" w:cs="Arial"/>
          <w:color w:val="002060"/>
          <w:u w:val="none"/>
        </w:rPr>
      </w:pPr>
      <w:bookmarkStart w:id="38" w:name="_Toc189399222"/>
      <w:bookmarkStart w:id="39" w:name="_Toc189399738"/>
      <w:bookmarkStart w:id="40" w:name="_Toc189402142"/>
      <w:r w:rsidRPr="00DD50B1">
        <w:rPr>
          <w:rFonts w:ascii="Arial" w:hAnsi="Arial" w:cs="Arial"/>
          <w:color w:val="002060"/>
          <w:u w:val="none"/>
        </w:rPr>
        <w:t>Unitatea de cult</w:t>
      </w:r>
      <w:bookmarkEnd w:id="38"/>
      <w:bookmarkEnd w:id="39"/>
      <w:bookmarkEnd w:id="40"/>
    </w:p>
    <w:p w14:paraId="2BB006A2" w14:textId="77777777" w:rsidR="00AE7276" w:rsidRPr="00DD50B1" w:rsidRDefault="00AE7276" w:rsidP="00AE7276">
      <w:pPr>
        <w:rPr>
          <w:rFonts w:ascii="Arial" w:hAnsi="Arial" w:cs="Arial"/>
          <w:b/>
          <w:bCs/>
          <w:color w:val="002060"/>
          <w:lang w:val="ro-RO"/>
        </w:rPr>
      </w:pPr>
      <w:r w:rsidRPr="00DD50B1">
        <w:rPr>
          <w:rFonts w:ascii="Arial" w:hAnsi="Arial" w:cs="Arial"/>
          <w:b/>
          <w:bCs/>
          <w:color w:val="002060"/>
          <w:lang w:val="ro-RO"/>
        </w:rPr>
        <w:t>..................................................................................</w:t>
      </w:r>
    </w:p>
    <w:p w14:paraId="1AFB3119" w14:textId="77777777" w:rsidR="00AE7276" w:rsidRPr="00DD50B1" w:rsidRDefault="00AE7276" w:rsidP="00AE7276">
      <w:pPr>
        <w:rPr>
          <w:rFonts w:ascii="Arial" w:hAnsi="Arial" w:cs="Arial"/>
          <w:b/>
          <w:bCs/>
          <w:color w:val="002060"/>
          <w:lang w:val="ro-RO"/>
        </w:rPr>
      </w:pPr>
      <w:r w:rsidRPr="00DD50B1">
        <w:rPr>
          <w:rFonts w:ascii="Arial" w:hAnsi="Arial" w:cs="Arial"/>
          <w:b/>
          <w:bCs/>
          <w:color w:val="002060"/>
          <w:lang w:val="ro-RO"/>
        </w:rPr>
        <w:t>Nr........................../Dată..........................................</w:t>
      </w:r>
    </w:p>
    <w:p w14:paraId="3197410F" w14:textId="77777777" w:rsidR="00AE7276" w:rsidRPr="00DD50B1" w:rsidRDefault="00AE7276" w:rsidP="00AE7276">
      <w:pPr>
        <w:rPr>
          <w:rFonts w:ascii="Arial" w:hAnsi="Arial" w:cs="Arial"/>
          <w:lang w:val="ro-RO"/>
        </w:rPr>
      </w:pPr>
    </w:p>
    <w:p w14:paraId="12A7A00A" w14:textId="77777777" w:rsidR="00AE7276" w:rsidRPr="00DD50B1" w:rsidRDefault="00AE7276" w:rsidP="00AE7276">
      <w:pPr>
        <w:spacing w:line="360" w:lineRule="auto"/>
        <w:rPr>
          <w:rFonts w:ascii="Arial" w:hAnsi="Arial" w:cs="Arial"/>
          <w:b/>
          <w:lang w:val="ro-RO"/>
        </w:rPr>
      </w:pPr>
    </w:p>
    <w:p w14:paraId="43B34CF7" w14:textId="77777777" w:rsidR="00AE7276" w:rsidRPr="00C56EBD" w:rsidRDefault="00AE7276" w:rsidP="00AE7276">
      <w:pPr>
        <w:spacing w:line="360" w:lineRule="auto"/>
        <w:rPr>
          <w:rFonts w:ascii="Arial" w:hAnsi="Arial" w:cs="Arial"/>
          <w:b/>
          <w:sz w:val="28"/>
          <w:szCs w:val="28"/>
          <w:lang w:val="ro-RO"/>
        </w:rPr>
      </w:pPr>
    </w:p>
    <w:p w14:paraId="509C7573" w14:textId="77777777" w:rsidR="00AE7276" w:rsidRPr="00C56EBD" w:rsidRDefault="00AE7276" w:rsidP="00AE7276">
      <w:pPr>
        <w:jc w:val="center"/>
        <w:rPr>
          <w:rFonts w:ascii="Arial" w:hAnsi="Arial" w:cs="Arial"/>
          <w:b/>
          <w:color w:val="002060"/>
          <w:sz w:val="28"/>
          <w:szCs w:val="28"/>
          <w:lang w:val="ro-RO"/>
        </w:rPr>
      </w:pPr>
      <w:r w:rsidRPr="00C56EBD">
        <w:rPr>
          <w:rFonts w:ascii="Arial" w:hAnsi="Arial" w:cs="Arial"/>
          <w:b/>
          <w:color w:val="002060"/>
          <w:sz w:val="28"/>
          <w:szCs w:val="28"/>
          <w:lang w:val="ro-RO"/>
        </w:rPr>
        <w:t>Către,</w:t>
      </w:r>
    </w:p>
    <w:p w14:paraId="1D528ED4" w14:textId="77777777" w:rsidR="00AE7276" w:rsidRPr="00C56EBD" w:rsidRDefault="00AE7276" w:rsidP="00AE7276">
      <w:pPr>
        <w:ind w:firstLine="708"/>
        <w:jc w:val="center"/>
        <w:rPr>
          <w:rFonts w:ascii="Arial" w:hAnsi="Arial" w:cs="Arial"/>
          <w:b/>
          <w:color w:val="002060"/>
          <w:sz w:val="28"/>
          <w:szCs w:val="28"/>
          <w:lang w:val="ro-RO"/>
        </w:rPr>
      </w:pPr>
      <w:r w:rsidRPr="00C56EBD">
        <w:rPr>
          <w:rFonts w:ascii="Arial" w:hAnsi="Arial" w:cs="Arial"/>
          <w:b/>
          <w:color w:val="002060"/>
          <w:sz w:val="28"/>
          <w:szCs w:val="28"/>
          <w:lang w:val="ro-RO"/>
        </w:rPr>
        <w:t>MUNICIPIUL  DEVA</w:t>
      </w:r>
    </w:p>
    <w:p w14:paraId="033E0A86" w14:textId="77777777" w:rsidR="00AE7276" w:rsidRPr="00DD50B1" w:rsidRDefault="00AE7276" w:rsidP="00AE7276">
      <w:pPr>
        <w:jc w:val="center"/>
        <w:rPr>
          <w:rFonts w:ascii="Arial" w:hAnsi="Arial" w:cs="Arial"/>
          <w:bCs/>
          <w:i/>
          <w:color w:val="002060"/>
          <w:lang w:val="ro-RO"/>
        </w:rPr>
      </w:pPr>
      <w:r w:rsidRPr="00C56EBD">
        <w:rPr>
          <w:rFonts w:ascii="Arial" w:hAnsi="Arial" w:cs="Arial"/>
          <w:bCs/>
          <w:i/>
          <w:color w:val="002060"/>
          <w:sz w:val="28"/>
          <w:szCs w:val="28"/>
          <w:lang w:val="ro-RO"/>
        </w:rPr>
        <w:t>În atenția Direcției economice</w:t>
      </w:r>
    </w:p>
    <w:p w14:paraId="7E26704C" w14:textId="77777777" w:rsidR="00AE7276" w:rsidRPr="00DD50B1" w:rsidRDefault="00AE7276" w:rsidP="00AE7276">
      <w:pPr>
        <w:spacing w:line="360" w:lineRule="auto"/>
        <w:jc w:val="center"/>
        <w:rPr>
          <w:rFonts w:ascii="Arial" w:hAnsi="Arial" w:cs="Arial"/>
          <w:b/>
          <w:i/>
          <w:lang w:val="ro-RO"/>
        </w:rPr>
      </w:pPr>
    </w:p>
    <w:p w14:paraId="23AF079A" w14:textId="77777777" w:rsidR="00AE7276" w:rsidRPr="00DD50B1" w:rsidRDefault="00AE7276" w:rsidP="00AE7276">
      <w:pPr>
        <w:spacing w:line="360" w:lineRule="auto"/>
        <w:jc w:val="both"/>
        <w:rPr>
          <w:rFonts w:ascii="Arial" w:hAnsi="Arial" w:cs="Arial"/>
          <w:b/>
          <w:i/>
          <w:lang w:val="ro-RO"/>
        </w:rPr>
      </w:pPr>
    </w:p>
    <w:p w14:paraId="0CC37065" w14:textId="77777777" w:rsidR="00AE7276" w:rsidRPr="00DD50B1" w:rsidRDefault="00AE7276" w:rsidP="00AE7276">
      <w:pPr>
        <w:spacing w:line="360" w:lineRule="auto"/>
        <w:jc w:val="both"/>
        <w:rPr>
          <w:rFonts w:ascii="Arial" w:hAnsi="Arial" w:cs="Arial"/>
          <w:lang w:val="ro-RO"/>
        </w:rPr>
      </w:pPr>
      <w:r w:rsidRPr="00DD50B1">
        <w:rPr>
          <w:rFonts w:ascii="Arial" w:hAnsi="Arial" w:cs="Arial"/>
          <w:lang w:val="ro-RO"/>
        </w:rPr>
        <w:tab/>
        <w:t>Vă trimitem alăturat documentele justificative pentru suma primită ca sprijin financiar în sumă de...............................lei, primită în data de...................(ziua, luna, anul).</w:t>
      </w:r>
    </w:p>
    <w:p w14:paraId="40BB972D" w14:textId="77777777" w:rsidR="00AE7276" w:rsidRPr="00DD50B1" w:rsidRDefault="00AE7276" w:rsidP="00AE7276">
      <w:pPr>
        <w:spacing w:line="360" w:lineRule="auto"/>
        <w:jc w:val="both"/>
        <w:rPr>
          <w:rFonts w:ascii="Arial" w:hAnsi="Arial" w:cs="Arial"/>
          <w:bCs/>
          <w:lang w:val="ro-RO"/>
        </w:rPr>
      </w:pPr>
      <w:r w:rsidRPr="00DD50B1">
        <w:rPr>
          <w:rFonts w:ascii="Arial" w:hAnsi="Arial" w:cs="Arial"/>
          <w:lang w:val="ro-RO"/>
        </w:rPr>
        <w:t xml:space="preserve">            Menţionez că justific suma de .............................lei, </w:t>
      </w:r>
      <w:r w:rsidRPr="00DD50B1">
        <w:rPr>
          <w:rFonts w:ascii="Arial" w:hAnsi="Arial" w:cs="Arial"/>
          <w:bCs/>
          <w:lang w:val="ro-RO"/>
        </w:rPr>
        <w:t>conform centralizatorului şi documentelor justificative anexate.</w:t>
      </w:r>
    </w:p>
    <w:p w14:paraId="77A373EF" w14:textId="77777777" w:rsidR="00AE7276" w:rsidRPr="00DD50B1" w:rsidRDefault="00AE7276" w:rsidP="00AE7276">
      <w:pPr>
        <w:spacing w:line="360" w:lineRule="auto"/>
        <w:rPr>
          <w:rFonts w:ascii="Arial" w:hAnsi="Arial" w:cs="Arial"/>
          <w:bCs/>
          <w:lang w:val="ro-RO"/>
        </w:rPr>
      </w:pPr>
    </w:p>
    <w:p w14:paraId="54A388D1" w14:textId="77777777" w:rsidR="00AE7276" w:rsidRPr="00DD50B1" w:rsidRDefault="00AE7276" w:rsidP="00AE7276">
      <w:pPr>
        <w:spacing w:line="360" w:lineRule="auto"/>
        <w:rPr>
          <w:rFonts w:ascii="Arial" w:hAnsi="Arial" w:cs="Arial"/>
          <w:lang w:val="ro-RO"/>
        </w:rPr>
      </w:pPr>
    </w:p>
    <w:p w14:paraId="20C49078" w14:textId="77777777" w:rsidR="00AE7276" w:rsidRPr="00DD50B1" w:rsidRDefault="00AE7276" w:rsidP="00AE7276">
      <w:pPr>
        <w:spacing w:line="360" w:lineRule="auto"/>
        <w:jc w:val="center"/>
        <w:rPr>
          <w:rFonts w:ascii="Arial" w:hAnsi="Arial" w:cs="Arial"/>
          <w:lang w:val="ro-RO"/>
        </w:rPr>
      </w:pPr>
    </w:p>
    <w:p w14:paraId="2FE71D91" w14:textId="77777777" w:rsidR="00AE7276" w:rsidRPr="00DD50B1" w:rsidRDefault="00AE7276" w:rsidP="00AE7276">
      <w:pPr>
        <w:spacing w:line="360" w:lineRule="auto"/>
        <w:jc w:val="center"/>
        <w:rPr>
          <w:rFonts w:ascii="Arial" w:hAnsi="Arial" w:cs="Arial"/>
          <w:lang w:val="ro-RO"/>
        </w:rPr>
      </w:pPr>
    </w:p>
    <w:p w14:paraId="50661293" w14:textId="77777777" w:rsidR="00AE7276" w:rsidRPr="00DD50B1" w:rsidRDefault="00AE7276" w:rsidP="00AE7276">
      <w:pPr>
        <w:spacing w:line="360" w:lineRule="auto"/>
        <w:jc w:val="center"/>
        <w:rPr>
          <w:rFonts w:ascii="Arial" w:hAnsi="Arial" w:cs="Arial"/>
          <w:lang w:val="ro-RO"/>
        </w:rPr>
      </w:pPr>
      <w:r w:rsidRPr="00DD50B1">
        <w:rPr>
          <w:rFonts w:ascii="Arial" w:hAnsi="Arial" w:cs="Arial"/>
          <w:lang w:val="ro-RO"/>
        </w:rPr>
        <w:t>Semnatura şi ştampila beneficiarului</w:t>
      </w:r>
    </w:p>
    <w:p w14:paraId="6CB1B9D1" w14:textId="77777777" w:rsidR="00B14B87" w:rsidRPr="00DD50B1" w:rsidRDefault="00B14B87">
      <w:pPr>
        <w:rPr>
          <w:rFonts w:ascii="Arial" w:hAnsi="Arial" w:cs="Arial"/>
          <w:lang w:val="ro-RO"/>
        </w:rPr>
      </w:pPr>
    </w:p>
    <w:p w14:paraId="793269FA" w14:textId="33EBE951" w:rsidR="00B14B87" w:rsidRPr="00DD50B1" w:rsidRDefault="00B14B87">
      <w:pPr>
        <w:rPr>
          <w:rFonts w:ascii="Arial" w:hAnsi="Arial" w:cs="Arial"/>
          <w:lang w:val="ro-RO"/>
        </w:rPr>
      </w:pPr>
    </w:p>
    <w:p w14:paraId="7C6288F0" w14:textId="18D6F076" w:rsidR="00572A02" w:rsidRPr="00DD50B1" w:rsidRDefault="00572A02">
      <w:pPr>
        <w:rPr>
          <w:rFonts w:ascii="Arial" w:hAnsi="Arial" w:cs="Arial"/>
          <w:lang w:val="ro-RO"/>
        </w:rPr>
      </w:pPr>
    </w:p>
    <w:p w14:paraId="08D39412" w14:textId="37E428AB" w:rsidR="00BE1DCF" w:rsidRPr="00DD50B1" w:rsidRDefault="00BE1DCF">
      <w:pPr>
        <w:rPr>
          <w:rFonts w:ascii="Arial" w:hAnsi="Arial" w:cs="Arial"/>
          <w:lang w:val="ro-RO"/>
        </w:rPr>
      </w:pPr>
    </w:p>
    <w:p w14:paraId="46F8EF74" w14:textId="77777777" w:rsidR="00BE1DCF" w:rsidRPr="00DD50B1" w:rsidRDefault="00BE1DCF">
      <w:pPr>
        <w:rPr>
          <w:rFonts w:ascii="Arial" w:hAnsi="Arial" w:cs="Arial"/>
          <w:lang w:val="ro-RO"/>
        </w:rPr>
      </w:pPr>
    </w:p>
    <w:p w14:paraId="1CD65939" w14:textId="54D1E3CA" w:rsidR="00572A02" w:rsidRPr="00DD50B1" w:rsidRDefault="00572A02">
      <w:pPr>
        <w:rPr>
          <w:rFonts w:ascii="Arial" w:hAnsi="Arial" w:cs="Arial"/>
          <w:lang w:val="ro-RO"/>
        </w:rPr>
      </w:pPr>
    </w:p>
    <w:p w14:paraId="131C8DD6" w14:textId="4979F454" w:rsidR="00AE7276" w:rsidRPr="00DD50B1" w:rsidRDefault="00AE7276">
      <w:pPr>
        <w:rPr>
          <w:rFonts w:ascii="Arial" w:hAnsi="Arial" w:cs="Arial"/>
          <w:lang w:val="ro-RO"/>
        </w:rPr>
      </w:pPr>
    </w:p>
    <w:p w14:paraId="669F0D16" w14:textId="7EC5E546" w:rsidR="00AE7276" w:rsidRPr="00DD50B1" w:rsidRDefault="00AE7276">
      <w:pPr>
        <w:rPr>
          <w:rFonts w:ascii="Arial" w:hAnsi="Arial" w:cs="Arial"/>
          <w:lang w:val="ro-RO"/>
        </w:rPr>
      </w:pPr>
    </w:p>
    <w:p w14:paraId="08F997EF" w14:textId="78B763D4" w:rsidR="00AE7276" w:rsidRPr="00DD50B1" w:rsidRDefault="00AE7276">
      <w:pPr>
        <w:rPr>
          <w:rFonts w:ascii="Arial" w:hAnsi="Arial" w:cs="Arial"/>
          <w:lang w:val="ro-RO"/>
        </w:rPr>
      </w:pPr>
    </w:p>
    <w:p w14:paraId="2E7DA8BD" w14:textId="25BF23B8" w:rsidR="00A67B82" w:rsidRPr="00DD50B1" w:rsidRDefault="00A67B82">
      <w:pPr>
        <w:rPr>
          <w:rFonts w:ascii="Arial" w:hAnsi="Arial" w:cs="Arial"/>
          <w:lang w:val="ro-RO"/>
        </w:rPr>
      </w:pPr>
    </w:p>
    <w:p w14:paraId="30CA0124" w14:textId="509A9DDD" w:rsidR="00A67B82" w:rsidRPr="00DD50B1" w:rsidRDefault="00A67B82">
      <w:pPr>
        <w:rPr>
          <w:rFonts w:ascii="Arial" w:hAnsi="Arial" w:cs="Arial"/>
          <w:lang w:val="ro-RO"/>
        </w:rPr>
      </w:pPr>
    </w:p>
    <w:p w14:paraId="56A714AE" w14:textId="62D1388A" w:rsidR="00A67B82" w:rsidRPr="00DD50B1" w:rsidRDefault="00A67B82">
      <w:pPr>
        <w:rPr>
          <w:rFonts w:ascii="Arial" w:hAnsi="Arial" w:cs="Arial"/>
          <w:lang w:val="ro-RO"/>
        </w:rPr>
      </w:pPr>
    </w:p>
    <w:p w14:paraId="0F730477" w14:textId="4A7F0626" w:rsidR="00A67B82" w:rsidRPr="00DD50B1" w:rsidRDefault="00A67B82">
      <w:pPr>
        <w:rPr>
          <w:rFonts w:ascii="Arial" w:hAnsi="Arial" w:cs="Arial"/>
          <w:lang w:val="ro-RO"/>
        </w:rPr>
      </w:pPr>
    </w:p>
    <w:p w14:paraId="061BAD22" w14:textId="6ECDB635" w:rsidR="00A67B82" w:rsidRPr="00DD50B1" w:rsidRDefault="00A67B82">
      <w:pPr>
        <w:rPr>
          <w:rFonts w:ascii="Arial" w:hAnsi="Arial" w:cs="Arial"/>
          <w:lang w:val="ro-RO"/>
        </w:rPr>
      </w:pPr>
    </w:p>
    <w:p w14:paraId="64D40CAF" w14:textId="35F7721D" w:rsidR="00A67B82" w:rsidRPr="00DD50B1" w:rsidRDefault="00A67B82">
      <w:pPr>
        <w:rPr>
          <w:rFonts w:ascii="Arial" w:hAnsi="Arial" w:cs="Arial"/>
          <w:lang w:val="ro-RO"/>
        </w:rPr>
      </w:pPr>
    </w:p>
    <w:p w14:paraId="70E18285" w14:textId="77777777" w:rsidR="00A67B82" w:rsidRPr="00DD50B1" w:rsidRDefault="00A67B82">
      <w:pPr>
        <w:rPr>
          <w:rFonts w:ascii="Arial" w:hAnsi="Arial" w:cs="Arial"/>
          <w:lang w:val="ro-RO"/>
        </w:rPr>
      </w:pPr>
    </w:p>
    <w:p w14:paraId="2752EF33" w14:textId="33AF4754" w:rsidR="00AE7276" w:rsidRPr="00DD50B1" w:rsidRDefault="00AE7276">
      <w:pPr>
        <w:rPr>
          <w:rFonts w:ascii="Arial" w:hAnsi="Arial" w:cs="Arial"/>
          <w:lang w:val="ro-RO"/>
        </w:rPr>
      </w:pPr>
    </w:p>
    <w:p w14:paraId="3CC84B91" w14:textId="07625988" w:rsidR="00AE7276" w:rsidRDefault="00AE7276">
      <w:pPr>
        <w:rPr>
          <w:rFonts w:ascii="Arial" w:hAnsi="Arial" w:cs="Arial"/>
          <w:lang w:val="ro-RO"/>
        </w:rPr>
      </w:pPr>
    </w:p>
    <w:p w14:paraId="218DEE51" w14:textId="47F6EF5F" w:rsidR="00803D34" w:rsidRPr="00434B94" w:rsidRDefault="00803D34" w:rsidP="00F53D9E">
      <w:pPr>
        <w:pStyle w:val="Heading2"/>
      </w:pPr>
      <w:bookmarkStart w:id="41" w:name="_Toc189402143"/>
      <w:r w:rsidRPr="00434B94">
        <w:t>ANEXA  nr.</w:t>
      </w:r>
      <w:r w:rsidR="00AE7276" w:rsidRPr="00434B94">
        <w:t>5</w:t>
      </w:r>
      <w:bookmarkEnd w:id="41"/>
    </w:p>
    <w:p w14:paraId="5CFC6986" w14:textId="3AC1850F" w:rsidR="00803D34" w:rsidRPr="00DD50B1" w:rsidRDefault="00803D34" w:rsidP="00803D34">
      <w:pPr>
        <w:pStyle w:val="Heading3"/>
        <w:tabs>
          <w:tab w:val="clear" w:pos="0"/>
        </w:tabs>
        <w:jc w:val="left"/>
        <w:rPr>
          <w:rFonts w:ascii="Arial" w:hAnsi="Arial" w:cs="Arial"/>
          <w:color w:val="002060"/>
          <w:u w:val="none"/>
        </w:rPr>
      </w:pPr>
      <w:bookmarkStart w:id="42" w:name="_Toc189399223"/>
      <w:bookmarkStart w:id="43" w:name="_Toc189399740"/>
      <w:bookmarkStart w:id="44" w:name="_Toc189402144"/>
      <w:r w:rsidRPr="00DD50B1">
        <w:rPr>
          <w:rFonts w:ascii="Arial" w:hAnsi="Arial" w:cs="Arial"/>
          <w:color w:val="002060"/>
          <w:u w:val="none"/>
        </w:rPr>
        <w:t>Unitatea de cult</w:t>
      </w:r>
      <w:bookmarkEnd w:id="42"/>
      <w:bookmarkEnd w:id="43"/>
      <w:bookmarkEnd w:id="44"/>
    </w:p>
    <w:p w14:paraId="5A691A30" w14:textId="77777777" w:rsidR="00803D34" w:rsidRPr="00DD50B1" w:rsidRDefault="00803D34" w:rsidP="00803D34">
      <w:pPr>
        <w:rPr>
          <w:rFonts w:ascii="Arial" w:hAnsi="Arial" w:cs="Arial"/>
          <w:b/>
          <w:bCs/>
          <w:color w:val="002060"/>
          <w:lang w:val="ro-RO"/>
        </w:rPr>
      </w:pPr>
      <w:r w:rsidRPr="00DD50B1">
        <w:rPr>
          <w:rFonts w:ascii="Arial" w:hAnsi="Arial" w:cs="Arial"/>
          <w:b/>
          <w:bCs/>
          <w:color w:val="002060"/>
          <w:lang w:val="ro-RO"/>
        </w:rPr>
        <w:t>..................................................................................</w:t>
      </w:r>
    </w:p>
    <w:p w14:paraId="0D1E7B7B" w14:textId="77777777" w:rsidR="00803D34" w:rsidRPr="00DD50B1" w:rsidRDefault="00803D34" w:rsidP="00803D34">
      <w:pPr>
        <w:rPr>
          <w:rFonts w:ascii="Arial" w:hAnsi="Arial" w:cs="Arial"/>
          <w:b/>
          <w:bCs/>
          <w:color w:val="002060"/>
          <w:lang w:val="ro-RO"/>
        </w:rPr>
      </w:pPr>
      <w:r w:rsidRPr="00DD50B1">
        <w:rPr>
          <w:rFonts w:ascii="Arial" w:hAnsi="Arial" w:cs="Arial"/>
          <w:b/>
          <w:bCs/>
          <w:color w:val="002060"/>
          <w:lang w:val="ro-RO"/>
        </w:rPr>
        <w:t>Nr........................../Dată..........................................</w:t>
      </w:r>
    </w:p>
    <w:p w14:paraId="7486BCE1" w14:textId="70090057" w:rsidR="00572A02" w:rsidRPr="00DD50B1" w:rsidRDefault="00572A02">
      <w:pPr>
        <w:rPr>
          <w:rFonts w:ascii="Arial" w:hAnsi="Arial" w:cs="Arial"/>
          <w:lang w:val="ro-RO"/>
        </w:rPr>
      </w:pPr>
    </w:p>
    <w:p w14:paraId="4B97FC88" w14:textId="32A8688D" w:rsidR="00134B70" w:rsidRPr="00DD50B1" w:rsidRDefault="00666B00" w:rsidP="00E800AD">
      <w:pPr>
        <w:jc w:val="right"/>
        <w:rPr>
          <w:rFonts w:ascii="Arial" w:hAnsi="Arial" w:cs="Arial"/>
          <w:b/>
          <w:bCs/>
        </w:rPr>
      </w:pPr>
      <w:r w:rsidRPr="00DD50B1">
        <w:rPr>
          <w:rFonts w:ascii="Arial" w:hAnsi="Arial" w:cs="Arial"/>
          <w:b/>
          <w:bCs/>
          <w:lang w:val="ro-RO"/>
        </w:rPr>
        <w:t xml:space="preserve">                                                                        </w:t>
      </w:r>
      <w:r w:rsidR="00D14B3F" w:rsidRPr="00DD50B1">
        <w:rPr>
          <w:rFonts w:ascii="Arial" w:hAnsi="Arial" w:cs="Arial"/>
          <w:b/>
          <w:bCs/>
          <w:lang w:val="ro-RO"/>
        </w:rPr>
        <w:t xml:space="preserve">                        </w:t>
      </w:r>
      <w:r w:rsidRPr="00DD50B1">
        <w:rPr>
          <w:rFonts w:ascii="Arial" w:hAnsi="Arial" w:cs="Arial"/>
          <w:b/>
          <w:bCs/>
          <w:lang w:val="ro-RO"/>
        </w:rPr>
        <w:t xml:space="preserve"> </w:t>
      </w:r>
    </w:p>
    <w:p w14:paraId="313E88EE" w14:textId="77777777" w:rsidR="00134B70" w:rsidRPr="00C56EBD" w:rsidRDefault="00666B00">
      <w:pPr>
        <w:jc w:val="center"/>
        <w:rPr>
          <w:rFonts w:ascii="Arial" w:hAnsi="Arial" w:cs="Arial"/>
          <w:b/>
          <w:color w:val="002060"/>
          <w:sz w:val="28"/>
          <w:szCs w:val="28"/>
        </w:rPr>
      </w:pPr>
      <w:r w:rsidRPr="00C56EBD">
        <w:rPr>
          <w:rFonts w:ascii="Arial" w:hAnsi="Arial" w:cs="Arial"/>
          <w:b/>
          <w:color w:val="002060"/>
          <w:sz w:val="28"/>
          <w:szCs w:val="28"/>
        </w:rPr>
        <w:t>RAPORT DE JUSTIFICARE</w:t>
      </w:r>
    </w:p>
    <w:p w14:paraId="2FC624A6" w14:textId="77777777" w:rsidR="00E800AD" w:rsidRPr="00C56EBD" w:rsidRDefault="00666B00">
      <w:pPr>
        <w:jc w:val="center"/>
        <w:rPr>
          <w:rFonts w:ascii="Arial" w:hAnsi="Arial" w:cs="Arial"/>
          <w:b/>
          <w:color w:val="002060"/>
          <w:sz w:val="28"/>
          <w:szCs w:val="28"/>
        </w:rPr>
      </w:pPr>
      <w:r w:rsidRPr="00C56EBD">
        <w:rPr>
          <w:rFonts w:ascii="Arial" w:hAnsi="Arial" w:cs="Arial"/>
          <w:b/>
          <w:color w:val="002060"/>
          <w:sz w:val="28"/>
          <w:szCs w:val="28"/>
        </w:rPr>
        <w:t xml:space="preserve">PENTRU SUMELE PRIMITE CA SPRIJIN FINANCIAR </w:t>
      </w:r>
    </w:p>
    <w:p w14:paraId="4717D43F" w14:textId="34A97FBB" w:rsidR="00134B70" w:rsidRPr="00DD50B1" w:rsidRDefault="00666B00">
      <w:pPr>
        <w:jc w:val="center"/>
        <w:rPr>
          <w:rFonts w:ascii="Arial" w:hAnsi="Arial" w:cs="Arial"/>
          <w:b/>
          <w:color w:val="002060"/>
        </w:rPr>
      </w:pPr>
      <w:r w:rsidRPr="00DD50B1">
        <w:rPr>
          <w:rFonts w:ascii="Arial" w:hAnsi="Arial" w:cs="Arial"/>
          <w:b/>
          <w:color w:val="002060"/>
          <w:lang w:val="ro-RO"/>
        </w:rPr>
        <w:t xml:space="preserve">de la bugetul local al </w:t>
      </w:r>
      <w:r w:rsidR="00E800AD" w:rsidRPr="00DD50B1">
        <w:rPr>
          <w:rFonts w:ascii="Arial" w:hAnsi="Arial" w:cs="Arial"/>
          <w:b/>
          <w:color w:val="002060"/>
          <w:lang w:val="ro-RO"/>
        </w:rPr>
        <w:t>M</w:t>
      </w:r>
      <w:r w:rsidRPr="00DD50B1">
        <w:rPr>
          <w:rFonts w:ascii="Arial" w:hAnsi="Arial" w:cs="Arial"/>
          <w:b/>
          <w:color w:val="002060"/>
          <w:lang w:val="ro-RO"/>
        </w:rPr>
        <w:t>unicipiului Deva</w:t>
      </w:r>
    </w:p>
    <w:p w14:paraId="593A276D" w14:textId="77777777" w:rsidR="00134B70" w:rsidRPr="00DD50B1" w:rsidRDefault="00134B70">
      <w:pPr>
        <w:rPr>
          <w:rFonts w:ascii="Arial" w:hAnsi="Arial" w:cs="Arial"/>
          <w:b/>
        </w:rPr>
      </w:pPr>
    </w:p>
    <w:p w14:paraId="27077005" w14:textId="77777777" w:rsidR="00134B70" w:rsidRPr="00DD50B1" w:rsidRDefault="00134B70">
      <w:pPr>
        <w:rPr>
          <w:rFonts w:ascii="Arial" w:hAnsi="Arial" w:cs="Arial"/>
          <w:b/>
        </w:rPr>
      </w:pPr>
    </w:p>
    <w:p w14:paraId="6361271D" w14:textId="127D6C23" w:rsidR="00134B70" w:rsidRPr="00DD50B1" w:rsidRDefault="00666B00">
      <w:pPr>
        <w:pStyle w:val="ListParagraph"/>
        <w:numPr>
          <w:ilvl w:val="0"/>
          <w:numId w:val="21"/>
        </w:numPr>
        <w:spacing w:after="0" w:line="240" w:lineRule="auto"/>
        <w:ind w:left="0" w:firstLine="0"/>
        <w:rPr>
          <w:rFonts w:ascii="Arial" w:hAnsi="Arial" w:cs="Arial"/>
          <w:b/>
          <w:color w:val="002060"/>
        </w:rPr>
      </w:pPr>
      <w:r w:rsidRPr="00DD50B1">
        <w:rPr>
          <w:rFonts w:ascii="Arial" w:hAnsi="Arial" w:cs="Arial"/>
          <w:b/>
          <w:color w:val="002060"/>
        </w:rPr>
        <w:t>DATE GENERALE</w:t>
      </w:r>
      <w:r w:rsidR="00020CCA" w:rsidRPr="00DD50B1">
        <w:rPr>
          <w:rFonts w:ascii="Arial" w:hAnsi="Arial" w:cs="Arial"/>
          <w:b/>
          <w:color w:val="002060"/>
        </w:rPr>
        <w:t>:</w:t>
      </w:r>
    </w:p>
    <w:p w14:paraId="6DAA7E67" w14:textId="509CEDD9" w:rsidR="00134B70" w:rsidRPr="00DD50B1" w:rsidRDefault="00666B00">
      <w:pPr>
        <w:numPr>
          <w:ilvl w:val="1"/>
          <w:numId w:val="2"/>
        </w:numPr>
        <w:tabs>
          <w:tab w:val="clear" w:pos="1080"/>
        </w:tabs>
        <w:ind w:left="0" w:right="429" w:firstLine="0"/>
        <w:rPr>
          <w:rFonts w:ascii="Arial" w:hAnsi="Arial" w:cs="Arial"/>
        </w:rPr>
      </w:pPr>
      <w:r w:rsidRPr="00DD50B1">
        <w:rPr>
          <w:rFonts w:ascii="Arial" w:hAnsi="Arial" w:cs="Arial"/>
          <w:b/>
        </w:rPr>
        <w:t>Datele de identificare ale unităţii de cult:</w:t>
      </w:r>
    </w:p>
    <w:p w14:paraId="76CAA8FC" w14:textId="57C1D138" w:rsidR="00E800AD" w:rsidRPr="00DD50B1" w:rsidRDefault="00E800AD" w:rsidP="00E800AD">
      <w:pPr>
        <w:ind w:right="429"/>
        <w:rPr>
          <w:rFonts w:ascii="Arial" w:hAnsi="Arial" w:cs="Arial"/>
          <w:b/>
        </w:rPr>
      </w:pPr>
    </w:p>
    <w:tbl>
      <w:tblPr>
        <w:tblStyle w:val="GridTable6Colorful-Accent6"/>
        <w:tblpPr w:leftFromText="180" w:rightFromText="180" w:vertAnchor="text" w:horzAnchor="margin" w:tblpY="-59"/>
        <w:tblW w:w="0" w:type="auto"/>
        <w:tblLook w:val="04A0" w:firstRow="1" w:lastRow="0" w:firstColumn="1" w:lastColumn="0" w:noHBand="0" w:noVBand="1"/>
      </w:tblPr>
      <w:tblGrid>
        <w:gridCol w:w="4675"/>
        <w:gridCol w:w="4675"/>
      </w:tblGrid>
      <w:tr w:rsidR="00020CCA" w:rsidRPr="00DD50B1" w14:paraId="6B05D5B5" w14:textId="77777777" w:rsidTr="000F74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5D9BDAA" w14:textId="77777777" w:rsidR="00020CCA" w:rsidRPr="00DD50B1" w:rsidRDefault="00020CCA" w:rsidP="00020CCA">
            <w:pPr>
              <w:ind w:right="429"/>
              <w:rPr>
                <w:rFonts w:ascii="Arial" w:hAnsi="Arial" w:cs="Arial"/>
                <w:b w:val="0"/>
                <w:bCs w:val="0"/>
                <w:color w:val="auto"/>
              </w:rPr>
            </w:pPr>
            <w:r w:rsidRPr="00DD50B1">
              <w:rPr>
                <w:rFonts w:ascii="Arial" w:hAnsi="Arial" w:cs="Arial"/>
                <w:color w:val="auto"/>
              </w:rPr>
              <w:t>Unitatea centrală de cult</w:t>
            </w:r>
          </w:p>
          <w:p w14:paraId="22019F46" w14:textId="2413C783" w:rsidR="00020CCA" w:rsidRPr="00DD50B1" w:rsidRDefault="00020CCA" w:rsidP="00020CCA">
            <w:pPr>
              <w:ind w:right="429"/>
              <w:rPr>
                <w:rFonts w:ascii="Arial" w:hAnsi="Arial" w:cs="Arial"/>
                <w:color w:val="auto"/>
              </w:rPr>
            </w:pPr>
          </w:p>
        </w:tc>
        <w:tc>
          <w:tcPr>
            <w:tcW w:w="4675" w:type="dxa"/>
          </w:tcPr>
          <w:p w14:paraId="3347F81A" w14:textId="77777777" w:rsidR="00020CCA" w:rsidRPr="00DD50B1" w:rsidRDefault="00020CCA" w:rsidP="00020CCA">
            <w:pPr>
              <w:ind w:right="429"/>
              <w:cnfStyle w:val="100000000000" w:firstRow="1" w:lastRow="0" w:firstColumn="0" w:lastColumn="0" w:oddVBand="0" w:evenVBand="0" w:oddHBand="0" w:evenHBand="0" w:firstRowFirstColumn="0" w:firstRowLastColumn="0" w:lastRowFirstColumn="0" w:lastRowLastColumn="0"/>
              <w:rPr>
                <w:rFonts w:ascii="Arial" w:hAnsi="Arial" w:cs="Arial"/>
                <w:color w:val="auto"/>
              </w:rPr>
            </w:pPr>
          </w:p>
        </w:tc>
      </w:tr>
      <w:tr w:rsidR="00020CCA" w:rsidRPr="00DD50B1" w14:paraId="1566C3A4" w14:textId="77777777" w:rsidTr="000F74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1342A09" w14:textId="77777777" w:rsidR="00020CCA" w:rsidRPr="00DD50B1" w:rsidRDefault="00020CCA" w:rsidP="00020CCA">
            <w:pPr>
              <w:ind w:right="429"/>
              <w:rPr>
                <w:rFonts w:ascii="Arial" w:hAnsi="Arial" w:cs="Arial"/>
                <w:b w:val="0"/>
                <w:bCs w:val="0"/>
                <w:color w:val="auto"/>
              </w:rPr>
            </w:pPr>
            <w:r w:rsidRPr="00DD50B1">
              <w:rPr>
                <w:rFonts w:ascii="Arial" w:hAnsi="Arial" w:cs="Arial"/>
                <w:color w:val="auto"/>
              </w:rPr>
              <w:t>Hramul</w:t>
            </w:r>
          </w:p>
          <w:p w14:paraId="59E47FE8" w14:textId="2D4DEAC4" w:rsidR="00020CCA" w:rsidRPr="00DD50B1" w:rsidRDefault="00020CCA" w:rsidP="00020CCA">
            <w:pPr>
              <w:ind w:right="429"/>
              <w:rPr>
                <w:rFonts w:ascii="Arial" w:hAnsi="Arial" w:cs="Arial"/>
                <w:color w:val="auto"/>
              </w:rPr>
            </w:pPr>
          </w:p>
        </w:tc>
        <w:tc>
          <w:tcPr>
            <w:tcW w:w="4675" w:type="dxa"/>
          </w:tcPr>
          <w:p w14:paraId="2E0BCA90" w14:textId="77777777" w:rsidR="00020CCA" w:rsidRPr="00DD50B1" w:rsidRDefault="00020CCA" w:rsidP="00020CCA">
            <w:pPr>
              <w:ind w:right="429"/>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r>
      <w:tr w:rsidR="00020CCA" w:rsidRPr="00DD50B1" w14:paraId="512A7280" w14:textId="77777777" w:rsidTr="000F7454">
        <w:tc>
          <w:tcPr>
            <w:cnfStyle w:val="001000000000" w:firstRow="0" w:lastRow="0" w:firstColumn="1" w:lastColumn="0" w:oddVBand="0" w:evenVBand="0" w:oddHBand="0" w:evenHBand="0" w:firstRowFirstColumn="0" w:firstRowLastColumn="0" w:lastRowFirstColumn="0" w:lastRowLastColumn="0"/>
            <w:tcW w:w="4675" w:type="dxa"/>
          </w:tcPr>
          <w:p w14:paraId="73332254" w14:textId="77777777" w:rsidR="00020CCA" w:rsidRPr="00DD50B1" w:rsidRDefault="00020CCA" w:rsidP="00020CCA">
            <w:pPr>
              <w:ind w:right="429"/>
              <w:rPr>
                <w:rFonts w:ascii="Arial" w:hAnsi="Arial" w:cs="Arial"/>
                <w:b w:val="0"/>
                <w:bCs w:val="0"/>
                <w:color w:val="auto"/>
              </w:rPr>
            </w:pPr>
            <w:r w:rsidRPr="00DD50B1">
              <w:rPr>
                <w:rFonts w:ascii="Arial" w:hAnsi="Arial" w:cs="Arial"/>
                <w:color w:val="auto"/>
              </w:rPr>
              <w:t>Denumirea unității de cult</w:t>
            </w:r>
          </w:p>
          <w:p w14:paraId="226C2F70" w14:textId="693D6406" w:rsidR="00020CCA" w:rsidRPr="00DD50B1" w:rsidRDefault="00020CCA" w:rsidP="00020CCA">
            <w:pPr>
              <w:ind w:right="429"/>
              <w:rPr>
                <w:rFonts w:ascii="Arial" w:hAnsi="Arial" w:cs="Arial"/>
                <w:color w:val="auto"/>
              </w:rPr>
            </w:pPr>
          </w:p>
        </w:tc>
        <w:tc>
          <w:tcPr>
            <w:tcW w:w="4675" w:type="dxa"/>
          </w:tcPr>
          <w:p w14:paraId="2B64B2C1" w14:textId="77777777" w:rsidR="00020CCA" w:rsidRPr="00DD50B1" w:rsidRDefault="00020CCA" w:rsidP="00020CCA">
            <w:pPr>
              <w:ind w:right="429"/>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r>
      <w:tr w:rsidR="000F7454" w:rsidRPr="00DD50B1" w14:paraId="41B657F9" w14:textId="77777777" w:rsidTr="000F74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2448F30" w14:textId="54CD0981" w:rsidR="000F7454" w:rsidRPr="00DD50B1" w:rsidRDefault="000F7454" w:rsidP="00020CCA">
            <w:pPr>
              <w:ind w:right="429"/>
              <w:rPr>
                <w:rFonts w:ascii="Arial" w:hAnsi="Arial" w:cs="Arial"/>
              </w:rPr>
            </w:pPr>
            <w:r w:rsidRPr="00DD50B1">
              <w:rPr>
                <w:rFonts w:ascii="Arial" w:hAnsi="Arial" w:cs="Arial"/>
                <w:color w:val="auto"/>
              </w:rPr>
              <w:t>Poziția și pagina din statul de funcții și personal</w:t>
            </w:r>
          </w:p>
        </w:tc>
        <w:tc>
          <w:tcPr>
            <w:tcW w:w="4675" w:type="dxa"/>
          </w:tcPr>
          <w:p w14:paraId="5B36004C" w14:textId="77777777" w:rsidR="000F7454" w:rsidRPr="00DD50B1" w:rsidRDefault="000F7454" w:rsidP="00020CCA">
            <w:pPr>
              <w:ind w:right="429"/>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20CCA" w:rsidRPr="00DD50B1" w14:paraId="39B6B243" w14:textId="77777777" w:rsidTr="000F7454">
        <w:tc>
          <w:tcPr>
            <w:cnfStyle w:val="001000000000" w:firstRow="0" w:lastRow="0" w:firstColumn="1" w:lastColumn="0" w:oddVBand="0" w:evenVBand="0" w:oddHBand="0" w:evenHBand="0" w:firstRowFirstColumn="0" w:firstRowLastColumn="0" w:lastRowFirstColumn="0" w:lastRowLastColumn="0"/>
            <w:tcW w:w="4675" w:type="dxa"/>
          </w:tcPr>
          <w:p w14:paraId="4DFAF6FE" w14:textId="77777777" w:rsidR="00020CCA" w:rsidRPr="00DD50B1" w:rsidRDefault="00020CCA" w:rsidP="00020CCA">
            <w:pPr>
              <w:ind w:right="429"/>
              <w:rPr>
                <w:rFonts w:ascii="Arial" w:hAnsi="Arial" w:cs="Arial"/>
                <w:b w:val="0"/>
                <w:bCs w:val="0"/>
                <w:color w:val="auto"/>
              </w:rPr>
            </w:pPr>
            <w:r w:rsidRPr="00DD50B1">
              <w:rPr>
                <w:rFonts w:ascii="Arial" w:hAnsi="Arial" w:cs="Arial"/>
                <w:color w:val="auto"/>
              </w:rPr>
              <w:t>Localitatea</w:t>
            </w:r>
          </w:p>
          <w:p w14:paraId="647770EA" w14:textId="0BB8DCCA" w:rsidR="00020CCA" w:rsidRPr="00DD50B1" w:rsidRDefault="00020CCA" w:rsidP="00020CCA">
            <w:pPr>
              <w:ind w:right="429"/>
              <w:rPr>
                <w:rFonts w:ascii="Arial" w:hAnsi="Arial" w:cs="Arial"/>
                <w:color w:val="auto"/>
              </w:rPr>
            </w:pPr>
          </w:p>
        </w:tc>
        <w:tc>
          <w:tcPr>
            <w:tcW w:w="4675" w:type="dxa"/>
          </w:tcPr>
          <w:p w14:paraId="5533A7BC" w14:textId="77777777" w:rsidR="00020CCA" w:rsidRPr="00DD50B1" w:rsidRDefault="00020CCA" w:rsidP="00020CCA">
            <w:pPr>
              <w:ind w:right="429"/>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r>
      <w:tr w:rsidR="00020CCA" w:rsidRPr="00DD50B1" w14:paraId="0673BC54" w14:textId="77777777" w:rsidTr="000F74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57CC327" w14:textId="77777777" w:rsidR="00020CCA" w:rsidRPr="00DD50B1" w:rsidRDefault="00020CCA" w:rsidP="00020CCA">
            <w:pPr>
              <w:ind w:right="429"/>
              <w:rPr>
                <w:rFonts w:ascii="Arial" w:hAnsi="Arial" w:cs="Arial"/>
                <w:b w:val="0"/>
                <w:bCs w:val="0"/>
                <w:color w:val="auto"/>
              </w:rPr>
            </w:pPr>
            <w:r w:rsidRPr="00DD50B1">
              <w:rPr>
                <w:rFonts w:ascii="Arial" w:hAnsi="Arial" w:cs="Arial"/>
                <w:color w:val="auto"/>
              </w:rPr>
              <w:t>Adresa unității de cult</w:t>
            </w:r>
          </w:p>
          <w:p w14:paraId="30E17B73" w14:textId="2FE23E4C" w:rsidR="00020CCA" w:rsidRPr="00DD50B1" w:rsidRDefault="00020CCA" w:rsidP="00020CCA">
            <w:pPr>
              <w:ind w:right="429"/>
              <w:rPr>
                <w:rFonts w:ascii="Arial" w:hAnsi="Arial" w:cs="Arial"/>
                <w:color w:val="auto"/>
              </w:rPr>
            </w:pPr>
          </w:p>
        </w:tc>
        <w:tc>
          <w:tcPr>
            <w:tcW w:w="4675" w:type="dxa"/>
          </w:tcPr>
          <w:p w14:paraId="5549ACB7" w14:textId="77777777" w:rsidR="00020CCA" w:rsidRPr="00DD50B1" w:rsidRDefault="00020CCA" w:rsidP="00020CCA">
            <w:pPr>
              <w:ind w:right="429"/>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r>
      <w:tr w:rsidR="00020CCA" w:rsidRPr="00DD50B1" w14:paraId="5FFD06FB" w14:textId="77777777" w:rsidTr="000F7454">
        <w:tc>
          <w:tcPr>
            <w:cnfStyle w:val="001000000000" w:firstRow="0" w:lastRow="0" w:firstColumn="1" w:lastColumn="0" w:oddVBand="0" w:evenVBand="0" w:oddHBand="0" w:evenHBand="0" w:firstRowFirstColumn="0" w:firstRowLastColumn="0" w:lastRowFirstColumn="0" w:lastRowLastColumn="0"/>
            <w:tcW w:w="4675" w:type="dxa"/>
          </w:tcPr>
          <w:p w14:paraId="29C9419B" w14:textId="77777777" w:rsidR="00020CCA" w:rsidRPr="00DD50B1" w:rsidRDefault="00020CCA" w:rsidP="00020CCA">
            <w:pPr>
              <w:ind w:right="429"/>
              <w:rPr>
                <w:rFonts w:ascii="Arial" w:hAnsi="Arial" w:cs="Arial"/>
                <w:b w:val="0"/>
                <w:bCs w:val="0"/>
                <w:color w:val="auto"/>
              </w:rPr>
            </w:pPr>
            <w:r w:rsidRPr="00DD50B1">
              <w:rPr>
                <w:rFonts w:ascii="Arial" w:hAnsi="Arial" w:cs="Arial"/>
                <w:color w:val="auto"/>
              </w:rPr>
              <w:t>Județul</w:t>
            </w:r>
          </w:p>
          <w:p w14:paraId="210C9FCF" w14:textId="6E5764F7" w:rsidR="00020CCA" w:rsidRPr="00DD50B1" w:rsidRDefault="00020CCA" w:rsidP="00020CCA">
            <w:pPr>
              <w:ind w:right="429"/>
              <w:rPr>
                <w:rFonts w:ascii="Arial" w:hAnsi="Arial" w:cs="Arial"/>
                <w:color w:val="auto"/>
              </w:rPr>
            </w:pPr>
          </w:p>
        </w:tc>
        <w:tc>
          <w:tcPr>
            <w:tcW w:w="4675" w:type="dxa"/>
          </w:tcPr>
          <w:p w14:paraId="7C5B9200" w14:textId="77777777" w:rsidR="00020CCA" w:rsidRPr="00DD50B1" w:rsidRDefault="00020CCA" w:rsidP="00020CCA">
            <w:pPr>
              <w:ind w:right="429"/>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r>
      <w:tr w:rsidR="00020CCA" w:rsidRPr="00DD50B1" w14:paraId="312195E6" w14:textId="77777777" w:rsidTr="000F74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332A6FB" w14:textId="77777777" w:rsidR="00020CCA" w:rsidRPr="00DD50B1" w:rsidRDefault="00020CCA" w:rsidP="00020CCA">
            <w:pPr>
              <w:ind w:right="429"/>
              <w:rPr>
                <w:rFonts w:ascii="Arial" w:hAnsi="Arial" w:cs="Arial"/>
                <w:b w:val="0"/>
                <w:bCs w:val="0"/>
                <w:color w:val="auto"/>
              </w:rPr>
            </w:pPr>
            <w:r w:rsidRPr="00DD50B1">
              <w:rPr>
                <w:rFonts w:ascii="Arial" w:hAnsi="Arial" w:cs="Arial"/>
                <w:color w:val="auto"/>
              </w:rPr>
              <w:t>Codul fiscal</w:t>
            </w:r>
          </w:p>
          <w:p w14:paraId="0901A421" w14:textId="28E6A41D" w:rsidR="00020CCA" w:rsidRPr="00DD50B1" w:rsidRDefault="00020CCA" w:rsidP="00020CCA">
            <w:pPr>
              <w:ind w:right="429"/>
              <w:rPr>
                <w:rFonts w:ascii="Arial" w:hAnsi="Arial" w:cs="Arial"/>
                <w:color w:val="auto"/>
              </w:rPr>
            </w:pPr>
          </w:p>
        </w:tc>
        <w:tc>
          <w:tcPr>
            <w:tcW w:w="4675" w:type="dxa"/>
          </w:tcPr>
          <w:p w14:paraId="1F022A68" w14:textId="77777777" w:rsidR="00020CCA" w:rsidRPr="00DD50B1" w:rsidRDefault="00020CCA" w:rsidP="00020CCA">
            <w:pPr>
              <w:ind w:right="429"/>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r>
    </w:tbl>
    <w:p w14:paraId="6C1B7230" w14:textId="1C5ED685" w:rsidR="00134B70" w:rsidRPr="00DD50B1" w:rsidRDefault="00666B00">
      <w:pPr>
        <w:pStyle w:val="ListParagraph"/>
        <w:numPr>
          <w:ilvl w:val="1"/>
          <w:numId w:val="2"/>
        </w:numPr>
        <w:tabs>
          <w:tab w:val="clear" w:pos="1080"/>
        </w:tabs>
        <w:spacing w:after="0" w:line="240" w:lineRule="auto"/>
        <w:ind w:left="0" w:firstLine="0"/>
        <w:rPr>
          <w:rFonts w:ascii="Arial" w:hAnsi="Arial" w:cs="Arial"/>
          <w:b/>
          <w:sz w:val="24"/>
          <w:szCs w:val="24"/>
        </w:rPr>
      </w:pPr>
      <w:r w:rsidRPr="00DD50B1">
        <w:rPr>
          <w:rFonts w:ascii="Arial" w:hAnsi="Arial" w:cs="Arial"/>
          <w:b/>
          <w:sz w:val="24"/>
          <w:szCs w:val="24"/>
        </w:rPr>
        <w:t>Datele de identificare ale reprezentantului:</w:t>
      </w:r>
    </w:p>
    <w:tbl>
      <w:tblPr>
        <w:tblStyle w:val="GridTable6Colorful-Accent6"/>
        <w:tblpPr w:leftFromText="180" w:rightFromText="180" w:vertAnchor="text" w:horzAnchor="margin" w:tblpY="-59"/>
        <w:tblW w:w="0" w:type="auto"/>
        <w:tblLook w:val="04A0" w:firstRow="1" w:lastRow="0" w:firstColumn="1" w:lastColumn="0" w:noHBand="0" w:noVBand="1"/>
      </w:tblPr>
      <w:tblGrid>
        <w:gridCol w:w="5485"/>
        <w:gridCol w:w="3865"/>
      </w:tblGrid>
      <w:tr w:rsidR="00020CCA" w:rsidRPr="00DD50B1" w14:paraId="00BE4F03" w14:textId="77777777" w:rsidTr="000F74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5" w:type="dxa"/>
          </w:tcPr>
          <w:p w14:paraId="2563239B" w14:textId="124B75EE" w:rsidR="00020CCA" w:rsidRPr="00DD50B1" w:rsidRDefault="00020CCA" w:rsidP="000F7454">
            <w:pPr>
              <w:ind w:right="429"/>
              <w:rPr>
                <w:rFonts w:ascii="Arial" w:hAnsi="Arial" w:cs="Arial"/>
                <w:b w:val="0"/>
                <w:bCs w:val="0"/>
                <w:color w:val="auto"/>
              </w:rPr>
            </w:pPr>
            <w:r w:rsidRPr="00DD50B1">
              <w:rPr>
                <w:rFonts w:ascii="Arial" w:hAnsi="Arial" w:cs="Arial"/>
                <w:color w:val="auto"/>
              </w:rPr>
              <w:t>Numele reprezentantului</w:t>
            </w:r>
          </w:p>
          <w:p w14:paraId="6759AD79" w14:textId="77777777" w:rsidR="00020CCA" w:rsidRPr="00DD50B1" w:rsidRDefault="00020CCA" w:rsidP="000F7454">
            <w:pPr>
              <w:ind w:right="429"/>
              <w:rPr>
                <w:rFonts w:ascii="Arial" w:hAnsi="Arial" w:cs="Arial"/>
                <w:color w:val="auto"/>
              </w:rPr>
            </w:pPr>
          </w:p>
        </w:tc>
        <w:tc>
          <w:tcPr>
            <w:tcW w:w="3865" w:type="dxa"/>
          </w:tcPr>
          <w:p w14:paraId="7660F5B0" w14:textId="77777777" w:rsidR="00020CCA" w:rsidRPr="00DD50B1" w:rsidRDefault="00020CCA" w:rsidP="000F7454">
            <w:pPr>
              <w:ind w:right="429"/>
              <w:cnfStyle w:val="100000000000" w:firstRow="1" w:lastRow="0" w:firstColumn="0" w:lastColumn="0" w:oddVBand="0" w:evenVBand="0" w:oddHBand="0" w:evenHBand="0" w:firstRowFirstColumn="0" w:firstRowLastColumn="0" w:lastRowFirstColumn="0" w:lastRowLastColumn="0"/>
              <w:rPr>
                <w:rFonts w:ascii="Arial" w:hAnsi="Arial" w:cs="Arial"/>
                <w:color w:val="auto"/>
              </w:rPr>
            </w:pPr>
          </w:p>
        </w:tc>
      </w:tr>
      <w:tr w:rsidR="00020CCA" w:rsidRPr="00DD50B1" w14:paraId="2C510E2F" w14:textId="77777777" w:rsidTr="000F74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5" w:type="dxa"/>
          </w:tcPr>
          <w:p w14:paraId="731A635A" w14:textId="77777777" w:rsidR="00020CCA" w:rsidRPr="00DD50B1" w:rsidRDefault="00020CCA" w:rsidP="000F7454">
            <w:pPr>
              <w:ind w:right="429"/>
              <w:rPr>
                <w:rFonts w:ascii="Arial" w:hAnsi="Arial" w:cs="Arial"/>
                <w:b w:val="0"/>
                <w:bCs w:val="0"/>
                <w:color w:val="auto"/>
              </w:rPr>
            </w:pPr>
            <w:r w:rsidRPr="00DD50B1">
              <w:rPr>
                <w:rFonts w:ascii="Arial" w:hAnsi="Arial" w:cs="Arial"/>
                <w:color w:val="auto"/>
              </w:rPr>
              <w:t>Date personale (CNP)</w:t>
            </w:r>
          </w:p>
          <w:p w14:paraId="68552C78" w14:textId="5E68BCA8" w:rsidR="00020CCA" w:rsidRPr="00DD50B1" w:rsidRDefault="00020CCA" w:rsidP="000F7454">
            <w:pPr>
              <w:ind w:right="429"/>
              <w:rPr>
                <w:rFonts w:ascii="Arial" w:hAnsi="Arial" w:cs="Arial"/>
                <w:color w:val="auto"/>
              </w:rPr>
            </w:pPr>
          </w:p>
        </w:tc>
        <w:tc>
          <w:tcPr>
            <w:tcW w:w="3865" w:type="dxa"/>
          </w:tcPr>
          <w:p w14:paraId="2697E5A1" w14:textId="77777777" w:rsidR="00020CCA" w:rsidRPr="00DD50B1" w:rsidRDefault="00020CCA" w:rsidP="000F7454">
            <w:pPr>
              <w:ind w:right="429"/>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r>
      <w:tr w:rsidR="00020CCA" w:rsidRPr="00DD50B1" w14:paraId="592037CF" w14:textId="77777777" w:rsidTr="000F7454">
        <w:tc>
          <w:tcPr>
            <w:cnfStyle w:val="001000000000" w:firstRow="0" w:lastRow="0" w:firstColumn="1" w:lastColumn="0" w:oddVBand="0" w:evenVBand="0" w:oddHBand="0" w:evenHBand="0" w:firstRowFirstColumn="0" w:firstRowLastColumn="0" w:lastRowFirstColumn="0" w:lastRowLastColumn="0"/>
            <w:tcW w:w="5485" w:type="dxa"/>
          </w:tcPr>
          <w:p w14:paraId="18924110" w14:textId="77777777" w:rsidR="00020CCA" w:rsidRPr="00DD50B1" w:rsidRDefault="00020CCA" w:rsidP="000F7454">
            <w:pPr>
              <w:ind w:right="429"/>
              <w:rPr>
                <w:rFonts w:ascii="Arial" w:hAnsi="Arial" w:cs="Arial"/>
                <w:b w:val="0"/>
                <w:bCs w:val="0"/>
                <w:color w:val="auto"/>
              </w:rPr>
            </w:pPr>
            <w:r w:rsidRPr="00DD50B1">
              <w:rPr>
                <w:rFonts w:ascii="Arial" w:hAnsi="Arial" w:cs="Arial"/>
                <w:color w:val="auto"/>
              </w:rPr>
              <w:t>Telefon:</w:t>
            </w:r>
          </w:p>
          <w:p w14:paraId="7539AE5B" w14:textId="56626A3B" w:rsidR="00020CCA" w:rsidRPr="00DD50B1" w:rsidRDefault="00020CCA" w:rsidP="000F7454">
            <w:pPr>
              <w:ind w:right="429"/>
              <w:rPr>
                <w:rFonts w:ascii="Arial" w:hAnsi="Arial" w:cs="Arial"/>
                <w:color w:val="auto"/>
              </w:rPr>
            </w:pPr>
          </w:p>
        </w:tc>
        <w:tc>
          <w:tcPr>
            <w:tcW w:w="3865" w:type="dxa"/>
          </w:tcPr>
          <w:p w14:paraId="40E2D55D" w14:textId="77777777" w:rsidR="00020CCA" w:rsidRPr="00DD50B1" w:rsidRDefault="00020CCA" w:rsidP="000F7454">
            <w:pPr>
              <w:ind w:right="429"/>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r>
    </w:tbl>
    <w:tbl>
      <w:tblPr>
        <w:tblW w:w="0" w:type="auto"/>
        <w:tblInd w:w="5688" w:type="dxa"/>
        <w:tblLayout w:type="fixed"/>
        <w:tblLook w:val="0000" w:firstRow="0" w:lastRow="0" w:firstColumn="0" w:lastColumn="0" w:noHBand="0" w:noVBand="0"/>
      </w:tblPr>
      <w:tblGrid>
        <w:gridCol w:w="251"/>
      </w:tblGrid>
      <w:tr w:rsidR="00020CCA" w:rsidRPr="00DD50B1" w14:paraId="6F20F698" w14:textId="77777777">
        <w:trPr>
          <w:trHeight w:val="261"/>
        </w:trPr>
        <w:tc>
          <w:tcPr>
            <w:tcW w:w="251" w:type="dxa"/>
            <w:shd w:val="clear" w:color="auto" w:fill="auto"/>
          </w:tcPr>
          <w:p w14:paraId="67457832" w14:textId="77777777" w:rsidR="00134B70" w:rsidRPr="00DD50B1" w:rsidRDefault="00134B70" w:rsidP="000F7454">
            <w:pPr>
              <w:snapToGrid w:val="0"/>
              <w:rPr>
                <w:rFonts w:ascii="Arial" w:hAnsi="Arial" w:cs="Arial"/>
                <w:b/>
                <w:color w:val="002060"/>
              </w:rPr>
            </w:pPr>
          </w:p>
        </w:tc>
      </w:tr>
    </w:tbl>
    <w:p w14:paraId="5EA11CA7" w14:textId="6F295B02" w:rsidR="00134B70" w:rsidRPr="00DD50B1" w:rsidRDefault="00666B00" w:rsidP="00A42097">
      <w:pPr>
        <w:jc w:val="both"/>
        <w:rPr>
          <w:rFonts w:ascii="Arial" w:hAnsi="Arial" w:cs="Arial"/>
          <w:b/>
          <w:color w:val="002060"/>
        </w:rPr>
      </w:pPr>
      <w:r w:rsidRPr="00DD50B1">
        <w:rPr>
          <w:rFonts w:ascii="Arial" w:hAnsi="Arial" w:cs="Arial"/>
          <w:b/>
          <w:color w:val="002060"/>
        </w:rPr>
        <w:t>II.</w:t>
      </w:r>
      <w:r w:rsidR="005B3C3A" w:rsidRPr="00DD50B1">
        <w:rPr>
          <w:rFonts w:ascii="Arial" w:hAnsi="Arial" w:cs="Arial"/>
          <w:color w:val="002060"/>
        </w:rPr>
        <w:t xml:space="preserve"> </w:t>
      </w:r>
      <w:r w:rsidR="00020CCA" w:rsidRPr="00DD50B1">
        <w:rPr>
          <w:rFonts w:ascii="Arial" w:hAnsi="Arial" w:cs="Arial"/>
          <w:b/>
          <w:color w:val="002060"/>
        </w:rPr>
        <w:t>JUSTIFICAREA SUMELOR PRIMITE</w:t>
      </w:r>
    </w:p>
    <w:p w14:paraId="3E408DE9" w14:textId="00DD0B72" w:rsidR="000F7454" w:rsidRPr="00DD50B1" w:rsidRDefault="001D533B" w:rsidP="00A42097">
      <w:pPr>
        <w:pStyle w:val="ListParagraph"/>
        <w:numPr>
          <w:ilvl w:val="2"/>
          <w:numId w:val="2"/>
        </w:numPr>
        <w:tabs>
          <w:tab w:val="clear" w:pos="1440"/>
        </w:tabs>
        <w:spacing w:after="0" w:line="240" w:lineRule="auto"/>
        <w:ind w:left="0" w:firstLine="0"/>
        <w:jc w:val="both"/>
        <w:rPr>
          <w:rFonts w:ascii="Arial" w:hAnsi="Arial" w:cs="Arial"/>
          <w:b/>
          <w:sz w:val="24"/>
          <w:szCs w:val="24"/>
        </w:rPr>
      </w:pPr>
      <w:r w:rsidRPr="00DD50B1">
        <w:rPr>
          <w:rFonts w:ascii="Arial" w:hAnsi="Arial" w:cs="Arial"/>
          <w:b/>
          <w:sz w:val="24"/>
          <w:szCs w:val="24"/>
        </w:rPr>
        <w:t>Suma primită în anul în curs</w:t>
      </w:r>
    </w:p>
    <w:p w14:paraId="6C745F30" w14:textId="77777777" w:rsidR="00DA18A3" w:rsidRPr="00DD50B1" w:rsidRDefault="00DA18A3" w:rsidP="00A42097">
      <w:pPr>
        <w:pStyle w:val="ListParagraph"/>
        <w:spacing w:after="0" w:line="240" w:lineRule="auto"/>
        <w:ind w:left="0"/>
        <w:jc w:val="both"/>
        <w:rPr>
          <w:rFonts w:ascii="Arial" w:hAnsi="Arial" w:cs="Arial"/>
          <w:b/>
          <w:sz w:val="24"/>
          <w:szCs w:val="24"/>
        </w:rPr>
      </w:pPr>
    </w:p>
    <w:p w14:paraId="29642389" w14:textId="3FE4179F" w:rsidR="00134B70" w:rsidRPr="00DD50B1" w:rsidRDefault="00134B70" w:rsidP="00A42097">
      <w:pPr>
        <w:pStyle w:val="ListParagraph"/>
        <w:spacing w:after="0" w:line="240" w:lineRule="auto"/>
        <w:ind w:left="0"/>
        <w:jc w:val="both"/>
        <w:rPr>
          <w:rFonts w:ascii="Arial" w:hAnsi="Arial" w:cs="Arial"/>
          <w:b/>
          <w:sz w:val="24"/>
          <w:szCs w:val="24"/>
        </w:rPr>
      </w:pPr>
    </w:p>
    <w:tbl>
      <w:tblPr>
        <w:tblStyle w:val="GridTable6Colorful-Accent6"/>
        <w:tblpPr w:leftFromText="180" w:rightFromText="180" w:vertAnchor="text" w:horzAnchor="margin" w:tblpY="-59"/>
        <w:tblW w:w="0" w:type="auto"/>
        <w:tblLook w:val="04A0" w:firstRow="1" w:lastRow="0" w:firstColumn="1" w:lastColumn="0" w:noHBand="0" w:noVBand="1"/>
      </w:tblPr>
      <w:tblGrid>
        <w:gridCol w:w="6025"/>
        <w:gridCol w:w="3325"/>
      </w:tblGrid>
      <w:tr w:rsidR="00020CCA" w:rsidRPr="00DD50B1" w14:paraId="45DCC93D" w14:textId="77777777" w:rsidTr="000F74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5" w:type="dxa"/>
          </w:tcPr>
          <w:p w14:paraId="2A85AF68" w14:textId="5CECBA37" w:rsidR="00020CCA" w:rsidRPr="00DD50B1" w:rsidRDefault="00020CCA" w:rsidP="00A42097">
            <w:pPr>
              <w:ind w:right="429"/>
              <w:rPr>
                <w:rFonts w:ascii="Arial" w:hAnsi="Arial" w:cs="Arial"/>
                <w:b w:val="0"/>
                <w:bCs w:val="0"/>
                <w:color w:val="auto"/>
              </w:rPr>
            </w:pPr>
            <w:r w:rsidRPr="00DD50B1">
              <w:rPr>
                <w:rFonts w:ascii="Arial" w:hAnsi="Arial" w:cs="Arial"/>
                <w:color w:val="auto"/>
              </w:rPr>
              <w:t>Suma primită</w:t>
            </w:r>
          </w:p>
          <w:p w14:paraId="65A6F32F" w14:textId="77777777" w:rsidR="00020CCA" w:rsidRPr="00DD50B1" w:rsidRDefault="00020CCA" w:rsidP="00A42097">
            <w:pPr>
              <w:ind w:right="429"/>
              <w:rPr>
                <w:rFonts w:ascii="Arial" w:hAnsi="Arial" w:cs="Arial"/>
                <w:color w:val="auto"/>
              </w:rPr>
            </w:pPr>
          </w:p>
        </w:tc>
        <w:tc>
          <w:tcPr>
            <w:tcW w:w="3325" w:type="dxa"/>
          </w:tcPr>
          <w:p w14:paraId="50CC3A13" w14:textId="77777777" w:rsidR="00020CCA" w:rsidRPr="00DD50B1" w:rsidRDefault="00020CCA" w:rsidP="00A42097">
            <w:pPr>
              <w:ind w:right="429"/>
              <w:cnfStyle w:val="100000000000" w:firstRow="1" w:lastRow="0" w:firstColumn="0" w:lastColumn="0" w:oddVBand="0" w:evenVBand="0" w:oddHBand="0" w:evenHBand="0" w:firstRowFirstColumn="0" w:firstRowLastColumn="0" w:lastRowFirstColumn="0" w:lastRowLastColumn="0"/>
              <w:rPr>
                <w:rFonts w:ascii="Arial" w:hAnsi="Arial" w:cs="Arial"/>
                <w:color w:val="auto"/>
              </w:rPr>
            </w:pPr>
          </w:p>
        </w:tc>
      </w:tr>
      <w:tr w:rsidR="00020CCA" w:rsidRPr="005909FB" w14:paraId="512BD9F4" w14:textId="77777777" w:rsidTr="000F7454">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6025" w:type="dxa"/>
          </w:tcPr>
          <w:p w14:paraId="05AE1D7F" w14:textId="458A833E" w:rsidR="00020CCA" w:rsidRPr="00DD50B1" w:rsidRDefault="00020CCA" w:rsidP="00A42097">
            <w:pPr>
              <w:ind w:right="429"/>
              <w:rPr>
                <w:rFonts w:ascii="Arial" w:hAnsi="Arial" w:cs="Arial"/>
                <w:color w:val="auto"/>
                <w:lang w:val="nl-NL"/>
              </w:rPr>
            </w:pPr>
            <w:r w:rsidRPr="00DD50B1">
              <w:rPr>
                <w:rFonts w:ascii="Arial" w:hAnsi="Arial" w:cs="Arial"/>
                <w:color w:val="auto"/>
                <w:lang w:val="nl-NL"/>
              </w:rPr>
              <w:t>Valoarea devizului din dosarul de cerere</w:t>
            </w:r>
          </w:p>
        </w:tc>
        <w:tc>
          <w:tcPr>
            <w:tcW w:w="3325" w:type="dxa"/>
          </w:tcPr>
          <w:p w14:paraId="03AE4F7B" w14:textId="77777777" w:rsidR="00020CCA" w:rsidRPr="00DD50B1" w:rsidRDefault="00020CCA" w:rsidP="00A42097">
            <w:pPr>
              <w:ind w:right="429"/>
              <w:cnfStyle w:val="000000100000" w:firstRow="0" w:lastRow="0" w:firstColumn="0" w:lastColumn="0" w:oddVBand="0" w:evenVBand="0" w:oddHBand="1" w:evenHBand="0" w:firstRowFirstColumn="0" w:firstRowLastColumn="0" w:lastRowFirstColumn="0" w:lastRowLastColumn="0"/>
              <w:rPr>
                <w:rFonts w:ascii="Arial" w:hAnsi="Arial" w:cs="Arial"/>
                <w:color w:val="auto"/>
                <w:lang w:val="nl-NL"/>
              </w:rPr>
            </w:pPr>
          </w:p>
        </w:tc>
      </w:tr>
      <w:tr w:rsidR="00020CCA" w:rsidRPr="00DD50B1" w14:paraId="41B6ABC9" w14:textId="77777777" w:rsidTr="000F7454">
        <w:tc>
          <w:tcPr>
            <w:cnfStyle w:val="001000000000" w:firstRow="0" w:lastRow="0" w:firstColumn="1" w:lastColumn="0" w:oddVBand="0" w:evenVBand="0" w:oddHBand="0" w:evenHBand="0" w:firstRowFirstColumn="0" w:firstRowLastColumn="0" w:lastRowFirstColumn="0" w:lastRowLastColumn="0"/>
            <w:tcW w:w="6025" w:type="dxa"/>
          </w:tcPr>
          <w:p w14:paraId="1A554F4B" w14:textId="028DCC1F" w:rsidR="00020CCA" w:rsidRPr="00DD50B1" w:rsidRDefault="00020CCA" w:rsidP="00A42097">
            <w:pPr>
              <w:ind w:right="429"/>
              <w:rPr>
                <w:rFonts w:ascii="Arial" w:hAnsi="Arial" w:cs="Arial"/>
                <w:b w:val="0"/>
                <w:bCs w:val="0"/>
                <w:color w:val="auto"/>
              </w:rPr>
            </w:pPr>
            <w:r w:rsidRPr="00DD50B1">
              <w:rPr>
                <w:rFonts w:ascii="Arial" w:hAnsi="Arial" w:cs="Arial"/>
                <w:color w:val="auto"/>
              </w:rPr>
              <w:t>Scopul pentru care a fost solicitată suma</w:t>
            </w:r>
          </w:p>
          <w:p w14:paraId="55CFA811" w14:textId="77777777" w:rsidR="00020CCA" w:rsidRPr="00DD50B1" w:rsidRDefault="00020CCA" w:rsidP="00A42097">
            <w:pPr>
              <w:ind w:right="429"/>
              <w:rPr>
                <w:rFonts w:ascii="Arial" w:hAnsi="Arial" w:cs="Arial"/>
                <w:color w:val="auto"/>
              </w:rPr>
            </w:pPr>
          </w:p>
        </w:tc>
        <w:tc>
          <w:tcPr>
            <w:tcW w:w="3325" w:type="dxa"/>
          </w:tcPr>
          <w:p w14:paraId="1A6F7A61" w14:textId="77777777" w:rsidR="00020CCA" w:rsidRPr="00DD50B1" w:rsidRDefault="00020CCA" w:rsidP="00A42097">
            <w:pPr>
              <w:ind w:right="429"/>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r>
    </w:tbl>
    <w:p w14:paraId="342E418D" w14:textId="70348D73" w:rsidR="00020CCA" w:rsidRPr="00DD50B1" w:rsidRDefault="00020CCA">
      <w:pPr>
        <w:pStyle w:val="ListParagraph"/>
        <w:numPr>
          <w:ilvl w:val="2"/>
          <w:numId w:val="2"/>
        </w:numPr>
        <w:tabs>
          <w:tab w:val="left" w:pos="720"/>
        </w:tabs>
        <w:spacing w:after="0" w:line="240" w:lineRule="auto"/>
        <w:ind w:left="0" w:firstLine="0"/>
        <w:rPr>
          <w:rFonts w:ascii="Arial" w:hAnsi="Arial" w:cs="Arial"/>
          <w:b/>
          <w:sz w:val="24"/>
          <w:szCs w:val="24"/>
        </w:rPr>
      </w:pPr>
      <w:r w:rsidRPr="00DD50B1">
        <w:rPr>
          <w:rFonts w:ascii="Arial" w:hAnsi="Arial" w:cs="Arial"/>
          <w:b/>
          <w:sz w:val="24"/>
          <w:szCs w:val="24"/>
          <w:lang w:val="pt-BR"/>
        </w:rPr>
        <w:lastRenderedPageBreak/>
        <w:t>S</w:t>
      </w:r>
      <w:r w:rsidR="00666B00" w:rsidRPr="00DD50B1">
        <w:rPr>
          <w:rFonts w:ascii="Arial" w:hAnsi="Arial" w:cs="Arial"/>
          <w:b/>
          <w:sz w:val="24"/>
          <w:szCs w:val="24"/>
          <w:lang w:val="pt-BR"/>
        </w:rPr>
        <w:t xml:space="preserve">curtă descriere a lucrărilor efectuate </w:t>
      </w:r>
      <w:r w:rsidRPr="00DD50B1">
        <w:rPr>
          <w:rFonts w:ascii="Arial" w:hAnsi="Arial" w:cs="Arial"/>
          <w:b/>
          <w:sz w:val="24"/>
          <w:szCs w:val="24"/>
          <w:lang w:val="pt-BR"/>
        </w:rPr>
        <w:t>(maxim 2</w:t>
      </w:r>
      <w:r w:rsidR="000F7454" w:rsidRPr="00DD50B1">
        <w:rPr>
          <w:rFonts w:ascii="Arial" w:hAnsi="Arial" w:cs="Arial"/>
          <w:b/>
          <w:sz w:val="24"/>
          <w:szCs w:val="24"/>
          <w:lang w:val="pt-BR"/>
        </w:rPr>
        <w:t>0</w:t>
      </w:r>
      <w:r w:rsidRPr="00DD50B1">
        <w:rPr>
          <w:rFonts w:ascii="Arial" w:hAnsi="Arial" w:cs="Arial"/>
          <w:b/>
          <w:sz w:val="24"/>
          <w:szCs w:val="24"/>
          <w:lang w:val="pt-BR"/>
        </w:rPr>
        <w:t xml:space="preserve"> de rânduri)</w:t>
      </w:r>
    </w:p>
    <w:p w14:paraId="7BE9001A" w14:textId="1A8AE271" w:rsidR="00020CCA" w:rsidRPr="00DD50B1" w:rsidRDefault="00020CCA" w:rsidP="004D2435">
      <w:pPr>
        <w:pStyle w:val="ListParagraph"/>
        <w:tabs>
          <w:tab w:val="left" w:pos="720"/>
        </w:tabs>
        <w:spacing w:after="0" w:line="240" w:lineRule="auto"/>
        <w:ind w:left="0"/>
        <w:jc w:val="center"/>
        <w:rPr>
          <w:rFonts w:ascii="Arial" w:hAnsi="Arial" w:cs="Arial"/>
          <w:bCs/>
        </w:rPr>
      </w:pPr>
      <w:r w:rsidRPr="00DD50B1">
        <w:rPr>
          <w:rFonts w:ascii="Arial" w:hAnsi="Arial" w:cs="Arial"/>
          <w:bCs/>
          <w:lang w:val="pt-BR"/>
        </w:rPr>
        <w:t xml:space="preserve">(Detaliere concretă a lucrărilor efectuate pe banii primiţi de la </w:t>
      </w:r>
      <w:r w:rsidRPr="00DD50B1">
        <w:rPr>
          <w:rFonts w:ascii="Arial" w:hAnsi="Arial" w:cs="Arial"/>
          <w:bCs/>
          <w:lang w:val="ro-RO"/>
        </w:rPr>
        <w:t xml:space="preserve">bugetul local al municipiului Deva </w:t>
      </w:r>
      <w:r w:rsidRPr="00DD50B1">
        <w:rPr>
          <w:rFonts w:ascii="Arial" w:hAnsi="Arial" w:cs="Arial"/>
          <w:bCs/>
          <w:lang w:val="pt-BR"/>
        </w:rPr>
        <w:t>(inclusiv achiziţionarea de materiale de construcţii)</w:t>
      </w:r>
    </w:p>
    <w:p w14:paraId="1C7EFB4F" w14:textId="77777777" w:rsidR="00020CCA" w:rsidRPr="00DD50B1" w:rsidRDefault="00020CCA" w:rsidP="00020CCA">
      <w:pPr>
        <w:pStyle w:val="ListParagraph"/>
        <w:tabs>
          <w:tab w:val="left" w:pos="720"/>
        </w:tabs>
        <w:spacing w:after="0" w:line="240" w:lineRule="auto"/>
        <w:ind w:left="0"/>
        <w:rPr>
          <w:rFonts w:ascii="Arial" w:hAnsi="Arial" w:cs="Arial"/>
          <w:b/>
        </w:rPr>
      </w:pPr>
    </w:p>
    <w:tbl>
      <w:tblPr>
        <w:tblStyle w:val="GridTable6Colorful-Accent6"/>
        <w:tblpPr w:leftFromText="180" w:rightFromText="180" w:vertAnchor="text" w:horzAnchor="margin" w:tblpY="-59"/>
        <w:tblW w:w="0" w:type="auto"/>
        <w:tblLook w:val="04A0" w:firstRow="1" w:lastRow="0" w:firstColumn="1" w:lastColumn="0" w:noHBand="0" w:noVBand="1"/>
      </w:tblPr>
      <w:tblGrid>
        <w:gridCol w:w="9268"/>
      </w:tblGrid>
      <w:tr w:rsidR="00020CCA" w:rsidRPr="00DD50B1" w14:paraId="79BBEA99" w14:textId="77777777" w:rsidTr="008C7234">
        <w:trPr>
          <w:cnfStyle w:val="100000000000" w:firstRow="1" w:lastRow="0" w:firstColumn="0" w:lastColumn="0" w:oddVBand="0" w:evenVBand="0" w:oddHBand="0" w:evenHBand="0" w:firstRowFirstColumn="0" w:firstRowLastColumn="0" w:lastRowFirstColumn="0" w:lastRowLastColumn="0"/>
          <w:trHeight w:val="2060"/>
        </w:trPr>
        <w:tc>
          <w:tcPr>
            <w:cnfStyle w:val="001000000000" w:firstRow="0" w:lastRow="0" w:firstColumn="1" w:lastColumn="0" w:oddVBand="0" w:evenVBand="0" w:oddHBand="0" w:evenHBand="0" w:firstRowFirstColumn="0" w:firstRowLastColumn="0" w:lastRowFirstColumn="0" w:lastRowLastColumn="0"/>
            <w:tcW w:w="9268" w:type="dxa"/>
          </w:tcPr>
          <w:p w14:paraId="4357F0F6" w14:textId="1FC3F525" w:rsidR="004D2435" w:rsidRPr="00DD50B1" w:rsidRDefault="004D2435" w:rsidP="00DE349B">
            <w:pPr>
              <w:ind w:right="429"/>
              <w:rPr>
                <w:rFonts w:ascii="Arial" w:hAnsi="Arial" w:cs="Arial"/>
                <w:b w:val="0"/>
                <w:bCs w:val="0"/>
                <w:color w:val="auto"/>
              </w:rPr>
            </w:pPr>
          </w:p>
          <w:p w14:paraId="3BA055DF" w14:textId="110B2627" w:rsidR="004D2435" w:rsidRPr="00DD50B1" w:rsidRDefault="004D2435" w:rsidP="00DE349B">
            <w:pPr>
              <w:ind w:right="429"/>
              <w:rPr>
                <w:rFonts w:ascii="Arial" w:hAnsi="Arial" w:cs="Arial"/>
                <w:b w:val="0"/>
                <w:bCs w:val="0"/>
                <w:color w:val="auto"/>
              </w:rPr>
            </w:pPr>
          </w:p>
          <w:p w14:paraId="73C36D59" w14:textId="2B46DE9A" w:rsidR="004D2435" w:rsidRPr="00DD50B1" w:rsidRDefault="004D2435" w:rsidP="00DE349B">
            <w:pPr>
              <w:ind w:right="429"/>
              <w:rPr>
                <w:rFonts w:ascii="Arial" w:hAnsi="Arial" w:cs="Arial"/>
                <w:b w:val="0"/>
                <w:bCs w:val="0"/>
                <w:color w:val="auto"/>
              </w:rPr>
            </w:pPr>
          </w:p>
          <w:p w14:paraId="37F6EDFB" w14:textId="17147A72" w:rsidR="004D2435" w:rsidRPr="00DD50B1" w:rsidRDefault="004D2435" w:rsidP="00DE349B">
            <w:pPr>
              <w:ind w:right="429"/>
              <w:rPr>
                <w:rFonts w:ascii="Arial" w:hAnsi="Arial" w:cs="Arial"/>
                <w:b w:val="0"/>
                <w:bCs w:val="0"/>
                <w:color w:val="auto"/>
              </w:rPr>
            </w:pPr>
          </w:p>
          <w:p w14:paraId="07AA2D1A" w14:textId="2690EF13" w:rsidR="004D2435" w:rsidRPr="00DD50B1" w:rsidRDefault="004D2435" w:rsidP="00DE349B">
            <w:pPr>
              <w:ind w:right="429"/>
              <w:rPr>
                <w:rFonts w:ascii="Arial" w:hAnsi="Arial" w:cs="Arial"/>
                <w:b w:val="0"/>
                <w:bCs w:val="0"/>
                <w:color w:val="auto"/>
              </w:rPr>
            </w:pPr>
          </w:p>
          <w:p w14:paraId="21308153" w14:textId="48D8FAAC" w:rsidR="004D2435" w:rsidRPr="00DD50B1" w:rsidRDefault="004D2435" w:rsidP="00DE349B">
            <w:pPr>
              <w:ind w:right="429"/>
              <w:rPr>
                <w:rFonts w:ascii="Arial" w:hAnsi="Arial" w:cs="Arial"/>
                <w:color w:val="auto"/>
              </w:rPr>
            </w:pPr>
          </w:p>
          <w:p w14:paraId="4715685C" w14:textId="1B515D07" w:rsidR="00572A02" w:rsidRPr="00DD50B1" w:rsidRDefault="00572A02" w:rsidP="00DE349B">
            <w:pPr>
              <w:ind w:right="429"/>
              <w:rPr>
                <w:rFonts w:ascii="Arial" w:hAnsi="Arial" w:cs="Arial"/>
                <w:color w:val="auto"/>
              </w:rPr>
            </w:pPr>
          </w:p>
          <w:p w14:paraId="1B6A9396" w14:textId="62ACA440" w:rsidR="00572A02" w:rsidRPr="00DD50B1" w:rsidRDefault="00572A02" w:rsidP="00DE349B">
            <w:pPr>
              <w:ind w:right="429"/>
              <w:rPr>
                <w:rFonts w:ascii="Arial" w:hAnsi="Arial" w:cs="Arial"/>
                <w:color w:val="auto"/>
              </w:rPr>
            </w:pPr>
          </w:p>
          <w:p w14:paraId="14262563" w14:textId="1674FD4A" w:rsidR="00572A02" w:rsidRPr="00DD50B1" w:rsidRDefault="00572A02" w:rsidP="00DE349B">
            <w:pPr>
              <w:ind w:right="429"/>
              <w:rPr>
                <w:rFonts w:ascii="Arial" w:hAnsi="Arial" w:cs="Arial"/>
                <w:color w:val="auto"/>
              </w:rPr>
            </w:pPr>
          </w:p>
          <w:p w14:paraId="2125CDCF" w14:textId="42555471" w:rsidR="00572A02" w:rsidRPr="00DD50B1" w:rsidRDefault="00572A02" w:rsidP="00DE349B">
            <w:pPr>
              <w:ind w:right="429"/>
              <w:rPr>
                <w:rFonts w:ascii="Arial" w:hAnsi="Arial" w:cs="Arial"/>
                <w:color w:val="auto"/>
              </w:rPr>
            </w:pPr>
          </w:p>
          <w:p w14:paraId="5E954F83" w14:textId="77777777" w:rsidR="00572A02" w:rsidRPr="00DD50B1" w:rsidRDefault="00572A02" w:rsidP="00DE349B">
            <w:pPr>
              <w:ind w:right="429"/>
              <w:rPr>
                <w:rFonts w:ascii="Arial" w:hAnsi="Arial" w:cs="Arial"/>
                <w:b w:val="0"/>
                <w:bCs w:val="0"/>
                <w:color w:val="auto"/>
              </w:rPr>
            </w:pPr>
          </w:p>
          <w:p w14:paraId="4C326D81" w14:textId="459FCC59" w:rsidR="004D2435" w:rsidRPr="00DD50B1" w:rsidRDefault="004D2435" w:rsidP="00DE349B">
            <w:pPr>
              <w:ind w:right="429"/>
              <w:rPr>
                <w:rFonts w:ascii="Arial" w:hAnsi="Arial" w:cs="Arial"/>
                <w:b w:val="0"/>
                <w:bCs w:val="0"/>
                <w:color w:val="auto"/>
              </w:rPr>
            </w:pPr>
          </w:p>
          <w:p w14:paraId="1E6F4E0C" w14:textId="77777777" w:rsidR="004D2435" w:rsidRPr="00DD50B1" w:rsidRDefault="004D2435" w:rsidP="00DE349B">
            <w:pPr>
              <w:ind w:right="429"/>
              <w:rPr>
                <w:rFonts w:ascii="Arial" w:hAnsi="Arial" w:cs="Arial"/>
                <w:b w:val="0"/>
                <w:bCs w:val="0"/>
                <w:color w:val="auto"/>
              </w:rPr>
            </w:pPr>
          </w:p>
          <w:p w14:paraId="26D16D4D" w14:textId="77777777" w:rsidR="00020CCA" w:rsidRPr="00DD50B1" w:rsidRDefault="00020CCA" w:rsidP="00DE349B">
            <w:pPr>
              <w:ind w:right="429"/>
              <w:rPr>
                <w:rFonts w:ascii="Arial" w:hAnsi="Arial" w:cs="Arial"/>
                <w:color w:val="auto"/>
              </w:rPr>
            </w:pPr>
          </w:p>
        </w:tc>
      </w:tr>
    </w:tbl>
    <w:p w14:paraId="6B46A440" w14:textId="74B8FFB6" w:rsidR="004D2435" w:rsidRPr="00DD50B1" w:rsidRDefault="00A42097" w:rsidP="004716FC">
      <w:pPr>
        <w:ind w:left="720" w:hanging="720"/>
        <w:rPr>
          <w:rFonts w:ascii="Arial" w:hAnsi="Arial" w:cs="Arial"/>
        </w:rPr>
      </w:pPr>
      <w:r w:rsidRPr="00DD50B1">
        <w:rPr>
          <w:rFonts w:ascii="Arial" w:hAnsi="Arial" w:cs="Arial"/>
          <w:b/>
          <w:bCs/>
        </w:rPr>
        <w:t>3</w:t>
      </w:r>
      <w:r w:rsidR="004716FC" w:rsidRPr="00DD50B1">
        <w:rPr>
          <w:rFonts w:ascii="Arial" w:hAnsi="Arial" w:cs="Arial"/>
          <w:b/>
          <w:bCs/>
        </w:rPr>
        <w:t xml:space="preserve">. </w:t>
      </w:r>
      <w:r w:rsidR="004D2435" w:rsidRPr="00DD50B1">
        <w:rPr>
          <w:rFonts w:ascii="Arial" w:hAnsi="Arial" w:cs="Arial"/>
          <w:b/>
          <w:bCs/>
        </w:rPr>
        <w:t>F</w:t>
      </w:r>
      <w:r w:rsidR="004D2435" w:rsidRPr="00DD50B1">
        <w:rPr>
          <w:rFonts w:ascii="Arial" w:hAnsi="Arial" w:cs="Arial"/>
          <w:b/>
          <w:bCs/>
          <w:lang w:val="fr-FR"/>
        </w:rPr>
        <w:t>inanţări primite de la b</w:t>
      </w:r>
      <w:r w:rsidR="004D2435" w:rsidRPr="00DD50B1">
        <w:rPr>
          <w:rFonts w:ascii="Arial" w:hAnsi="Arial" w:cs="Arial"/>
          <w:b/>
          <w:bCs/>
          <w:lang w:val="ro-RO"/>
        </w:rPr>
        <w:t xml:space="preserve">ugetul local al municipiului Deva </w:t>
      </w:r>
      <w:r w:rsidR="004D2435" w:rsidRPr="00DD50B1">
        <w:rPr>
          <w:rFonts w:ascii="Arial" w:hAnsi="Arial" w:cs="Arial"/>
          <w:b/>
          <w:bCs/>
          <w:lang w:val="fr-FR"/>
        </w:rPr>
        <w:t xml:space="preserve">pentru unitatea de cult, </w:t>
      </w:r>
      <w:r w:rsidR="004D2435" w:rsidRPr="00DD50B1">
        <w:rPr>
          <w:rFonts w:ascii="Arial" w:hAnsi="Arial" w:cs="Arial"/>
          <w:b/>
          <w:bCs/>
          <w:lang w:val="ro-RO"/>
        </w:rPr>
        <w:t xml:space="preserve">în perioada </w:t>
      </w:r>
      <w:proofErr w:type="gramStart"/>
      <w:r w:rsidR="004D2435" w:rsidRPr="00DD50B1">
        <w:rPr>
          <w:rFonts w:ascii="Arial" w:hAnsi="Arial" w:cs="Arial"/>
          <w:b/>
          <w:bCs/>
          <w:lang w:val="ro-RO"/>
        </w:rPr>
        <w:t>.................................(</w:t>
      </w:r>
      <w:proofErr w:type="gramEnd"/>
      <w:r w:rsidR="004D2435" w:rsidRPr="00DD50B1">
        <w:rPr>
          <w:rFonts w:ascii="Arial" w:hAnsi="Arial" w:cs="Arial"/>
          <w:bCs/>
          <w:lang w:val="ro-RO"/>
        </w:rPr>
        <w:t xml:space="preserve">ultimii trei ani anteriori cererii de acordare a sprijinului financiar) </w:t>
      </w:r>
    </w:p>
    <w:p w14:paraId="10182E4E" w14:textId="77777777" w:rsidR="004D2435" w:rsidRPr="00DD50B1" w:rsidRDefault="004D2435" w:rsidP="004D2435">
      <w:pPr>
        <w:tabs>
          <w:tab w:val="left" w:pos="-720"/>
        </w:tabs>
        <w:rPr>
          <w:rFonts w:ascii="Arial" w:hAnsi="Arial" w:cs="Arial"/>
          <w:b/>
          <w:lang w:val="fr-FR"/>
        </w:rPr>
      </w:pPr>
    </w:p>
    <w:tbl>
      <w:tblPr>
        <w:tblStyle w:val="GridTable6Colorful-Accent6"/>
        <w:tblpPr w:leftFromText="180" w:rightFromText="180" w:vertAnchor="text" w:horzAnchor="margin" w:tblpY="-59"/>
        <w:tblW w:w="0" w:type="auto"/>
        <w:tblLook w:val="04A0" w:firstRow="1" w:lastRow="0" w:firstColumn="1" w:lastColumn="0" w:noHBand="0" w:noVBand="1"/>
      </w:tblPr>
      <w:tblGrid>
        <w:gridCol w:w="1352"/>
        <w:gridCol w:w="2612"/>
        <w:gridCol w:w="5386"/>
      </w:tblGrid>
      <w:tr w:rsidR="004D2435" w:rsidRPr="00DD50B1" w14:paraId="07208940" w14:textId="4F230558" w:rsidTr="004D24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2" w:type="dxa"/>
          </w:tcPr>
          <w:p w14:paraId="5A461997" w14:textId="46933AB5" w:rsidR="004D2435" w:rsidRPr="00DD50B1" w:rsidRDefault="004D2435" w:rsidP="004D2435">
            <w:pPr>
              <w:ind w:right="429"/>
              <w:jc w:val="center"/>
              <w:rPr>
                <w:rFonts w:ascii="Arial" w:hAnsi="Arial" w:cs="Arial"/>
                <w:color w:val="auto"/>
              </w:rPr>
            </w:pPr>
            <w:bookmarkStart w:id="45" w:name="_Hlk128422133"/>
            <w:r w:rsidRPr="00DD50B1">
              <w:rPr>
                <w:rFonts w:ascii="Arial" w:hAnsi="Arial" w:cs="Arial"/>
                <w:color w:val="auto"/>
              </w:rPr>
              <w:t>Nr.crt.</w:t>
            </w:r>
          </w:p>
        </w:tc>
        <w:tc>
          <w:tcPr>
            <w:tcW w:w="2612" w:type="dxa"/>
          </w:tcPr>
          <w:p w14:paraId="4E50A6EC" w14:textId="05CBCD13" w:rsidR="004D2435" w:rsidRPr="00DD50B1" w:rsidRDefault="004D2435" w:rsidP="004D2435">
            <w:pPr>
              <w:ind w:right="429"/>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DD50B1">
              <w:rPr>
                <w:rFonts w:ascii="Arial" w:hAnsi="Arial" w:cs="Arial"/>
                <w:color w:val="auto"/>
              </w:rPr>
              <w:t>Anul</w:t>
            </w:r>
          </w:p>
        </w:tc>
        <w:tc>
          <w:tcPr>
            <w:tcW w:w="5386" w:type="dxa"/>
          </w:tcPr>
          <w:p w14:paraId="0D90EEBE" w14:textId="0670749D" w:rsidR="004D2435" w:rsidRPr="00DD50B1" w:rsidRDefault="004D2435" w:rsidP="004D2435">
            <w:pPr>
              <w:ind w:right="429"/>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DD50B1">
              <w:rPr>
                <w:rFonts w:ascii="Arial" w:hAnsi="Arial" w:cs="Arial"/>
                <w:color w:val="auto"/>
              </w:rPr>
              <w:t>Suma (lei)</w:t>
            </w:r>
          </w:p>
        </w:tc>
      </w:tr>
      <w:tr w:rsidR="004D2435" w:rsidRPr="00DD50B1" w14:paraId="1048B9CB" w14:textId="0C23A679" w:rsidTr="004D2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2" w:type="dxa"/>
          </w:tcPr>
          <w:p w14:paraId="142238F0" w14:textId="77777777" w:rsidR="004D2435" w:rsidRPr="00DD50B1" w:rsidRDefault="004D2435" w:rsidP="004D2435">
            <w:pPr>
              <w:ind w:right="429"/>
              <w:jc w:val="center"/>
              <w:rPr>
                <w:rFonts w:ascii="Arial" w:hAnsi="Arial" w:cs="Arial"/>
                <w:color w:val="auto"/>
              </w:rPr>
            </w:pPr>
          </w:p>
        </w:tc>
        <w:tc>
          <w:tcPr>
            <w:tcW w:w="2612" w:type="dxa"/>
          </w:tcPr>
          <w:p w14:paraId="7FEF0967" w14:textId="77777777" w:rsidR="004D2435" w:rsidRPr="00DD50B1" w:rsidRDefault="004D2435" w:rsidP="004D2435">
            <w:pPr>
              <w:ind w:right="429"/>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auto"/>
              </w:rPr>
            </w:pPr>
          </w:p>
        </w:tc>
        <w:tc>
          <w:tcPr>
            <w:tcW w:w="5386" w:type="dxa"/>
          </w:tcPr>
          <w:p w14:paraId="4EB63351" w14:textId="77777777" w:rsidR="004D2435" w:rsidRPr="00DD50B1" w:rsidRDefault="004D2435" w:rsidP="004D2435">
            <w:pPr>
              <w:ind w:right="429"/>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auto"/>
              </w:rPr>
            </w:pPr>
          </w:p>
        </w:tc>
      </w:tr>
      <w:tr w:rsidR="004D2435" w:rsidRPr="00DD50B1" w14:paraId="4115C9F8" w14:textId="3EDB8F94" w:rsidTr="004D2435">
        <w:tc>
          <w:tcPr>
            <w:cnfStyle w:val="001000000000" w:firstRow="0" w:lastRow="0" w:firstColumn="1" w:lastColumn="0" w:oddVBand="0" w:evenVBand="0" w:oddHBand="0" w:evenHBand="0" w:firstRowFirstColumn="0" w:firstRowLastColumn="0" w:lastRowFirstColumn="0" w:lastRowLastColumn="0"/>
            <w:tcW w:w="1352" w:type="dxa"/>
          </w:tcPr>
          <w:p w14:paraId="62DF4B2B" w14:textId="77777777" w:rsidR="004D2435" w:rsidRPr="00DD50B1" w:rsidRDefault="004D2435" w:rsidP="004D2435">
            <w:pPr>
              <w:ind w:right="429"/>
              <w:jc w:val="center"/>
              <w:rPr>
                <w:rFonts w:ascii="Arial" w:hAnsi="Arial" w:cs="Arial"/>
                <w:color w:val="auto"/>
              </w:rPr>
            </w:pPr>
          </w:p>
        </w:tc>
        <w:tc>
          <w:tcPr>
            <w:tcW w:w="2612" w:type="dxa"/>
          </w:tcPr>
          <w:p w14:paraId="2B5398B3" w14:textId="77777777" w:rsidR="004D2435" w:rsidRPr="00DD50B1" w:rsidRDefault="004D2435" w:rsidP="004D2435">
            <w:pPr>
              <w:ind w:right="429"/>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auto"/>
              </w:rPr>
            </w:pPr>
          </w:p>
        </w:tc>
        <w:tc>
          <w:tcPr>
            <w:tcW w:w="5386" w:type="dxa"/>
          </w:tcPr>
          <w:p w14:paraId="082002DA" w14:textId="77777777" w:rsidR="004D2435" w:rsidRPr="00DD50B1" w:rsidRDefault="004D2435" w:rsidP="004D2435">
            <w:pPr>
              <w:ind w:right="429"/>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auto"/>
              </w:rPr>
            </w:pPr>
          </w:p>
        </w:tc>
      </w:tr>
      <w:tr w:rsidR="004D2435" w:rsidRPr="00DD50B1" w14:paraId="21813437" w14:textId="4F1A0FC1" w:rsidTr="004D2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2" w:type="dxa"/>
          </w:tcPr>
          <w:p w14:paraId="0CE0A66F" w14:textId="77777777" w:rsidR="004D2435" w:rsidRPr="00DD50B1" w:rsidRDefault="004D2435" w:rsidP="004D2435">
            <w:pPr>
              <w:ind w:right="429"/>
              <w:jc w:val="center"/>
              <w:rPr>
                <w:rFonts w:ascii="Arial" w:hAnsi="Arial" w:cs="Arial"/>
                <w:color w:val="auto"/>
              </w:rPr>
            </w:pPr>
          </w:p>
        </w:tc>
        <w:tc>
          <w:tcPr>
            <w:tcW w:w="2612" w:type="dxa"/>
          </w:tcPr>
          <w:p w14:paraId="215DAB4C" w14:textId="77777777" w:rsidR="004D2435" w:rsidRPr="00DD50B1" w:rsidRDefault="004D2435" w:rsidP="004D2435">
            <w:pPr>
              <w:ind w:right="429"/>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auto"/>
              </w:rPr>
            </w:pPr>
          </w:p>
        </w:tc>
        <w:tc>
          <w:tcPr>
            <w:tcW w:w="5386" w:type="dxa"/>
          </w:tcPr>
          <w:p w14:paraId="35DB3F8C" w14:textId="77777777" w:rsidR="004D2435" w:rsidRPr="00DD50B1" w:rsidRDefault="004D2435" w:rsidP="004D2435">
            <w:pPr>
              <w:ind w:right="429"/>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auto"/>
              </w:rPr>
            </w:pPr>
          </w:p>
        </w:tc>
      </w:tr>
      <w:tr w:rsidR="004D2435" w:rsidRPr="00DD50B1" w14:paraId="2F9F486F" w14:textId="3721AEEF" w:rsidTr="004D2435">
        <w:tc>
          <w:tcPr>
            <w:cnfStyle w:val="001000000000" w:firstRow="0" w:lastRow="0" w:firstColumn="1" w:lastColumn="0" w:oddVBand="0" w:evenVBand="0" w:oddHBand="0" w:evenHBand="0" w:firstRowFirstColumn="0" w:firstRowLastColumn="0" w:lastRowFirstColumn="0" w:lastRowLastColumn="0"/>
            <w:tcW w:w="1352" w:type="dxa"/>
          </w:tcPr>
          <w:p w14:paraId="0CBFEAE2" w14:textId="77777777" w:rsidR="004D2435" w:rsidRPr="00DD50B1" w:rsidRDefault="004D2435" w:rsidP="004D2435">
            <w:pPr>
              <w:ind w:right="429"/>
              <w:jc w:val="center"/>
              <w:rPr>
                <w:rFonts w:ascii="Arial" w:hAnsi="Arial" w:cs="Arial"/>
                <w:color w:val="auto"/>
              </w:rPr>
            </w:pPr>
          </w:p>
        </w:tc>
        <w:tc>
          <w:tcPr>
            <w:tcW w:w="2612" w:type="dxa"/>
          </w:tcPr>
          <w:p w14:paraId="39A2A4F6" w14:textId="77777777" w:rsidR="004D2435" w:rsidRPr="00DD50B1" w:rsidRDefault="004D2435" w:rsidP="004D2435">
            <w:pPr>
              <w:ind w:right="429"/>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auto"/>
              </w:rPr>
            </w:pPr>
          </w:p>
        </w:tc>
        <w:tc>
          <w:tcPr>
            <w:tcW w:w="5386" w:type="dxa"/>
          </w:tcPr>
          <w:p w14:paraId="2240CED5" w14:textId="77777777" w:rsidR="004D2435" w:rsidRPr="00DD50B1" w:rsidRDefault="004D2435" w:rsidP="004D2435">
            <w:pPr>
              <w:ind w:right="429"/>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auto"/>
              </w:rPr>
            </w:pPr>
          </w:p>
        </w:tc>
      </w:tr>
      <w:tr w:rsidR="004D2435" w:rsidRPr="00DD50B1" w14:paraId="1C83E751" w14:textId="2B4B8A36" w:rsidTr="004D2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2" w:type="dxa"/>
          </w:tcPr>
          <w:p w14:paraId="09CA6C89" w14:textId="77777777" w:rsidR="004D2435" w:rsidRPr="00DD50B1" w:rsidRDefault="004D2435" w:rsidP="004D2435">
            <w:pPr>
              <w:ind w:right="429"/>
              <w:jc w:val="center"/>
              <w:rPr>
                <w:rFonts w:ascii="Arial" w:hAnsi="Arial" w:cs="Arial"/>
                <w:color w:val="auto"/>
              </w:rPr>
            </w:pPr>
          </w:p>
        </w:tc>
        <w:tc>
          <w:tcPr>
            <w:tcW w:w="2612" w:type="dxa"/>
          </w:tcPr>
          <w:p w14:paraId="35B28422" w14:textId="77777777" w:rsidR="004D2435" w:rsidRPr="00DD50B1" w:rsidRDefault="004D2435" w:rsidP="004D2435">
            <w:pPr>
              <w:ind w:right="429"/>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auto"/>
              </w:rPr>
            </w:pPr>
          </w:p>
        </w:tc>
        <w:tc>
          <w:tcPr>
            <w:tcW w:w="5386" w:type="dxa"/>
          </w:tcPr>
          <w:p w14:paraId="0C020260" w14:textId="77777777" w:rsidR="004D2435" w:rsidRPr="00DD50B1" w:rsidRDefault="004D2435" w:rsidP="004D2435">
            <w:pPr>
              <w:ind w:right="429"/>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auto"/>
              </w:rPr>
            </w:pPr>
          </w:p>
        </w:tc>
      </w:tr>
      <w:tr w:rsidR="004D2435" w:rsidRPr="00DD50B1" w14:paraId="53AD923C" w14:textId="4421DEAA" w:rsidTr="004D2435">
        <w:tc>
          <w:tcPr>
            <w:cnfStyle w:val="001000000000" w:firstRow="0" w:lastRow="0" w:firstColumn="1" w:lastColumn="0" w:oddVBand="0" w:evenVBand="0" w:oddHBand="0" w:evenHBand="0" w:firstRowFirstColumn="0" w:firstRowLastColumn="0" w:lastRowFirstColumn="0" w:lastRowLastColumn="0"/>
            <w:tcW w:w="1352" w:type="dxa"/>
          </w:tcPr>
          <w:p w14:paraId="4405AAB5" w14:textId="77777777" w:rsidR="004D2435" w:rsidRPr="00DD50B1" w:rsidRDefault="004D2435" w:rsidP="004D2435">
            <w:pPr>
              <w:ind w:right="429"/>
              <w:jc w:val="center"/>
              <w:rPr>
                <w:rFonts w:ascii="Arial" w:hAnsi="Arial" w:cs="Arial"/>
                <w:color w:val="auto"/>
              </w:rPr>
            </w:pPr>
          </w:p>
        </w:tc>
        <w:tc>
          <w:tcPr>
            <w:tcW w:w="2612" w:type="dxa"/>
          </w:tcPr>
          <w:p w14:paraId="2872B59A" w14:textId="77777777" w:rsidR="004D2435" w:rsidRPr="00DD50B1" w:rsidRDefault="004D2435" w:rsidP="004D2435">
            <w:pPr>
              <w:ind w:right="429"/>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auto"/>
              </w:rPr>
            </w:pPr>
          </w:p>
        </w:tc>
        <w:tc>
          <w:tcPr>
            <w:tcW w:w="5386" w:type="dxa"/>
          </w:tcPr>
          <w:p w14:paraId="6267E5AA" w14:textId="77777777" w:rsidR="004D2435" w:rsidRPr="00DD50B1" w:rsidRDefault="004D2435" w:rsidP="004D2435">
            <w:pPr>
              <w:ind w:right="429"/>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auto"/>
              </w:rPr>
            </w:pPr>
          </w:p>
        </w:tc>
      </w:tr>
    </w:tbl>
    <w:bookmarkEnd w:id="45"/>
    <w:p w14:paraId="382E403E" w14:textId="6CE9C8CF" w:rsidR="00134B70" w:rsidRPr="00DD50B1" w:rsidRDefault="00A42097" w:rsidP="00572A02">
      <w:pPr>
        <w:tabs>
          <w:tab w:val="left" w:pos="-720"/>
        </w:tabs>
        <w:jc w:val="center"/>
        <w:rPr>
          <w:rFonts w:ascii="Arial" w:hAnsi="Arial" w:cs="Arial"/>
        </w:rPr>
      </w:pPr>
      <w:r w:rsidRPr="00DD50B1">
        <w:rPr>
          <w:rFonts w:ascii="Arial" w:hAnsi="Arial" w:cs="Arial"/>
          <w:b/>
          <w:lang w:val="fr-FR"/>
        </w:rPr>
        <w:t>4</w:t>
      </w:r>
      <w:r w:rsidR="00666B00" w:rsidRPr="00DD50B1">
        <w:rPr>
          <w:rFonts w:ascii="Arial" w:hAnsi="Arial" w:cs="Arial"/>
          <w:b/>
          <w:lang w:val="fr-FR"/>
        </w:rPr>
        <w:t xml:space="preserve">. Finanţări primite pentru unitatea de cult de </w:t>
      </w:r>
      <w:proofErr w:type="gramStart"/>
      <w:r w:rsidR="00666B00" w:rsidRPr="00DD50B1">
        <w:rPr>
          <w:rFonts w:ascii="Arial" w:hAnsi="Arial" w:cs="Arial"/>
          <w:b/>
          <w:lang w:val="fr-FR"/>
        </w:rPr>
        <w:t>la alte</w:t>
      </w:r>
      <w:proofErr w:type="gramEnd"/>
      <w:r w:rsidR="00666B00" w:rsidRPr="00DD50B1">
        <w:rPr>
          <w:rFonts w:ascii="Arial" w:hAnsi="Arial" w:cs="Arial"/>
          <w:b/>
          <w:lang w:val="fr-FR"/>
        </w:rPr>
        <w:t xml:space="preserve"> autorităţi publice, altele decât </w:t>
      </w:r>
      <w:r w:rsidR="00572A02" w:rsidRPr="00DD50B1">
        <w:rPr>
          <w:rFonts w:ascii="Arial" w:hAnsi="Arial" w:cs="Arial"/>
          <w:b/>
          <w:lang w:val="fr-FR"/>
        </w:rPr>
        <w:t xml:space="preserve">cele primite de la </w:t>
      </w:r>
      <w:r w:rsidR="004D2435" w:rsidRPr="00DD50B1">
        <w:rPr>
          <w:rFonts w:ascii="Arial" w:hAnsi="Arial" w:cs="Arial"/>
          <w:b/>
          <w:lang w:val="ro-RO"/>
        </w:rPr>
        <w:t>Mu</w:t>
      </w:r>
      <w:r w:rsidR="00572A02" w:rsidRPr="00DD50B1">
        <w:rPr>
          <w:rFonts w:ascii="Arial" w:hAnsi="Arial" w:cs="Arial"/>
          <w:b/>
          <w:lang w:val="ro-RO"/>
        </w:rPr>
        <w:t>n</w:t>
      </w:r>
      <w:r w:rsidR="004D2435" w:rsidRPr="00DD50B1">
        <w:rPr>
          <w:rFonts w:ascii="Arial" w:hAnsi="Arial" w:cs="Arial"/>
          <w:b/>
          <w:lang w:val="ro-RO"/>
        </w:rPr>
        <w:t>cipiul Deva</w:t>
      </w:r>
      <w:r w:rsidR="00666B00" w:rsidRPr="00DD50B1">
        <w:rPr>
          <w:rFonts w:ascii="Arial" w:hAnsi="Arial" w:cs="Arial"/>
          <w:b/>
          <w:lang w:val="fr-FR"/>
        </w:rPr>
        <w:t xml:space="preserve"> (inclusiv fonduri europene), în perioada ….......... </w:t>
      </w:r>
      <w:r w:rsidR="00666B00" w:rsidRPr="00DD50B1">
        <w:rPr>
          <w:rFonts w:ascii="Arial" w:hAnsi="Arial" w:cs="Arial"/>
          <w:bCs/>
          <w:sz w:val="22"/>
          <w:szCs w:val="22"/>
          <w:lang w:val="ro-RO"/>
        </w:rPr>
        <w:t>(ultimii trei ani anteriori cererii de acordare a sprijinului financiar)</w:t>
      </w:r>
    </w:p>
    <w:p w14:paraId="61634DF6" w14:textId="77777777" w:rsidR="00134B70" w:rsidRPr="00DD50B1" w:rsidRDefault="00134B70">
      <w:pPr>
        <w:tabs>
          <w:tab w:val="left" w:pos="-720"/>
        </w:tabs>
        <w:rPr>
          <w:rFonts w:ascii="Arial" w:hAnsi="Arial" w:cs="Arial"/>
          <w:b/>
          <w:lang w:val="fr-FR"/>
        </w:rPr>
      </w:pPr>
    </w:p>
    <w:tbl>
      <w:tblPr>
        <w:tblStyle w:val="GridTable6Colorful-Accent6"/>
        <w:tblpPr w:leftFromText="180" w:rightFromText="180" w:vertAnchor="text" w:horzAnchor="margin" w:tblpY="-59"/>
        <w:tblW w:w="0" w:type="auto"/>
        <w:tblLook w:val="04A0" w:firstRow="1" w:lastRow="0" w:firstColumn="1" w:lastColumn="0" w:noHBand="0" w:noVBand="1"/>
      </w:tblPr>
      <w:tblGrid>
        <w:gridCol w:w="1352"/>
        <w:gridCol w:w="2074"/>
        <w:gridCol w:w="2680"/>
        <w:gridCol w:w="3244"/>
      </w:tblGrid>
      <w:tr w:rsidR="00572A02" w:rsidRPr="00DD50B1" w14:paraId="058701C4" w14:textId="77777777" w:rsidTr="00572A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2" w:type="dxa"/>
          </w:tcPr>
          <w:p w14:paraId="580B61D9" w14:textId="77777777" w:rsidR="00572A02" w:rsidRPr="00DD50B1" w:rsidRDefault="00572A02" w:rsidP="00DE349B">
            <w:pPr>
              <w:ind w:right="429"/>
              <w:jc w:val="center"/>
              <w:rPr>
                <w:rFonts w:ascii="Arial" w:hAnsi="Arial" w:cs="Arial"/>
                <w:color w:val="auto"/>
              </w:rPr>
            </w:pPr>
            <w:r w:rsidRPr="00DD50B1">
              <w:rPr>
                <w:rFonts w:ascii="Arial" w:hAnsi="Arial" w:cs="Arial"/>
                <w:color w:val="auto"/>
              </w:rPr>
              <w:t>Nr.crt.</w:t>
            </w:r>
          </w:p>
        </w:tc>
        <w:tc>
          <w:tcPr>
            <w:tcW w:w="2074" w:type="dxa"/>
          </w:tcPr>
          <w:p w14:paraId="47B599B9" w14:textId="77777777" w:rsidR="00572A02" w:rsidRPr="00DD50B1" w:rsidRDefault="00572A02" w:rsidP="00DE349B">
            <w:pPr>
              <w:ind w:right="429"/>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DD50B1">
              <w:rPr>
                <w:rFonts w:ascii="Arial" w:hAnsi="Arial" w:cs="Arial"/>
                <w:color w:val="auto"/>
              </w:rPr>
              <w:t>Anul</w:t>
            </w:r>
          </w:p>
        </w:tc>
        <w:tc>
          <w:tcPr>
            <w:tcW w:w="2680" w:type="dxa"/>
          </w:tcPr>
          <w:p w14:paraId="01D04286" w14:textId="01E9BE75" w:rsidR="00572A02" w:rsidRPr="00DD50B1" w:rsidRDefault="00572A02" w:rsidP="00DE349B">
            <w:pPr>
              <w:ind w:right="429"/>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DD50B1">
              <w:rPr>
                <w:rFonts w:ascii="Arial" w:hAnsi="Arial" w:cs="Arial"/>
                <w:color w:val="auto"/>
              </w:rPr>
              <w:t>Instituția</w:t>
            </w:r>
          </w:p>
        </w:tc>
        <w:tc>
          <w:tcPr>
            <w:tcW w:w="3244" w:type="dxa"/>
          </w:tcPr>
          <w:p w14:paraId="1CD72A85" w14:textId="1439A088" w:rsidR="00572A02" w:rsidRPr="00DD50B1" w:rsidRDefault="00572A02" w:rsidP="00DE349B">
            <w:pPr>
              <w:ind w:right="429"/>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DD50B1">
              <w:rPr>
                <w:rFonts w:ascii="Arial" w:hAnsi="Arial" w:cs="Arial"/>
                <w:color w:val="auto"/>
              </w:rPr>
              <w:t>Suma (lei)</w:t>
            </w:r>
          </w:p>
        </w:tc>
      </w:tr>
      <w:tr w:rsidR="00572A02" w:rsidRPr="00DD50B1" w14:paraId="2B4B7807" w14:textId="77777777" w:rsidTr="00572A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2" w:type="dxa"/>
          </w:tcPr>
          <w:p w14:paraId="275B80B0" w14:textId="2D92D1A4" w:rsidR="00572A02" w:rsidRPr="00DD50B1" w:rsidRDefault="00572A02" w:rsidP="00DE349B">
            <w:pPr>
              <w:ind w:right="429"/>
              <w:jc w:val="center"/>
              <w:rPr>
                <w:rFonts w:ascii="Arial" w:hAnsi="Arial" w:cs="Arial"/>
                <w:color w:val="auto"/>
              </w:rPr>
            </w:pPr>
            <w:r w:rsidRPr="00DD50B1">
              <w:rPr>
                <w:rFonts w:ascii="Arial" w:hAnsi="Arial" w:cs="Arial"/>
                <w:color w:val="auto"/>
              </w:rPr>
              <w:t>1</w:t>
            </w:r>
          </w:p>
        </w:tc>
        <w:tc>
          <w:tcPr>
            <w:tcW w:w="2074" w:type="dxa"/>
          </w:tcPr>
          <w:p w14:paraId="7C64BA86" w14:textId="77777777" w:rsidR="00572A02" w:rsidRPr="00DD50B1" w:rsidRDefault="00572A02" w:rsidP="00DE349B">
            <w:pPr>
              <w:ind w:right="429"/>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auto"/>
              </w:rPr>
            </w:pPr>
          </w:p>
        </w:tc>
        <w:tc>
          <w:tcPr>
            <w:tcW w:w="2680" w:type="dxa"/>
          </w:tcPr>
          <w:p w14:paraId="3E06346C" w14:textId="77777777" w:rsidR="00572A02" w:rsidRPr="00DD50B1" w:rsidRDefault="00572A02" w:rsidP="00DE349B">
            <w:pPr>
              <w:ind w:right="429"/>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3244" w:type="dxa"/>
          </w:tcPr>
          <w:p w14:paraId="3F5497AC" w14:textId="2D94BC3D" w:rsidR="00572A02" w:rsidRPr="00DD50B1" w:rsidRDefault="00572A02" w:rsidP="00DE349B">
            <w:pPr>
              <w:ind w:right="429"/>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auto"/>
              </w:rPr>
            </w:pPr>
          </w:p>
        </w:tc>
      </w:tr>
      <w:tr w:rsidR="00572A02" w:rsidRPr="00DD50B1" w14:paraId="0FCD5E3A" w14:textId="77777777" w:rsidTr="00572A02">
        <w:tc>
          <w:tcPr>
            <w:cnfStyle w:val="001000000000" w:firstRow="0" w:lastRow="0" w:firstColumn="1" w:lastColumn="0" w:oddVBand="0" w:evenVBand="0" w:oddHBand="0" w:evenHBand="0" w:firstRowFirstColumn="0" w:firstRowLastColumn="0" w:lastRowFirstColumn="0" w:lastRowLastColumn="0"/>
            <w:tcW w:w="1352" w:type="dxa"/>
          </w:tcPr>
          <w:p w14:paraId="09487685" w14:textId="74815AA4" w:rsidR="00572A02" w:rsidRPr="00DD50B1" w:rsidRDefault="00572A02" w:rsidP="00DE349B">
            <w:pPr>
              <w:ind w:right="429"/>
              <w:jc w:val="center"/>
              <w:rPr>
                <w:rFonts w:ascii="Arial" w:hAnsi="Arial" w:cs="Arial"/>
                <w:color w:val="auto"/>
              </w:rPr>
            </w:pPr>
            <w:r w:rsidRPr="00DD50B1">
              <w:rPr>
                <w:rFonts w:ascii="Arial" w:hAnsi="Arial" w:cs="Arial"/>
                <w:color w:val="auto"/>
              </w:rPr>
              <w:t>2</w:t>
            </w:r>
          </w:p>
        </w:tc>
        <w:tc>
          <w:tcPr>
            <w:tcW w:w="2074" w:type="dxa"/>
          </w:tcPr>
          <w:p w14:paraId="3BF774DA" w14:textId="77777777" w:rsidR="00572A02" w:rsidRPr="00DD50B1" w:rsidRDefault="00572A02" w:rsidP="00DE349B">
            <w:pPr>
              <w:ind w:right="429"/>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auto"/>
              </w:rPr>
            </w:pPr>
          </w:p>
        </w:tc>
        <w:tc>
          <w:tcPr>
            <w:tcW w:w="2680" w:type="dxa"/>
          </w:tcPr>
          <w:p w14:paraId="57A1FEA9" w14:textId="77777777" w:rsidR="00572A02" w:rsidRPr="00DD50B1" w:rsidRDefault="00572A02" w:rsidP="00DE349B">
            <w:pPr>
              <w:ind w:right="429"/>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3244" w:type="dxa"/>
          </w:tcPr>
          <w:p w14:paraId="1F4AB34D" w14:textId="0F15EFED" w:rsidR="00572A02" w:rsidRPr="00DD50B1" w:rsidRDefault="00572A02" w:rsidP="00DE349B">
            <w:pPr>
              <w:ind w:right="429"/>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auto"/>
              </w:rPr>
            </w:pPr>
          </w:p>
        </w:tc>
      </w:tr>
      <w:tr w:rsidR="00572A02" w:rsidRPr="00DD50B1" w14:paraId="1574DC86" w14:textId="77777777" w:rsidTr="00572A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2" w:type="dxa"/>
          </w:tcPr>
          <w:p w14:paraId="54A494F6" w14:textId="217F2C28" w:rsidR="00572A02" w:rsidRPr="00DD50B1" w:rsidRDefault="00572A02" w:rsidP="00DE349B">
            <w:pPr>
              <w:ind w:right="429"/>
              <w:jc w:val="center"/>
              <w:rPr>
                <w:rFonts w:ascii="Arial" w:hAnsi="Arial" w:cs="Arial"/>
                <w:color w:val="auto"/>
              </w:rPr>
            </w:pPr>
            <w:r w:rsidRPr="00DD50B1">
              <w:rPr>
                <w:rFonts w:ascii="Arial" w:hAnsi="Arial" w:cs="Arial"/>
                <w:color w:val="auto"/>
              </w:rPr>
              <w:t>3</w:t>
            </w:r>
          </w:p>
        </w:tc>
        <w:tc>
          <w:tcPr>
            <w:tcW w:w="2074" w:type="dxa"/>
          </w:tcPr>
          <w:p w14:paraId="48F37C8E" w14:textId="77777777" w:rsidR="00572A02" w:rsidRPr="00DD50B1" w:rsidRDefault="00572A02" w:rsidP="00DE349B">
            <w:pPr>
              <w:ind w:right="429"/>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auto"/>
              </w:rPr>
            </w:pPr>
          </w:p>
        </w:tc>
        <w:tc>
          <w:tcPr>
            <w:tcW w:w="2680" w:type="dxa"/>
          </w:tcPr>
          <w:p w14:paraId="0ACE9CAE" w14:textId="77777777" w:rsidR="00572A02" w:rsidRPr="00DD50B1" w:rsidRDefault="00572A02" w:rsidP="00DE349B">
            <w:pPr>
              <w:ind w:right="429"/>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3244" w:type="dxa"/>
          </w:tcPr>
          <w:p w14:paraId="3FFE2F99" w14:textId="7CB36FA2" w:rsidR="00572A02" w:rsidRPr="00DD50B1" w:rsidRDefault="00572A02" w:rsidP="00DE349B">
            <w:pPr>
              <w:ind w:right="429"/>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auto"/>
              </w:rPr>
            </w:pPr>
          </w:p>
        </w:tc>
      </w:tr>
      <w:tr w:rsidR="00572A02" w:rsidRPr="00DD50B1" w14:paraId="05B3A335" w14:textId="77777777" w:rsidTr="00572A02">
        <w:tc>
          <w:tcPr>
            <w:cnfStyle w:val="001000000000" w:firstRow="0" w:lastRow="0" w:firstColumn="1" w:lastColumn="0" w:oddVBand="0" w:evenVBand="0" w:oddHBand="0" w:evenHBand="0" w:firstRowFirstColumn="0" w:firstRowLastColumn="0" w:lastRowFirstColumn="0" w:lastRowLastColumn="0"/>
            <w:tcW w:w="1352" w:type="dxa"/>
          </w:tcPr>
          <w:p w14:paraId="3F3CAF49" w14:textId="26CDC7A2" w:rsidR="00572A02" w:rsidRPr="00DD50B1" w:rsidRDefault="00572A02" w:rsidP="00DE349B">
            <w:pPr>
              <w:ind w:right="429"/>
              <w:jc w:val="center"/>
              <w:rPr>
                <w:rFonts w:ascii="Arial" w:hAnsi="Arial" w:cs="Arial"/>
                <w:color w:val="auto"/>
              </w:rPr>
            </w:pPr>
            <w:r w:rsidRPr="00DD50B1">
              <w:rPr>
                <w:rFonts w:ascii="Arial" w:hAnsi="Arial" w:cs="Arial"/>
                <w:color w:val="auto"/>
              </w:rPr>
              <w:t>4</w:t>
            </w:r>
          </w:p>
        </w:tc>
        <w:tc>
          <w:tcPr>
            <w:tcW w:w="2074" w:type="dxa"/>
          </w:tcPr>
          <w:p w14:paraId="161D5C9D" w14:textId="77777777" w:rsidR="00572A02" w:rsidRPr="00DD50B1" w:rsidRDefault="00572A02" w:rsidP="00DE349B">
            <w:pPr>
              <w:ind w:right="429"/>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auto"/>
              </w:rPr>
            </w:pPr>
          </w:p>
        </w:tc>
        <w:tc>
          <w:tcPr>
            <w:tcW w:w="2680" w:type="dxa"/>
          </w:tcPr>
          <w:p w14:paraId="23E011C8" w14:textId="77777777" w:rsidR="00572A02" w:rsidRPr="00DD50B1" w:rsidRDefault="00572A02" w:rsidP="00DE349B">
            <w:pPr>
              <w:ind w:right="429"/>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3244" w:type="dxa"/>
          </w:tcPr>
          <w:p w14:paraId="7F76A562" w14:textId="335D7862" w:rsidR="00572A02" w:rsidRPr="00DD50B1" w:rsidRDefault="00572A02" w:rsidP="00DE349B">
            <w:pPr>
              <w:ind w:right="429"/>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auto"/>
              </w:rPr>
            </w:pPr>
          </w:p>
        </w:tc>
      </w:tr>
      <w:tr w:rsidR="00572A02" w:rsidRPr="00DD50B1" w14:paraId="35D4B4E4" w14:textId="77777777" w:rsidTr="00572A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2" w:type="dxa"/>
          </w:tcPr>
          <w:p w14:paraId="5788CC71" w14:textId="000D5B45" w:rsidR="00572A02" w:rsidRPr="00DD50B1" w:rsidRDefault="00572A02" w:rsidP="00DE349B">
            <w:pPr>
              <w:ind w:right="429"/>
              <w:jc w:val="center"/>
              <w:rPr>
                <w:rFonts w:ascii="Arial" w:hAnsi="Arial" w:cs="Arial"/>
                <w:color w:val="auto"/>
              </w:rPr>
            </w:pPr>
            <w:r w:rsidRPr="00DD50B1">
              <w:rPr>
                <w:rFonts w:ascii="Arial" w:hAnsi="Arial" w:cs="Arial"/>
                <w:color w:val="auto"/>
              </w:rPr>
              <w:t>….</w:t>
            </w:r>
          </w:p>
        </w:tc>
        <w:tc>
          <w:tcPr>
            <w:tcW w:w="2074" w:type="dxa"/>
          </w:tcPr>
          <w:p w14:paraId="361800FD" w14:textId="77777777" w:rsidR="00572A02" w:rsidRPr="00DD50B1" w:rsidRDefault="00572A02" w:rsidP="00DE349B">
            <w:pPr>
              <w:ind w:right="429"/>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auto"/>
              </w:rPr>
            </w:pPr>
          </w:p>
        </w:tc>
        <w:tc>
          <w:tcPr>
            <w:tcW w:w="2680" w:type="dxa"/>
          </w:tcPr>
          <w:p w14:paraId="1A51C873" w14:textId="77777777" w:rsidR="00572A02" w:rsidRPr="00DD50B1" w:rsidRDefault="00572A02" w:rsidP="00DE349B">
            <w:pPr>
              <w:ind w:right="429"/>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3244" w:type="dxa"/>
          </w:tcPr>
          <w:p w14:paraId="51EAC001" w14:textId="6616F8C0" w:rsidR="00572A02" w:rsidRPr="00DD50B1" w:rsidRDefault="00572A02" w:rsidP="00DE349B">
            <w:pPr>
              <w:ind w:right="429"/>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auto"/>
              </w:rPr>
            </w:pPr>
          </w:p>
        </w:tc>
      </w:tr>
    </w:tbl>
    <w:p w14:paraId="5453700A" w14:textId="77777777" w:rsidR="00134B70" w:rsidRPr="00DD50B1" w:rsidRDefault="00666B00">
      <w:pPr>
        <w:ind w:firstLine="720"/>
        <w:jc w:val="both"/>
        <w:rPr>
          <w:rFonts w:ascii="Arial" w:hAnsi="Arial" w:cs="Arial"/>
        </w:rPr>
      </w:pPr>
      <w:r w:rsidRPr="00DD50B1">
        <w:rPr>
          <w:rFonts w:ascii="Arial" w:hAnsi="Arial" w:cs="Arial"/>
          <w:b/>
        </w:rPr>
        <w:t>Declar pe propria răspundere că facturile şi chitanţele prezentate spre justificare în dosarul prezentat nu au fost folosite la alte instituţii ale statului pentru justificarea unor sume primite.</w:t>
      </w:r>
      <w:r w:rsidRPr="00DD50B1">
        <w:rPr>
          <w:rFonts w:ascii="Arial" w:hAnsi="Arial" w:cs="Arial"/>
        </w:rPr>
        <w:t xml:space="preserve"> </w:t>
      </w:r>
    </w:p>
    <w:p w14:paraId="1FFE08F3" w14:textId="1E9537FA" w:rsidR="00134B70" w:rsidRPr="00DD50B1" w:rsidRDefault="00666B00">
      <w:pPr>
        <w:ind w:firstLine="720"/>
        <w:jc w:val="both"/>
        <w:rPr>
          <w:rFonts w:ascii="Arial" w:hAnsi="Arial" w:cs="Arial"/>
        </w:rPr>
      </w:pPr>
      <w:r w:rsidRPr="00DD50B1">
        <w:rPr>
          <w:rFonts w:ascii="Arial" w:hAnsi="Arial" w:cs="Arial"/>
          <w:b/>
          <w:lang w:val="pt-BR"/>
        </w:rPr>
        <w:t xml:space="preserve">Cunoscând pedeapsa prevăzută de </w:t>
      </w:r>
      <w:r w:rsidR="009C1CD4" w:rsidRPr="00DD50B1">
        <w:rPr>
          <w:rFonts w:ascii="Arial" w:hAnsi="Arial" w:cs="Arial"/>
          <w:b/>
          <w:lang w:val="pt-BR"/>
        </w:rPr>
        <w:t>A</w:t>
      </w:r>
      <w:r w:rsidRPr="00DD50B1">
        <w:rPr>
          <w:rFonts w:ascii="Arial" w:hAnsi="Arial" w:cs="Arial"/>
          <w:b/>
          <w:lang w:val="pt-BR"/>
        </w:rPr>
        <w:t xml:space="preserve">rt. </w:t>
      </w:r>
      <w:r w:rsidR="00572A02" w:rsidRPr="00DD50B1">
        <w:rPr>
          <w:rFonts w:ascii="Arial" w:hAnsi="Arial" w:cs="Arial"/>
          <w:b/>
          <w:lang w:val="pt-BR"/>
        </w:rPr>
        <w:t>326</w:t>
      </w:r>
      <w:r w:rsidRPr="00DD50B1">
        <w:rPr>
          <w:rFonts w:ascii="Arial" w:hAnsi="Arial" w:cs="Arial"/>
          <w:b/>
          <w:lang w:val="pt-BR"/>
        </w:rPr>
        <w:t xml:space="preserve"> din Codul penal pentru infracţiunea de fals în declaraţii, am verificat datele din prezenta declaraţie, care este completă şi corectă.</w:t>
      </w:r>
    </w:p>
    <w:p w14:paraId="6FAA1988" w14:textId="77777777" w:rsidR="00134B70" w:rsidRPr="00DD50B1" w:rsidRDefault="00134B70">
      <w:pPr>
        <w:ind w:firstLine="720"/>
        <w:jc w:val="both"/>
        <w:rPr>
          <w:rFonts w:ascii="Arial" w:hAnsi="Arial" w:cs="Arial"/>
          <w:b/>
          <w:lang w:val="pt-BR"/>
        </w:rPr>
      </w:pPr>
    </w:p>
    <w:p w14:paraId="6BA26CA4" w14:textId="30226941" w:rsidR="00134B70" w:rsidRPr="00DD50B1" w:rsidRDefault="00572A02">
      <w:pPr>
        <w:jc w:val="both"/>
        <w:rPr>
          <w:rFonts w:ascii="Arial" w:hAnsi="Arial" w:cs="Arial"/>
          <w:b/>
          <w:lang w:val="pt-BR"/>
        </w:rPr>
      </w:pPr>
      <w:r w:rsidRPr="00DD50B1">
        <w:rPr>
          <w:rFonts w:ascii="Arial" w:hAnsi="Arial" w:cs="Arial"/>
          <w:b/>
          <w:lang w:val="pt-BR"/>
        </w:rPr>
        <w:t xml:space="preserve">   AVIZAT UNITATEA</w:t>
      </w:r>
      <w:r w:rsidRPr="00DD50B1">
        <w:rPr>
          <w:rFonts w:ascii="Arial" w:hAnsi="Arial" w:cs="Arial"/>
          <w:b/>
          <w:lang w:val="pt-BR"/>
        </w:rPr>
        <w:tab/>
      </w:r>
      <w:r w:rsidRPr="00DD50B1">
        <w:rPr>
          <w:rFonts w:ascii="Arial" w:hAnsi="Arial" w:cs="Arial"/>
          <w:b/>
          <w:lang w:val="pt-BR"/>
        </w:rPr>
        <w:tab/>
      </w:r>
      <w:r w:rsidRPr="00DD50B1">
        <w:rPr>
          <w:rFonts w:ascii="Arial" w:hAnsi="Arial" w:cs="Arial"/>
          <w:b/>
          <w:lang w:val="pt-BR"/>
        </w:rPr>
        <w:tab/>
      </w:r>
      <w:r w:rsidRPr="00DD50B1">
        <w:rPr>
          <w:rFonts w:ascii="Arial" w:hAnsi="Arial" w:cs="Arial"/>
          <w:b/>
          <w:lang w:val="pt-BR"/>
        </w:rPr>
        <w:tab/>
      </w:r>
      <w:r w:rsidRPr="00DD50B1">
        <w:rPr>
          <w:rFonts w:ascii="Arial" w:hAnsi="Arial" w:cs="Arial"/>
          <w:b/>
          <w:lang w:val="pt-BR"/>
        </w:rPr>
        <w:tab/>
      </w:r>
      <w:r w:rsidRPr="00DD50B1">
        <w:rPr>
          <w:rFonts w:ascii="Arial" w:hAnsi="Arial" w:cs="Arial"/>
          <w:b/>
          <w:lang w:val="pt-BR"/>
        </w:rPr>
        <w:tab/>
        <w:t>SEMNĂTURĂ</w:t>
      </w:r>
    </w:p>
    <w:p w14:paraId="1F89DB2B" w14:textId="2AF9B672" w:rsidR="00572A02" w:rsidRPr="00DD50B1" w:rsidRDefault="00572A02">
      <w:pPr>
        <w:jc w:val="both"/>
        <w:rPr>
          <w:rFonts w:ascii="Arial" w:hAnsi="Arial" w:cs="Arial"/>
          <w:b/>
          <w:lang w:val="pt-BR"/>
        </w:rPr>
      </w:pPr>
      <w:r w:rsidRPr="00DD50B1">
        <w:rPr>
          <w:rFonts w:ascii="Arial" w:hAnsi="Arial" w:cs="Arial"/>
          <w:b/>
          <w:lang w:val="pt-BR"/>
        </w:rPr>
        <w:t>CENTRALĂ DE CULT</w:t>
      </w:r>
      <w:r w:rsidRPr="00DD50B1">
        <w:rPr>
          <w:rFonts w:ascii="Arial" w:hAnsi="Arial" w:cs="Arial"/>
          <w:b/>
          <w:lang w:val="pt-BR"/>
        </w:rPr>
        <w:tab/>
      </w:r>
      <w:r w:rsidRPr="00DD50B1">
        <w:rPr>
          <w:rFonts w:ascii="Arial" w:hAnsi="Arial" w:cs="Arial"/>
          <w:b/>
          <w:lang w:val="pt-BR"/>
        </w:rPr>
        <w:tab/>
      </w:r>
      <w:r w:rsidRPr="00DD50B1">
        <w:rPr>
          <w:rFonts w:ascii="Arial" w:hAnsi="Arial" w:cs="Arial"/>
          <w:b/>
          <w:lang w:val="pt-BR"/>
        </w:rPr>
        <w:tab/>
      </w:r>
      <w:r w:rsidRPr="00DD50B1">
        <w:rPr>
          <w:rFonts w:ascii="Arial" w:hAnsi="Arial" w:cs="Arial"/>
          <w:b/>
          <w:lang w:val="pt-BR"/>
        </w:rPr>
        <w:tab/>
      </w:r>
      <w:r w:rsidRPr="00DD50B1">
        <w:rPr>
          <w:rFonts w:ascii="Arial" w:hAnsi="Arial" w:cs="Arial"/>
          <w:b/>
          <w:lang w:val="pt-BR"/>
        </w:rPr>
        <w:tab/>
        <w:t>L.Ș._____________________</w:t>
      </w:r>
    </w:p>
    <w:p w14:paraId="512EC1B1" w14:textId="0C5A40C1" w:rsidR="00134B70" w:rsidRPr="00DD50B1" w:rsidRDefault="00134B70">
      <w:pPr>
        <w:jc w:val="both"/>
        <w:rPr>
          <w:rFonts w:ascii="Arial" w:hAnsi="Arial" w:cs="Arial"/>
          <w:b/>
          <w:lang w:val="pt-BR"/>
        </w:rPr>
      </w:pPr>
    </w:p>
    <w:p w14:paraId="024242DA" w14:textId="211833FA" w:rsidR="00D14B3F" w:rsidRPr="00DD50B1" w:rsidRDefault="00D14B3F" w:rsidP="00D14B3F">
      <w:pPr>
        <w:spacing w:line="360" w:lineRule="auto"/>
        <w:rPr>
          <w:rFonts w:ascii="Arial" w:hAnsi="Arial" w:cs="Arial"/>
          <w:b/>
          <w:lang w:val="ro-RO"/>
        </w:rPr>
      </w:pPr>
    </w:p>
    <w:p w14:paraId="388EBA10" w14:textId="5684D326" w:rsidR="00572A02" w:rsidRPr="00DD50B1" w:rsidRDefault="00572A02" w:rsidP="00D14B3F">
      <w:pPr>
        <w:spacing w:line="360" w:lineRule="auto"/>
        <w:rPr>
          <w:rFonts w:ascii="Arial" w:hAnsi="Arial" w:cs="Arial"/>
          <w:b/>
          <w:lang w:val="ro-RO"/>
        </w:rPr>
      </w:pPr>
    </w:p>
    <w:p w14:paraId="40A542C1" w14:textId="1FD0015F" w:rsidR="00572A02" w:rsidRPr="00DD50B1" w:rsidRDefault="00572A02" w:rsidP="00D14B3F">
      <w:pPr>
        <w:spacing w:line="360" w:lineRule="auto"/>
        <w:rPr>
          <w:rFonts w:ascii="Arial" w:hAnsi="Arial" w:cs="Arial"/>
          <w:b/>
          <w:lang w:val="ro-RO"/>
        </w:rPr>
      </w:pPr>
    </w:p>
    <w:p w14:paraId="5EAB8339" w14:textId="77777777" w:rsidR="00831B9C" w:rsidRPr="00DD50B1" w:rsidRDefault="00831B9C" w:rsidP="00572A02">
      <w:pPr>
        <w:pStyle w:val="Heading3"/>
        <w:tabs>
          <w:tab w:val="clear" w:pos="0"/>
        </w:tabs>
        <w:jc w:val="left"/>
        <w:rPr>
          <w:rFonts w:ascii="Arial" w:hAnsi="Arial" w:cs="Arial"/>
          <w:u w:val="none"/>
        </w:rPr>
      </w:pPr>
    </w:p>
    <w:p w14:paraId="7638CD50" w14:textId="19C090EA" w:rsidR="00D14B3F" w:rsidRPr="00434B94" w:rsidRDefault="00803D34" w:rsidP="00F53D9E">
      <w:pPr>
        <w:pStyle w:val="Heading2"/>
      </w:pPr>
      <w:bookmarkStart w:id="46" w:name="_Toc189402145"/>
      <w:r w:rsidRPr="00434B94">
        <w:t>ANEXA  nr.</w:t>
      </w:r>
      <w:r w:rsidR="00AE7276" w:rsidRPr="00434B94">
        <w:t>6</w:t>
      </w:r>
      <w:bookmarkEnd w:id="46"/>
    </w:p>
    <w:p w14:paraId="7C296840" w14:textId="77777777" w:rsidR="00D14B3F" w:rsidRPr="00DD50B1" w:rsidRDefault="00D14B3F">
      <w:pPr>
        <w:spacing w:line="360" w:lineRule="auto"/>
        <w:rPr>
          <w:rFonts w:ascii="Arial" w:hAnsi="Arial" w:cs="Arial"/>
          <w:b/>
          <w:bCs/>
          <w:color w:val="002060"/>
          <w:lang w:val="ro-RO"/>
        </w:rPr>
      </w:pPr>
    </w:p>
    <w:p w14:paraId="679A4A74" w14:textId="6863D65A" w:rsidR="00803D34" w:rsidRPr="00DD50B1" w:rsidRDefault="00803D34" w:rsidP="00803D34">
      <w:pPr>
        <w:pStyle w:val="Heading3"/>
        <w:tabs>
          <w:tab w:val="clear" w:pos="0"/>
        </w:tabs>
        <w:jc w:val="left"/>
        <w:rPr>
          <w:rFonts w:ascii="Arial" w:hAnsi="Arial" w:cs="Arial"/>
          <w:color w:val="002060"/>
          <w:u w:val="none"/>
        </w:rPr>
      </w:pPr>
      <w:bookmarkStart w:id="47" w:name="_Toc189399224"/>
      <w:bookmarkStart w:id="48" w:name="_Toc189399742"/>
      <w:bookmarkStart w:id="49" w:name="_Toc189402146"/>
      <w:r w:rsidRPr="00DD50B1">
        <w:rPr>
          <w:rFonts w:ascii="Arial" w:hAnsi="Arial" w:cs="Arial"/>
          <w:color w:val="002060"/>
          <w:u w:val="none"/>
        </w:rPr>
        <w:t>Unitatea de cult</w:t>
      </w:r>
      <w:bookmarkEnd w:id="47"/>
      <w:bookmarkEnd w:id="48"/>
      <w:bookmarkEnd w:id="49"/>
    </w:p>
    <w:p w14:paraId="25271FDB" w14:textId="77777777" w:rsidR="00803D34" w:rsidRPr="00DD50B1" w:rsidRDefault="00803D34" w:rsidP="00803D34">
      <w:pPr>
        <w:rPr>
          <w:rFonts w:ascii="Arial" w:hAnsi="Arial" w:cs="Arial"/>
          <w:b/>
          <w:bCs/>
          <w:color w:val="002060"/>
          <w:lang w:val="ro-RO"/>
        </w:rPr>
      </w:pPr>
      <w:r w:rsidRPr="00DD50B1">
        <w:rPr>
          <w:rFonts w:ascii="Arial" w:hAnsi="Arial" w:cs="Arial"/>
          <w:b/>
          <w:bCs/>
          <w:color w:val="002060"/>
          <w:lang w:val="ro-RO"/>
        </w:rPr>
        <w:t>..................................................................................</w:t>
      </w:r>
    </w:p>
    <w:p w14:paraId="68FDD49F" w14:textId="77777777" w:rsidR="00803D34" w:rsidRPr="00DD50B1" w:rsidRDefault="00803D34" w:rsidP="00803D34">
      <w:pPr>
        <w:rPr>
          <w:rFonts w:ascii="Arial" w:hAnsi="Arial" w:cs="Arial"/>
          <w:b/>
          <w:bCs/>
          <w:color w:val="002060"/>
          <w:lang w:val="ro-RO"/>
        </w:rPr>
      </w:pPr>
      <w:r w:rsidRPr="00DD50B1">
        <w:rPr>
          <w:rFonts w:ascii="Arial" w:hAnsi="Arial" w:cs="Arial"/>
          <w:b/>
          <w:bCs/>
          <w:color w:val="002060"/>
          <w:lang w:val="ro-RO"/>
        </w:rPr>
        <w:t>Nr........................../Dată..........................................</w:t>
      </w:r>
    </w:p>
    <w:p w14:paraId="5B91588F" w14:textId="77777777" w:rsidR="00D14B3F" w:rsidRPr="00DD50B1" w:rsidRDefault="00D14B3F">
      <w:pPr>
        <w:spacing w:line="360" w:lineRule="auto"/>
        <w:rPr>
          <w:rFonts w:ascii="Arial" w:hAnsi="Arial" w:cs="Arial"/>
          <w:b/>
          <w:bCs/>
          <w:lang w:val="ro-RO"/>
        </w:rPr>
      </w:pPr>
    </w:p>
    <w:p w14:paraId="71FF42C8" w14:textId="77777777" w:rsidR="00D14B3F" w:rsidRPr="00DD50B1" w:rsidRDefault="00D14B3F">
      <w:pPr>
        <w:spacing w:line="360" w:lineRule="auto"/>
        <w:rPr>
          <w:rFonts w:ascii="Arial" w:hAnsi="Arial" w:cs="Arial"/>
          <w:b/>
          <w:bCs/>
          <w:lang w:val="ro-RO"/>
        </w:rPr>
      </w:pPr>
    </w:p>
    <w:p w14:paraId="2DF9DE5A" w14:textId="77777777" w:rsidR="00803D34" w:rsidRPr="00C56EBD" w:rsidRDefault="00666B00">
      <w:pPr>
        <w:spacing w:line="360" w:lineRule="auto"/>
        <w:ind w:left="360"/>
        <w:jc w:val="center"/>
        <w:rPr>
          <w:rFonts w:ascii="Arial" w:hAnsi="Arial" w:cs="Arial"/>
          <w:b/>
          <w:bCs/>
          <w:color w:val="002060"/>
          <w:sz w:val="28"/>
          <w:szCs w:val="28"/>
          <w:lang w:val="ro-RO"/>
        </w:rPr>
      </w:pPr>
      <w:r w:rsidRPr="00C56EBD">
        <w:rPr>
          <w:rFonts w:ascii="Arial" w:hAnsi="Arial" w:cs="Arial"/>
          <w:b/>
          <w:bCs/>
          <w:color w:val="002060"/>
          <w:sz w:val="28"/>
          <w:szCs w:val="28"/>
          <w:lang w:val="ro-RO"/>
        </w:rPr>
        <w:t xml:space="preserve">GRAFIC DE EȘALONARE </w:t>
      </w:r>
    </w:p>
    <w:p w14:paraId="4C3B7C20" w14:textId="77777777" w:rsidR="00803D34" w:rsidRPr="00C56EBD" w:rsidRDefault="00666B00">
      <w:pPr>
        <w:spacing w:line="360" w:lineRule="auto"/>
        <w:ind w:left="360"/>
        <w:jc w:val="center"/>
        <w:rPr>
          <w:rFonts w:ascii="Arial" w:hAnsi="Arial" w:cs="Arial"/>
          <w:b/>
          <w:bCs/>
          <w:color w:val="002060"/>
          <w:sz w:val="28"/>
          <w:szCs w:val="28"/>
          <w:lang w:val="ro-RO"/>
        </w:rPr>
      </w:pPr>
      <w:r w:rsidRPr="00C56EBD">
        <w:rPr>
          <w:rFonts w:ascii="Arial" w:hAnsi="Arial" w:cs="Arial"/>
          <w:b/>
          <w:bCs/>
          <w:color w:val="002060"/>
          <w:sz w:val="28"/>
          <w:szCs w:val="28"/>
          <w:lang w:val="ro-RO"/>
        </w:rPr>
        <w:t xml:space="preserve">a sumelor alocate de </w:t>
      </w:r>
      <w:r w:rsidR="00803D34" w:rsidRPr="00C56EBD">
        <w:rPr>
          <w:rFonts w:ascii="Arial" w:hAnsi="Arial" w:cs="Arial"/>
          <w:b/>
          <w:bCs/>
          <w:color w:val="002060"/>
          <w:sz w:val="28"/>
          <w:szCs w:val="28"/>
          <w:lang w:val="ro-RO"/>
        </w:rPr>
        <w:t>la</w:t>
      </w:r>
      <w:r w:rsidRPr="00C56EBD">
        <w:rPr>
          <w:rFonts w:ascii="Arial" w:hAnsi="Arial" w:cs="Arial"/>
          <w:b/>
          <w:bCs/>
          <w:color w:val="002060"/>
          <w:sz w:val="28"/>
          <w:szCs w:val="28"/>
          <w:lang w:val="ro-RO"/>
        </w:rPr>
        <w:t xml:space="preserve"> bugetul local al</w:t>
      </w:r>
      <w:r w:rsidR="00803D34" w:rsidRPr="00C56EBD">
        <w:rPr>
          <w:rFonts w:ascii="Arial" w:hAnsi="Arial" w:cs="Arial"/>
          <w:b/>
          <w:bCs/>
          <w:color w:val="002060"/>
          <w:sz w:val="28"/>
          <w:szCs w:val="28"/>
          <w:lang w:val="ro-RO"/>
        </w:rPr>
        <w:t xml:space="preserve"> Municipiului Deva</w:t>
      </w:r>
    </w:p>
    <w:p w14:paraId="1B5B2F7D" w14:textId="019BACA9" w:rsidR="00134B70" w:rsidRPr="00C56EBD" w:rsidRDefault="00666B00">
      <w:pPr>
        <w:spacing w:line="360" w:lineRule="auto"/>
        <w:ind w:left="360"/>
        <w:jc w:val="center"/>
        <w:rPr>
          <w:rFonts w:ascii="Arial" w:hAnsi="Arial" w:cs="Arial"/>
          <w:color w:val="002060"/>
          <w:sz w:val="28"/>
          <w:szCs w:val="28"/>
          <w:lang w:val="nl-NL"/>
        </w:rPr>
      </w:pPr>
      <w:r w:rsidRPr="00C56EBD">
        <w:rPr>
          <w:rFonts w:ascii="Arial" w:hAnsi="Arial" w:cs="Arial"/>
          <w:b/>
          <w:bCs/>
          <w:color w:val="002060"/>
          <w:sz w:val="28"/>
          <w:szCs w:val="28"/>
          <w:lang w:val="ro-RO"/>
        </w:rPr>
        <w:t xml:space="preserve"> pentru anul .................</w:t>
      </w:r>
    </w:p>
    <w:p w14:paraId="7FC7DE1D" w14:textId="77777777" w:rsidR="00803D34" w:rsidRPr="00DD50B1" w:rsidRDefault="00666B00">
      <w:pPr>
        <w:spacing w:line="360" w:lineRule="auto"/>
        <w:jc w:val="both"/>
        <w:rPr>
          <w:rFonts w:ascii="Arial" w:hAnsi="Arial" w:cs="Arial"/>
          <w:lang w:val="nl-NL"/>
        </w:rPr>
      </w:pPr>
      <w:r w:rsidRPr="00DD50B1">
        <w:rPr>
          <w:rFonts w:ascii="Arial" w:hAnsi="Arial" w:cs="Arial"/>
          <w:lang w:val="ro-RO"/>
        </w:rPr>
        <w:t>Unitatea centrală de cult: ........................................................................................</w:t>
      </w:r>
      <w:r w:rsidR="00803D34" w:rsidRPr="00DD50B1">
        <w:rPr>
          <w:rFonts w:ascii="Arial" w:hAnsi="Arial" w:cs="Arial"/>
          <w:lang w:val="ro-RO"/>
        </w:rPr>
        <w:t>..........</w:t>
      </w:r>
      <w:r w:rsidRPr="00DD50B1">
        <w:rPr>
          <w:rFonts w:ascii="Arial" w:hAnsi="Arial" w:cs="Arial"/>
          <w:lang w:val="ro-RO"/>
        </w:rPr>
        <w:t>.,</w:t>
      </w:r>
    </w:p>
    <w:p w14:paraId="33BBB289" w14:textId="604D57CA" w:rsidR="00134B70" w:rsidRPr="00DD50B1" w:rsidRDefault="00666B00">
      <w:pPr>
        <w:spacing w:line="360" w:lineRule="auto"/>
        <w:jc w:val="both"/>
        <w:rPr>
          <w:rFonts w:ascii="Arial" w:hAnsi="Arial" w:cs="Arial"/>
          <w:lang w:val="nl-NL"/>
        </w:rPr>
      </w:pPr>
      <w:r w:rsidRPr="00DD50B1">
        <w:rPr>
          <w:rFonts w:ascii="Arial" w:hAnsi="Arial" w:cs="Arial"/>
          <w:lang w:val="ro-RO"/>
        </w:rPr>
        <w:t>Unitatea de cult: ........................................................................................................</w:t>
      </w:r>
      <w:r w:rsidR="00803D34" w:rsidRPr="00DD50B1">
        <w:rPr>
          <w:rFonts w:ascii="Arial" w:hAnsi="Arial" w:cs="Arial"/>
          <w:lang w:val="ro-RO"/>
        </w:rPr>
        <w:t>........</w:t>
      </w:r>
      <w:r w:rsidRPr="00DD50B1">
        <w:rPr>
          <w:rFonts w:ascii="Arial" w:hAnsi="Arial" w:cs="Arial"/>
          <w:lang w:val="ro-RO"/>
        </w:rPr>
        <w:t>,</w:t>
      </w:r>
    </w:p>
    <w:p w14:paraId="42BD065D" w14:textId="042929ED" w:rsidR="00134B70" w:rsidRPr="00DD50B1" w:rsidRDefault="00666B00" w:rsidP="00803D34">
      <w:pPr>
        <w:spacing w:line="360" w:lineRule="auto"/>
        <w:rPr>
          <w:rFonts w:ascii="Arial" w:hAnsi="Arial" w:cs="Arial"/>
          <w:lang w:val="ro-RO"/>
        </w:rPr>
      </w:pPr>
      <w:r w:rsidRPr="00DD50B1">
        <w:rPr>
          <w:rFonts w:ascii="Arial" w:hAnsi="Arial" w:cs="Arial"/>
          <w:lang w:val="ro-RO"/>
        </w:rPr>
        <w:t>Date de contact (adresă, telefon, persoană de contact) ...............................................</w:t>
      </w:r>
      <w:r w:rsidR="00803D34" w:rsidRPr="00DD50B1">
        <w:rPr>
          <w:rFonts w:ascii="Arial" w:hAnsi="Arial" w:cs="Arial"/>
          <w:lang w:val="ro-RO"/>
        </w:rPr>
        <w:t>....</w:t>
      </w:r>
    </w:p>
    <w:p w14:paraId="30890872" w14:textId="77777777" w:rsidR="00346C3E" w:rsidRPr="00DD50B1" w:rsidRDefault="00803D34" w:rsidP="00346C3E">
      <w:pPr>
        <w:spacing w:line="360" w:lineRule="auto"/>
        <w:rPr>
          <w:rFonts w:ascii="Arial" w:hAnsi="Arial" w:cs="Arial"/>
          <w:lang w:val="ro-RO"/>
        </w:rPr>
      </w:pPr>
      <w:r w:rsidRPr="00DD50B1">
        <w:rPr>
          <w:rFonts w:ascii="Arial" w:hAnsi="Arial" w:cs="Arial"/>
          <w:lang w:val="ro-RO"/>
        </w:rPr>
        <w:t>...........................................................................................................................................</w:t>
      </w:r>
      <w:r w:rsidR="00666B00" w:rsidRPr="00DD50B1">
        <w:rPr>
          <w:rFonts w:ascii="Arial" w:hAnsi="Arial" w:cs="Arial"/>
          <w:lang w:val="ro-RO"/>
        </w:rPr>
        <w:t>Cod fiscal: .........................................................................................................................</w:t>
      </w:r>
    </w:p>
    <w:p w14:paraId="5BF7E203" w14:textId="02AE4405" w:rsidR="00134B70" w:rsidRPr="00DD50B1" w:rsidRDefault="00666B00" w:rsidP="00346C3E">
      <w:pPr>
        <w:spacing w:line="360" w:lineRule="auto"/>
        <w:rPr>
          <w:rFonts w:ascii="Arial" w:hAnsi="Arial" w:cs="Arial"/>
          <w:lang w:val="ro-RO"/>
        </w:rPr>
      </w:pPr>
      <w:r w:rsidRPr="00DD50B1">
        <w:rPr>
          <w:rFonts w:ascii="Arial" w:hAnsi="Arial" w:cs="Arial"/>
          <w:lang w:val="ro-RO"/>
        </w:rPr>
        <w:t>Destinație sumă conform HCL nr................/............... :</w:t>
      </w:r>
      <w:r w:rsidRPr="00DD50B1">
        <w:rPr>
          <w:rFonts w:ascii="Arial" w:hAnsi="Arial" w:cs="Arial"/>
        </w:rPr>
        <w:t>....................................</w:t>
      </w:r>
      <w:r w:rsidR="00803D34" w:rsidRPr="00DD50B1">
        <w:rPr>
          <w:rFonts w:ascii="Arial" w:hAnsi="Arial" w:cs="Arial"/>
        </w:rPr>
        <w:t>.............</w:t>
      </w:r>
      <w:r w:rsidR="00346C3E" w:rsidRPr="00DD50B1">
        <w:rPr>
          <w:rFonts w:ascii="Arial" w:hAnsi="Arial" w:cs="Arial"/>
        </w:rPr>
        <w:t>....</w:t>
      </w:r>
    </w:p>
    <w:p w14:paraId="2EF7F8FA" w14:textId="4D03C9B5" w:rsidR="00134B70" w:rsidRPr="00DD50B1" w:rsidRDefault="00803D34">
      <w:pPr>
        <w:rPr>
          <w:rFonts w:ascii="Arial" w:hAnsi="Arial" w:cs="Arial"/>
        </w:rPr>
      </w:pPr>
      <w:r w:rsidRPr="00DD50B1">
        <w:rPr>
          <w:rFonts w:ascii="Arial" w:hAnsi="Arial" w:cs="Arial"/>
        </w:rPr>
        <w:t>………………………………………………………………………………………………………………………………………………………………………………………………………………………………………………………………………………………………………………………………………………………………………………………………………………………………………………………………………………………………………………………………………………………………………………………………………………………………………………</w:t>
      </w:r>
    </w:p>
    <w:p w14:paraId="7A175FAA" w14:textId="6BD6C919" w:rsidR="00134B70" w:rsidRPr="00DD50B1" w:rsidRDefault="00134B70">
      <w:pPr>
        <w:rPr>
          <w:rFonts w:ascii="Arial" w:hAnsi="Arial" w:cs="Arial"/>
        </w:rPr>
      </w:pPr>
    </w:p>
    <w:p w14:paraId="29EDBB85" w14:textId="203FA57A" w:rsidR="00803D34" w:rsidRPr="00DD50B1" w:rsidRDefault="00803D34">
      <w:pPr>
        <w:rPr>
          <w:rFonts w:ascii="Arial" w:hAnsi="Arial" w:cs="Arial"/>
        </w:rPr>
      </w:pPr>
    </w:p>
    <w:tbl>
      <w:tblPr>
        <w:tblStyle w:val="GridTable6Colorful-Accent6"/>
        <w:tblpPr w:leftFromText="180" w:rightFromText="180" w:vertAnchor="text" w:horzAnchor="margin" w:tblpY="-59"/>
        <w:tblW w:w="0" w:type="auto"/>
        <w:tblLook w:val="04A0" w:firstRow="1" w:lastRow="0" w:firstColumn="1" w:lastColumn="0" w:noHBand="0" w:noVBand="1"/>
      </w:tblPr>
      <w:tblGrid>
        <w:gridCol w:w="1299"/>
        <w:gridCol w:w="2068"/>
        <w:gridCol w:w="1934"/>
        <w:gridCol w:w="1806"/>
        <w:gridCol w:w="2255"/>
      </w:tblGrid>
      <w:tr w:rsidR="00803D34" w:rsidRPr="00DD50B1" w14:paraId="723C21D5" w14:textId="77777777" w:rsidTr="00803D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33C36346" w14:textId="77777777" w:rsidR="00803D34" w:rsidRPr="00DD50B1" w:rsidRDefault="00803D34" w:rsidP="00DE349B">
            <w:pPr>
              <w:ind w:right="429"/>
              <w:jc w:val="center"/>
              <w:rPr>
                <w:rFonts w:ascii="Arial" w:hAnsi="Arial" w:cs="Arial"/>
                <w:b w:val="0"/>
                <w:bCs w:val="0"/>
                <w:color w:val="auto"/>
              </w:rPr>
            </w:pPr>
            <w:r w:rsidRPr="00DD50B1">
              <w:rPr>
                <w:rFonts w:ascii="Arial" w:hAnsi="Arial" w:cs="Arial"/>
                <w:b w:val="0"/>
                <w:bCs w:val="0"/>
                <w:color w:val="auto"/>
              </w:rPr>
              <w:t>Nr.crt.</w:t>
            </w:r>
          </w:p>
        </w:tc>
        <w:tc>
          <w:tcPr>
            <w:tcW w:w="2194" w:type="dxa"/>
          </w:tcPr>
          <w:p w14:paraId="69C4371D" w14:textId="447553CB" w:rsidR="00803D34" w:rsidRPr="00DD50B1" w:rsidRDefault="00803D34" w:rsidP="00DE349B">
            <w:pPr>
              <w:ind w:right="429"/>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DD50B1">
              <w:rPr>
                <w:rFonts w:ascii="Arial" w:hAnsi="Arial" w:cs="Arial"/>
                <w:b w:val="0"/>
                <w:bCs w:val="0"/>
                <w:color w:val="auto"/>
              </w:rPr>
              <w:t>Tranșa</w:t>
            </w:r>
          </w:p>
        </w:tc>
        <w:tc>
          <w:tcPr>
            <w:tcW w:w="2057" w:type="dxa"/>
          </w:tcPr>
          <w:p w14:paraId="6F0BCA10" w14:textId="19149438" w:rsidR="00803D34" w:rsidRPr="00DD50B1" w:rsidRDefault="00803D34" w:rsidP="00DE349B">
            <w:pPr>
              <w:ind w:right="429"/>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DD50B1">
              <w:rPr>
                <w:rFonts w:ascii="Arial" w:hAnsi="Arial" w:cs="Arial"/>
                <w:b w:val="0"/>
                <w:bCs w:val="0"/>
                <w:color w:val="auto"/>
              </w:rPr>
              <w:t>Suma</w:t>
            </w:r>
          </w:p>
        </w:tc>
        <w:tc>
          <w:tcPr>
            <w:tcW w:w="1851" w:type="dxa"/>
          </w:tcPr>
          <w:p w14:paraId="7DBB8B4E" w14:textId="44602031" w:rsidR="00803D34" w:rsidRPr="00DD50B1" w:rsidRDefault="00803D34" w:rsidP="00DE349B">
            <w:pPr>
              <w:ind w:right="429"/>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DD50B1">
              <w:rPr>
                <w:rFonts w:ascii="Arial" w:hAnsi="Arial" w:cs="Arial"/>
                <w:b w:val="0"/>
                <w:bCs w:val="0"/>
                <w:color w:val="auto"/>
              </w:rPr>
              <w:t>Tipul lucrărilor</w:t>
            </w:r>
          </w:p>
        </w:tc>
        <w:tc>
          <w:tcPr>
            <w:tcW w:w="2353" w:type="dxa"/>
          </w:tcPr>
          <w:p w14:paraId="278346B4" w14:textId="3BA64177" w:rsidR="00803D34" w:rsidRPr="00DD50B1" w:rsidRDefault="00803D34" w:rsidP="00DE349B">
            <w:pPr>
              <w:ind w:right="429"/>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DD50B1">
              <w:rPr>
                <w:rFonts w:ascii="Arial" w:hAnsi="Arial" w:cs="Arial"/>
                <w:b w:val="0"/>
                <w:bCs w:val="0"/>
                <w:color w:val="auto"/>
              </w:rPr>
              <w:t>Observații</w:t>
            </w:r>
          </w:p>
        </w:tc>
      </w:tr>
      <w:tr w:rsidR="00803D34" w:rsidRPr="00DD50B1" w14:paraId="03AA3727" w14:textId="77777777" w:rsidTr="00803D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07EADC4C" w14:textId="77777777" w:rsidR="00803D34" w:rsidRPr="00DD50B1" w:rsidRDefault="00803D34" w:rsidP="00DE349B">
            <w:pPr>
              <w:ind w:right="429"/>
              <w:jc w:val="center"/>
              <w:rPr>
                <w:rFonts w:ascii="Arial" w:hAnsi="Arial" w:cs="Arial"/>
                <w:color w:val="auto"/>
              </w:rPr>
            </w:pPr>
          </w:p>
        </w:tc>
        <w:tc>
          <w:tcPr>
            <w:tcW w:w="2194" w:type="dxa"/>
          </w:tcPr>
          <w:p w14:paraId="58120315" w14:textId="77777777" w:rsidR="00803D34" w:rsidRPr="00DD50B1" w:rsidRDefault="00803D34" w:rsidP="00DE349B">
            <w:pPr>
              <w:ind w:right="429"/>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auto"/>
              </w:rPr>
            </w:pPr>
          </w:p>
        </w:tc>
        <w:tc>
          <w:tcPr>
            <w:tcW w:w="2057" w:type="dxa"/>
          </w:tcPr>
          <w:p w14:paraId="4F25218D" w14:textId="77777777" w:rsidR="00803D34" w:rsidRPr="00DD50B1" w:rsidRDefault="00803D34" w:rsidP="00DE349B">
            <w:pPr>
              <w:ind w:right="429"/>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851" w:type="dxa"/>
          </w:tcPr>
          <w:p w14:paraId="7F7D59DC" w14:textId="77777777" w:rsidR="00803D34" w:rsidRPr="00DD50B1" w:rsidRDefault="00803D34" w:rsidP="00DE349B">
            <w:pPr>
              <w:ind w:right="429"/>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2353" w:type="dxa"/>
          </w:tcPr>
          <w:p w14:paraId="460D34AA" w14:textId="1EDC2B7F" w:rsidR="00803D34" w:rsidRPr="00DD50B1" w:rsidRDefault="00803D34" w:rsidP="00DE349B">
            <w:pPr>
              <w:ind w:right="429"/>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auto"/>
              </w:rPr>
            </w:pPr>
          </w:p>
        </w:tc>
      </w:tr>
      <w:tr w:rsidR="00803D34" w:rsidRPr="00DD50B1" w14:paraId="0A853566" w14:textId="77777777" w:rsidTr="00803D34">
        <w:tc>
          <w:tcPr>
            <w:cnfStyle w:val="001000000000" w:firstRow="0" w:lastRow="0" w:firstColumn="1" w:lastColumn="0" w:oddVBand="0" w:evenVBand="0" w:oddHBand="0" w:evenHBand="0" w:firstRowFirstColumn="0" w:firstRowLastColumn="0" w:lastRowFirstColumn="0" w:lastRowLastColumn="0"/>
            <w:tcW w:w="895" w:type="dxa"/>
          </w:tcPr>
          <w:p w14:paraId="34127B08" w14:textId="77777777" w:rsidR="00803D34" w:rsidRPr="00DD50B1" w:rsidRDefault="00803D34" w:rsidP="00DE349B">
            <w:pPr>
              <w:ind w:right="429"/>
              <w:jc w:val="center"/>
              <w:rPr>
                <w:rFonts w:ascii="Arial" w:hAnsi="Arial" w:cs="Arial"/>
                <w:color w:val="auto"/>
              </w:rPr>
            </w:pPr>
          </w:p>
        </w:tc>
        <w:tc>
          <w:tcPr>
            <w:tcW w:w="2194" w:type="dxa"/>
          </w:tcPr>
          <w:p w14:paraId="4406ADA9" w14:textId="77777777" w:rsidR="00803D34" w:rsidRPr="00DD50B1" w:rsidRDefault="00803D34" w:rsidP="00DE349B">
            <w:pPr>
              <w:ind w:right="429"/>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auto"/>
              </w:rPr>
            </w:pPr>
          </w:p>
        </w:tc>
        <w:tc>
          <w:tcPr>
            <w:tcW w:w="2057" w:type="dxa"/>
          </w:tcPr>
          <w:p w14:paraId="315ACAE3" w14:textId="77777777" w:rsidR="00803D34" w:rsidRPr="00DD50B1" w:rsidRDefault="00803D34" w:rsidP="00DE349B">
            <w:pPr>
              <w:ind w:right="429"/>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851" w:type="dxa"/>
          </w:tcPr>
          <w:p w14:paraId="5889783C" w14:textId="77777777" w:rsidR="00803D34" w:rsidRPr="00DD50B1" w:rsidRDefault="00803D34" w:rsidP="00DE349B">
            <w:pPr>
              <w:ind w:right="429"/>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2353" w:type="dxa"/>
          </w:tcPr>
          <w:p w14:paraId="4F40F85F" w14:textId="06ED4C01" w:rsidR="00803D34" w:rsidRPr="00DD50B1" w:rsidRDefault="00803D34" w:rsidP="00DE349B">
            <w:pPr>
              <w:ind w:right="429"/>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auto"/>
              </w:rPr>
            </w:pPr>
          </w:p>
        </w:tc>
      </w:tr>
      <w:tr w:rsidR="00803D34" w:rsidRPr="00DD50B1" w14:paraId="240470DD" w14:textId="77777777" w:rsidTr="00803D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335E3836" w14:textId="77777777" w:rsidR="00803D34" w:rsidRPr="00DD50B1" w:rsidRDefault="00803D34" w:rsidP="00DE349B">
            <w:pPr>
              <w:ind w:right="429"/>
              <w:jc w:val="center"/>
              <w:rPr>
                <w:rFonts w:ascii="Arial" w:hAnsi="Arial" w:cs="Arial"/>
                <w:color w:val="auto"/>
              </w:rPr>
            </w:pPr>
          </w:p>
        </w:tc>
        <w:tc>
          <w:tcPr>
            <w:tcW w:w="2194" w:type="dxa"/>
          </w:tcPr>
          <w:p w14:paraId="409F4543" w14:textId="77777777" w:rsidR="00803D34" w:rsidRPr="00DD50B1" w:rsidRDefault="00803D34" w:rsidP="00DE349B">
            <w:pPr>
              <w:ind w:right="429"/>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auto"/>
              </w:rPr>
            </w:pPr>
          </w:p>
        </w:tc>
        <w:tc>
          <w:tcPr>
            <w:tcW w:w="2057" w:type="dxa"/>
          </w:tcPr>
          <w:p w14:paraId="6B1F3D4B" w14:textId="77777777" w:rsidR="00803D34" w:rsidRPr="00DD50B1" w:rsidRDefault="00803D34" w:rsidP="00DE349B">
            <w:pPr>
              <w:ind w:right="429"/>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851" w:type="dxa"/>
          </w:tcPr>
          <w:p w14:paraId="3CF80A2F" w14:textId="77777777" w:rsidR="00803D34" w:rsidRPr="00DD50B1" w:rsidRDefault="00803D34" w:rsidP="00DE349B">
            <w:pPr>
              <w:ind w:right="429"/>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2353" w:type="dxa"/>
          </w:tcPr>
          <w:p w14:paraId="3930E66B" w14:textId="2CD686A4" w:rsidR="00803D34" w:rsidRPr="00DD50B1" w:rsidRDefault="00803D34" w:rsidP="00DE349B">
            <w:pPr>
              <w:ind w:right="429"/>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auto"/>
              </w:rPr>
            </w:pPr>
          </w:p>
        </w:tc>
      </w:tr>
      <w:tr w:rsidR="00803D34" w:rsidRPr="00DD50B1" w14:paraId="604F3C05" w14:textId="77777777" w:rsidTr="00803D34">
        <w:tc>
          <w:tcPr>
            <w:cnfStyle w:val="001000000000" w:firstRow="0" w:lastRow="0" w:firstColumn="1" w:lastColumn="0" w:oddVBand="0" w:evenVBand="0" w:oddHBand="0" w:evenHBand="0" w:firstRowFirstColumn="0" w:firstRowLastColumn="0" w:lastRowFirstColumn="0" w:lastRowLastColumn="0"/>
            <w:tcW w:w="895" w:type="dxa"/>
          </w:tcPr>
          <w:p w14:paraId="596A8787" w14:textId="77777777" w:rsidR="00803D34" w:rsidRPr="00DD50B1" w:rsidRDefault="00803D34" w:rsidP="00DE349B">
            <w:pPr>
              <w:ind w:right="429"/>
              <w:jc w:val="center"/>
              <w:rPr>
                <w:rFonts w:ascii="Arial" w:hAnsi="Arial" w:cs="Arial"/>
                <w:color w:val="auto"/>
              </w:rPr>
            </w:pPr>
          </w:p>
        </w:tc>
        <w:tc>
          <w:tcPr>
            <w:tcW w:w="2194" w:type="dxa"/>
          </w:tcPr>
          <w:p w14:paraId="66DE3D8D" w14:textId="77777777" w:rsidR="00803D34" w:rsidRPr="00DD50B1" w:rsidRDefault="00803D34" w:rsidP="00DE349B">
            <w:pPr>
              <w:ind w:right="429"/>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auto"/>
              </w:rPr>
            </w:pPr>
          </w:p>
        </w:tc>
        <w:tc>
          <w:tcPr>
            <w:tcW w:w="2057" w:type="dxa"/>
          </w:tcPr>
          <w:p w14:paraId="388D696B" w14:textId="77777777" w:rsidR="00803D34" w:rsidRPr="00DD50B1" w:rsidRDefault="00803D34" w:rsidP="00DE349B">
            <w:pPr>
              <w:ind w:right="429"/>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851" w:type="dxa"/>
          </w:tcPr>
          <w:p w14:paraId="5971F008" w14:textId="77777777" w:rsidR="00803D34" w:rsidRPr="00DD50B1" w:rsidRDefault="00803D34" w:rsidP="00DE349B">
            <w:pPr>
              <w:ind w:right="429"/>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2353" w:type="dxa"/>
          </w:tcPr>
          <w:p w14:paraId="76EC3F8F" w14:textId="12AB874A" w:rsidR="00803D34" w:rsidRPr="00DD50B1" w:rsidRDefault="00803D34" w:rsidP="00DE349B">
            <w:pPr>
              <w:ind w:right="429"/>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auto"/>
              </w:rPr>
            </w:pPr>
          </w:p>
        </w:tc>
      </w:tr>
      <w:tr w:rsidR="00803D34" w:rsidRPr="00DD50B1" w14:paraId="413B52AF" w14:textId="77777777" w:rsidTr="00803D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5ABE7B62" w14:textId="77777777" w:rsidR="00803D34" w:rsidRPr="00DD50B1" w:rsidRDefault="00803D34" w:rsidP="00DE349B">
            <w:pPr>
              <w:ind w:right="429"/>
              <w:jc w:val="center"/>
              <w:rPr>
                <w:rFonts w:ascii="Arial" w:hAnsi="Arial" w:cs="Arial"/>
                <w:color w:val="auto"/>
              </w:rPr>
            </w:pPr>
          </w:p>
        </w:tc>
        <w:tc>
          <w:tcPr>
            <w:tcW w:w="2194" w:type="dxa"/>
          </w:tcPr>
          <w:p w14:paraId="58904A33" w14:textId="77777777" w:rsidR="00803D34" w:rsidRPr="00DD50B1" w:rsidRDefault="00803D34" w:rsidP="00DE349B">
            <w:pPr>
              <w:ind w:right="429"/>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auto"/>
              </w:rPr>
            </w:pPr>
          </w:p>
        </w:tc>
        <w:tc>
          <w:tcPr>
            <w:tcW w:w="2057" w:type="dxa"/>
          </w:tcPr>
          <w:p w14:paraId="62710647" w14:textId="77777777" w:rsidR="00803D34" w:rsidRPr="00DD50B1" w:rsidRDefault="00803D34" w:rsidP="00DE349B">
            <w:pPr>
              <w:ind w:right="429"/>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851" w:type="dxa"/>
          </w:tcPr>
          <w:p w14:paraId="70493F2F" w14:textId="77777777" w:rsidR="00803D34" w:rsidRPr="00DD50B1" w:rsidRDefault="00803D34" w:rsidP="00DE349B">
            <w:pPr>
              <w:ind w:right="429"/>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2353" w:type="dxa"/>
          </w:tcPr>
          <w:p w14:paraId="327B5A13" w14:textId="03124E0F" w:rsidR="00803D34" w:rsidRPr="00DD50B1" w:rsidRDefault="00803D34" w:rsidP="00DE349B">
            <w:pPr>
              <w:ind w:right="429"/>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auto"/>
              </w:rPr>
            </w:pPr>
          </w:p>
        </w:tc>
      </w:tr>
      <w:tr w:rsidR="00803D34" w:rsidRPr="00DD50B1" w14:paraId="50AF3FF6" w14:textId="77777777" w:rsidTr="00803D34">
        <w:tc>
          <w:tcPr>
            <w:cnfStyle w:val="001000000000" w:firstRow="0" w:lastRow="0" w:firstColumn="1" w:lastColumn="0" w:oddVBand="0" w:evenVBand="0" w:oddHBand="0" w:evenHBand="0" w:firstRowFirstColumn="0" w:firstRowLastColumn="0" w:lastRowFirstColumn="0" w:lastRowLastColumn="0"/>
            <w:tcW w:w="895" w:type="dxa"/>
          </w:tcPr>
          <w:p w14:paraId="1BDFDDDE" w14:textId="77777777" w:rsidR="00803D34" w:rsidRPr="00DD50B1" w:rsidRDefault="00803D34" w:rsidP="00DE349B">
            <w:pPr>
              <w:ind w:right="429"/>
              <w:jc w:val="center"/>
              <w:rPr>
                <w:rFonts w:ascii="Arial" w:hAnsi="Arial" w:cs="Arial"/>
                <w:color w:val="auto"/>
              </w:rPr>
            </w:pPr>
          </w:p>
        </w:tc>
        <w:tc>
          <w:tcPr>
            <w:tcW w:w="2194" w:type="dxa"/>
          </w:tcPr>
          <w:p w14:paraId="764F3C67" w14:textId="77777777" w:rsidR="00803D34" w:rsidRPr="00DD50B1" w:rsidRDefault="00803D34" w:rsidP="00DE349B">
            <w:pPr>
              <w:ind w:right="429"/>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auto"/>
              </w:rPr>
            </w:pPr>
          </w:p>
        </w:tc>
        <w:tc>
          <w:tcPr>
            <w:tcW w:w="2057" w:type="dxa"/>
          </w:tcPr>
          <w:p w14:paraId="2A831CAF" w14:textId="77777777" w:rsidR="00803D34" w:rsidRPr="00DD50B1" w:rsidRDefault="00803D34" w:rsidP="00DE349B">
            <w:pPr>
              <w:ind w:right="429"/>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851" w:type="dxa"/>
          </w:tcPr>
          <w:p w14:paraId="24471940" w14:textId="77777777" w:rsidR="00803D34" w:rsidRPr="00DD50B1" w:rsidRDefault="00803D34" w:rsidP="00DE349B">
            <w:pPr>
              <w:ind w:right="429"/>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2353" w:type="dxa"/>
          </w:tcPr>
          <w:p w14:paraId="58CD2271" w14:textId="4509CE96" w:rsidR="00803D34" w:rsidRPr="00DD50B1" w:rsidRDefault="00803D34" w:rsidP="00DE349B">
            <w:pPr>
              <w:ind w:right="429"/>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auto"/>
              </w:rPr>
            </w:pPr>
          </w:p>
        </w:tc>
      </w:tr>
    </w:tbl>
    <w:p w14:paraId="1B7D7516" w14:textId="77777777" w:rsidR="00134B70" w:rsidRPr="00DD50B1" w:rsidRDefault="00134B70">
      <w:pPr>
        <w:rPr>
          <w:rFonts w:ascii="Arial" w:hAnsi="Arial" w:cs="Arial"/>
          <w:b/>
          <w:bCs/>
        </w:rPr>
      </w:pPr>
    </w:p>
    <w:p w14:paraId="37018484" w14:textId="2115C254" w:rsidR="00134B70" w:rsidRPr="00DD50B1" w:rsidRDefault="00666B00">
      <w:pPr>
        <w:rPr>
          <w:rFonts w:ascii="Arial" w:hAnsi="Arial" w:cs="Arial"/>
          <w:b/>
          <w:bCs/>
        </w:rPr>
      </w:pPr>
      <w:r w:rsidRPr="00DD50B1">
        <w:rPr>
          <w:rFonts w:ascii="Arial" w:hAnsi="Arial" w:cs="Arial"/>
          <w:b/>
          <w:bCs/>
        </w:rPr>
        <w:tab/>
      </w:r>
      <w:r w:rsidRPr="00DD50B1">
        <w:rPr>
          <w:rFonts w:ascii="Arial" w:hAnsi="Arial" w:cs="Arial"/>
          <w:b/>
          <w:bCs/>
        </w:rPr>
        <w:tab/>
      </w:r>
      <w:r w:rsidR="00803D34" w:rsidRPr="00DD50B1">
        <w:rPr>
          <w:rFonts w:ascii="Arial" w:hAnsi="Arial" w:cs="Arial"/>
          <w:b/>
          <w:bCs/>
        </w:rPr>
        <w:t xml:space="preserve"> </w:t>
      </w:r>
      <w:r w:rsidRPr="00DD50B1">
        <w:rPr>
          <w:rFonts w:ascii="Arial" w:hAnsi="Arial" w:cs="Arial"/>
          <w:b/>
          <w:bCs/>
          <w:lang w:val="ro-RO"/>
        </w:rPr>
        <w:t>Vizat,</w:t>
      </w:r>
    </w:p>
    <w:p w14:paraId="50458648" w14:textId="77777777" w:rsidR="00134B70" w:rsidRPr="00DD50B1" w:rsidRDefault="00666B00">
      <w:pPr>
        <w:rPr>
          <w:rFonts w:ascii="Arial" w:hAnsi="Arial" w:cs="Arial"/>
          <w:b/>
          <w:bCs/>
        </w:rPr>
      </w:pPr>
      <w:r w:rsidRPr="00DD50B1">
        <w:rPr>
          <w:rFonts w:ascii="Arial" w:hAnsi="Arial" w:cs="Arial"/>
          <w:b/>
          <w:bCs/>
          <w:lang w:val="ro-RO"/>
        </w:rPr>
        <w:tab/>
        <w:t>Unitatea centrală de cult</w:t>
      </w:r>
    </w:p>
    <w:p w14:paraId="09A3437C" w14:textId="77777777" w:rsidR="00803D34" w:rsidRPr="00DD50B1" w:rsidRDefault="00666B00">
      <w:pPr>
        <w:rPr>
          <w:rFonts w:ascii="Arial" w:hAnsi="Arial" w:cs="Arial"/>
          <w:b/>
          <w:bCs/>
          <w:lang w:val="ro-RO"/>
        </w:rPr>
      </w:pPr>
      <w:r w:rsidRPr="00DD50B1">
        <w:rPr>
          <w:rFonts w:ascii="Arial" w:hAnsi="Arial" w:cs="Arial"/>
          <w:b/>
          <w:bCs/>
          <w:lang w:val="ro-RO"/>
        </w:rPr>
        <w:tab/>
      </w:r>
      <w:r w:rsidR="00803D34" w:rsidRPr="00DD50B1">
        <w:rPr>
          <w:rFonts w:ascii="Arial" w:hAnsi="Arial" w:cs="Arial"/>
          <w:b/>
          <w:bCs/>
          <w:lang w:val="ro-RO"/>
        </w:rPr>
        <w:t>...................................</w:t>
      </w:r>
      <w:r w:rsidRPr="00DD50B1">
        <w:rPr>
          <w:rFonts w:ascii="Arial" w:hAnsi="Arial" w:cs="Arial"/>
          <w:b/>
          <w:bCs/>
          <w:lang w:val="ro-RO"/>
        </w:rPr>
        <w:tab/>
      </w:r>
      <w:r w:rsidRPr="00DD50B1">
        <w:rPr>
          <w:rFonts w:ascii="Arial" w:hAnsi="Arial" w:cs="Arial"/>
          <w:b/>
          <w:bCs/>
          <w:lang w:val="ro-RO"/>
        </w:rPr>
        <w:tab/>
      </w:r>
      <w:r w:rsidRPr="00DD50B1">
        <w:rPr>
          <w:rFonts w:ascii="Arial" w:hAnsi="Arial" w:cs="Arial"/>
          <w:b/>
          <w:bCs/>
          <w:lang w:val="ro-RO"/>
        </w:rPr>
        <w:tab/>
      </w:r>
      <w:r w:rsidRPr="00DD50B1">
        <w:rPr>
          <w:rFonts w:ascii="Arial" w:hAnsi="Arial" w:cs="Arial"/>
          <w:b/>
          <w:bCs/>
          <w:lang w:val="ro-RO"/>
        </w:rPr>
        <w:tab/>
      </w:r>
      <w:r w:rsidRPr="00DD50B1">
        <w:rPr>
          <w:rFonts w:ascii="Arial" w:hAnsi="Arial" w:cs="Arial"/>
          <w:b/>
          <w:bCs/>
          <w:lang w:val="ro-RO"/>
        </w:rPr>
        <w:tab/>
      </w:r>
      <w:r w:rsidRPr="00DD50B1">
        <w:rPr>
          <w:rFonts w:ascii="Arial" w:hAnsi="Arial" w:cs="Arial"/>
          <w:b/>
          <w:bCs/>
          <w:lang w:val="ro-RO"/>
        </w:rPr>
        <w:tab/>
      </w:r>
    </w:p>
    <w:p w14:paraId="163D5931" w14:textId="5760AF1B" w:rsidR="00134B70" w:rsidRPr="00DD50B1" w:rsidRDefault="00666B00" w:rsidP="00803D34">
      <w:pPr>
        <w:ind w:left="5040" w:firstLine="720"/>
        <w:rPr>
          <w:rFonts w:ascii="Arial" w:hAnsi="Arial" w:cs="Arial"/>
          <w:b/>
          <w:bCs/>
          <w:lang w:val="ro-RO"/>
        </w:rPr>
      </w:pPr>
      <w:r w:rsidRPr="00DD50B1">
        <w:rPr>
          <w:rFonts w:ascii="Arial" w:hAnsi="Arial" w:cs="Arial"/>
          <w:b/>
          <w:bCs/>
          <w:lang w:val="ro-RO"/>
        </w:rPr>
        <w:t>Reprezentant unitate de cult</w:t>
      </w:r>
    </w:p>
    <w:p w14:paraId="332A8E74" w14:textId="1AF14696" w:rsidR="00803D34" w:rsidRPr="00DD50B1" w:rsidRDefault="00803D34" w:rsidP="00803D34">
      <w:pPr>
        <w:ind w:left="5040" w:firstLine="720"/>
        <w:rPr>
          <w:rFonts w:ascii="Arial" w:hAnsi="Arial" w:cs="Arial"/>
          <w:b/>
          <w:bCs/>
        </w:rPr>
      </w:pPr>
      <w:r w:rsidRPr="00DD50B1">
        <w:rPr>
          <w:rFonts w:ascii="Arial" w:hAnsi="Arial" w:cs="Arial"/>
          <w:b/>
          <w:bCs/>
          <w:lang w:val="ro-RO"/>
        </w:rPr>
        <w:t>.............................................</w:t>
      </w:r>
    </w:p>
    <w:p w14:paraId="4A9368E5" w14:textId="77777777" w:rsidR="00134B70" w:rsidRPr="00DD50B1" w:rsidRDefault="00666B00">
      <w:pPr>
        <w:rPr>
          <w:rFonts w:ascii="Arial" w:hAnsi="Arial" w:cs="Arial"/>
          <w:lang w:val="ro-RO"/>
        </w:rPr>
      </w:pPr>
      <w:r w:rsidRPr="00DD50B1">
        <w:rPr>
          <w:rFonts w:ascii="Arial" w:hAnsi="Arial" w:cs="Arial"/>
          <w:lang w:val="ro-RO"/>
        </w:rPr>
        <w:tab/>
      </w:r>
    </w:p>
    <w:p w14:paraId="142BE698" w14:textId="77777777" w:rsidR="00A75C94" w:rsidRPr="00DD50B1" w:rsidRDefault="00A75C94">
      <w:pPr>
        <w:rPr>
          <w:rFonts w:ascii="Arial" w:hAnsi="Arial" w:cs="Arial"/>
          <w:lang w:val="ro-RO"/>
        </w:rPr>
      </w:pPr>
    </w:p>
    <w:p w14:paraId="733A210B" w14:textId="77777777" w:rsidR="00A75C94" w:rsidRPr="00DD50B1" w:rsidRDefault="00A75C94">
      <w:pPr>
        <w:rPr>
          <w:rFonts w:ascii="Arial" w:hAnsi="Arial" w:cs="Arial"/>
        </w:rPr>
      </w:pPr>
    </w:p>
    <w:p w14:paraId="1D03392D" w14:textId="12E4A570" w:rsidR="00134B70" w:rsidRPr="00DD50B1" w:rsidRDefault="00666B00">
      <w:pPr>
        <w:rPr>
          <w:rFonts w:ascii="Arial" w:hAnsi="Arial" w:cs="Arial"/>
          <w:lang w:val="ro-RO"/>
        </w:rPr>
      </w:pPr>
      <w:r w:rsidRPr="00DD50B1">
        <w:rPr>
          <w:rFonts w:ascii="Arial" w:hAnsi="Arial" w:cs="Arial"/>
          <w:lang w:val="ro-RO"/>
        </w:rPr>
        <w:lastRenderedPageBreak/>
        <w:tab/>
      </w:r>
    </w:p>
    <w:p w14:paraId="68AB78A0" w14:textId="3DAD00CE" w:rsidR="00803D34" w:rsidRPr="00DD50B1" w:rsidRDefault="00803D34">
      <w:pPr>
        <w:rPr>
          <w:rFonts w:ascii="Arial" w:hAnsi="Arial" w:cs="Arial"/>
          <w:lang w:val="ro-RO"/>
        </w:rPr>
      </w:pPr>
    </w:p>
    <w:p w14:paraId="3104A1C0" w14:textId="19BDFE19" w:rsidR="00C9329C" w:rsidRPr="00DD50B1" w:rsidRDefault="00C9329C">
      <w:pPr>
        <w:rPr>
          <w:rFonts w:ascii="Arial" w:hAnsi="Arial" w:cs="Arial"/>
          <w:lang w:val="ro-RO"/>
        </w:rPr>
      </w:pPr>
    </w:p>
    <w:p w14:paraId="28C9B32A" w14:textId="77777777" w:rsidR="00C9329C" w:rsidRPr="00DD50B1" w:rsidRDefault="00C9329C">
      <w:pPr>
        <w:rPr>
          <w:rFonts w:ascii="Arial" w:hAnsi="Arial" w:cs="Arial"/>
          <w:lang w:val="ro-RO"/>
        </w:rPr>
      </w:pPr>
    </w:p>
    <w:p w14:paraId="40708E1F" w14:textId="39091C72" w:rsidR="00803D34" w:rsidRPr="00DD50B1" w:rsidRDefault="00803D34">
      <w:pPr>
        <w:rPr>
          <w:rFonts w:ascii="Arial" w:hAnsi="Arial" w:cs="Arial"/>
          <w:lang w:val="ro-RO"/>
        </w:rPr>
      </w:pPr>
    </w:p>
    <w:p w14:paraId="2D950B72" w14:textId="75392EEC" w:rsidR="00803D34" w:rsidRPr="00434B94" w:rsidRDefault="00AE7276" w:rsidP="00F53D9E">
      <w:pPr>
        <w:pStyle w:val="Heading2"/>
      </w:pPr>
      <w:bookmarkStart w:id="50" w:name="_Toc189402147"/>
      <w:r w:rsidRPr="00434B94">
        <w:t>ANEXA nr.7</w:t>
      </w:r>
      <w:bookmarkEnd w:id="50"/>
    </w:p>
    <w:p w14:paraId="6B7BA8FA" w14:textId="020E7117" w:rsidR="00803D34" w:rsidRPr="00DD50B1" w:rsidRDefault="00803D34">
      <w:pPr>
        <w:rPr>
          <w:rFonts w:ascii="Arial" w:hAnsi="Arial" w:cs="Arial"/>
          <w:lang w:val="ro-RO"/>
        </w:rPr>
      </w:pPr>
    </w:p>
    <w:p w14:paraId="7F1532FA" w14:textId="77777777" w:rsidR="00803D34" w:rsidRPr="00DD50B1" w:rsidRDefault="00803D34">
      <w:pPr>
        <w:rPr>
          <w:rFonts w:ascii="Arial" w:hAnsi="Arial" w:cs="Arial"/>
          <w:lang w:val="ro-RO"/>
        </w:rPr>
      </w:pPr>
    </w:p>
    <w:p w14:paraId="6B51A6CB" w14:textId="77777777" w:rsidR="00803D34" w:rsidRPr="00DD50B1" w:rsidRDefault="00803D34" w:rsidP="00803D34">
      <w:pPr>
        <w:pStyle w:val="Heading3"/>
        <w:tabs>
          <w:tab w:val="clear" w:pos="0"/>
        </w:tabs>
        <w:jc w:val="left"/>
        <w:rPr>
          <w:rFonts w:ascii="Arial" w:hAnsi="Arial" w:cs="Arial"/>
          <w:color w:val="002060"/>
          <w:u w:val="none"/>
        </w:rPr>
      </w:pPr>
      <w:bookmarkStart w:id="51" w:name="_Toc189399225"/>
      <w:bookmarkStart w:id="52" w:name="_Toc189399744"/>
      <w:bookmarkStart w:id="53" w:name="_Toc189402148"/>
      <w:r w:rsidRPr="00DD50B1">
        <w:rPr>
          <w:rFonts w:ascii="Arial" w:hAnsi="Arial" w:cs="Arial"/>
          <w:color w:val="002060"/>
          <w:u w:val="none"/>
        </w:rPr>
        <w:t>Unitatea de cult</w:t>
      </w:r>
      <w:bookmarkEnd w:id="51"/>
      <w:bookmarkEnd w:id="52"/>
      <w:bookmarkEnd w:id="53"/>
    </w:p>
    <w:p w14:paraId="3678A1F9" w14:textId="77777777" w:rsidR="00803D34" w:rsidRPr="00DD50B1" w:rsidRDefault="00803D34" w:rsidP="00803D34">
      <w:pPr>
        <w:rPr>
          <w:rFonts w:ascii="Arial" w:hAnsi="Arial" w:cs="Arial"/>
          <w:b/>
          <w:bCs/>
          <w:color w:val="002060"/>
          <w:lang w:val="ro-RO"/>
        </w:rPr>
      </w:pPr>
      <w:r w:rsidRPr="00DD50B1">
        <w:rPr>
          <w:rFonts w:ascii="Arial" w:hAnsi="Arial" w:cs="Arial"/>
          <w:b/>
          <w:bCs/>
          <w:color w:val="002060"/>
          <w:lang w:val="ro-RO"/>
        </w:rPr>
        <w:t>..................................................................................</w:t>
      </w:r>
    </w:p>
    <w:p w14:paraId="4CEA9A68" w14:textId="77777777" w:rsidR="00803D34" w:rsidRPr="00DD50B1" w:rsidRDefault="00803D34" w:rsidP="00803D34">
      <w:pPr>
        <w:rPr>
          <w:rFonts w:ascii="Arial" w:hAnsi="Arial" w:cs="Arial"/>
          <w:b/>
          <w:bCs/>
          <w:color w:val="002060"/>
          <w:lang w:val="ro-RO"/>
        </w:rPr>
      </w:pPr>
      <w:r w:rsidRPr="00DD50B1">
        <w:rPr>
          <w:rFonts w:ascii="Arial" w:hAnsi="Arial" w:cs="Arial"/>
          <w:b/>
          <w:bCs/>
          <w:color w:val="002060"/>
          <w:lang w:val="ro-RO"/>
        </w:rPr>
        <w:t>Nr........................../Dată..........................................</w:t>
      </w:r>
    </w:p>
    <w:p w14:paraId="3EDE8706" w14:textId="77777777" w:rsidR="00CB1626" w:rsidRPr="00DD50B1" w:rsidRDefault="00CB1626" w:rsidP="00CB1626">
      <w:pPr>
        <w:rPr>
          <w:rFonts w:ascii="Arial" w:hAnsi="Arial" w:cs="Arial"/>
          <w:color w:val="002060"/>
          <w:lang w:val="ro-RO"/>
        </w:rPr>
      </w:pPr>
    </w:p>
    <w:p w14:paraId="1C2C6296" w14:textId="77777777" w:rsidR="00346C3E" w:rsidRPr="00DD50B1" w:rsidRDefault="00346C3E" w:rsidP="00CB1626">
      <w:pPr>
        <w:pStyle w:val="NoSpacing"/>
        <w:rPr>
          <w:rFonts w:ascii="Arial" w:hAnsi="Arial" w:cs="Arial"/>
          <w:color w:val="002060"/>
          <w:lang w:val="ro-RO"/>
        </w:rPr>
      </w:pPr>
    </w:p>
    <w:p w14:paraId="55E173AA" w14:textId="77777777" w:rsidR="00CB1626" w:rsidRPr="00C56EBD" w:rsidRDefault="00CB1626" w:rsidP="00CB1626">
      <w:pPr>
        <w:pStyle w:val="NoSpacing"/>
        <w:jc w:val="center"/>
        <w:rPr>
          <w:rFonts w:ascii="Arial" w:hAnsi="Arial" w:cs="Arial"/>
          <w:b/>
          <w:color w:val="002060"/>
          <w:sz w:val="28"/>
          <w:szCs w:val="28"/>
          <w:lang w:val="ro-RO"/>
        </w:rPr>
      </w:pPr>
      <w:r w:rsidRPr="00C56EBD">
        <w:rPr>
          <w:rFonts w:ascii="Arial" w:hAnsi="Arial" w:cs="Arial"/>
          <w:b/>
          <w:color w:val="002060"/>
          <w:sz w:val="28"/>
          <w:szCs w:val="28"/>
          <w:lang w:val="ro-RO"/>
        </w:rPr>
        <w:t>CENTRALIZATOR</w:t>
      </w:r>
    </w:p>
    <w:p w14:paraId="451F22B0" w14:textId="7C459BEB" w:rsidR="00CB1626" w:rsidRPr="00C56EBD" w:rsidRDefault="00CB1626" w:rsidP="00CB1626">
      <w:pPr>
        <w:pStyle w:val="NoSpacing"/>
        <w:jc w:val="center"/>
        <w:rPr>
          <w:rFonts w:ascii="Arial" w:hAnsi="Arial" w:cs="Arial"/>
          <w:b/>
          <w:color w:val="002060"/>
          <w:sz w:val="28"/>
          <w:szCs w:val="28"/>
          <w:lang w:val="ro-RO"/>
        </w:rPr>
      </w:pPr>
      <w:r w:rsidRPr="00C56EBD">
        <w:rPr>
          <w:rFonts w:ascii="Arial" w:hAnsi="Arial" w:cs="Arial"/>
          <w:b/>
          <w:color w:val="002060"/>
          <w:sz w:val="28"/>
          <w:szCs w:val="28"/>
          <w:lang w:val="ro-RO"/>
        </w:rPr>
        <w:t>PRIVIND JUSTIFICAREA SPRIJINULUI ACORDAT</w:t>
      </w:r>
    </w:p>
    <w:p w14:paraId="157B71D2" w14:textId="77777777" w:rsidR="00803D34" w:rsidRPr="00DD50B1" w:rsidRDefault="00803D34" w:rsidP="00CB1626">
      <w:pPr>
        <w:pStyle w:val="NoSpacing"/>
        <w:jc w:val="center"/>
        <w:rPr>
          <w:rFonts w:ascii="Arial" w:hAnsi="Arial" w:cs="Arial"/>
          <w:b/>
          <w:lang w:val="ro-RO"/>
        </w:rPr>
      </w:pPr>
    </w:p>
    <w:p w14:paraId="5682A349" w14:textId="77777777" w:rsidR="00CB1626" w:rsidRPr="00DD50B1" w:rsidRDefault="00CB1626" w:rsidP="00CB1626">
      <w:pPr>
        <w:jc w:val="center"/>
        <w:rPr>
          <w:rFonts w:ascii="Arial" w:hAnsi="Arial" w:cs="Arial"/>
          <w:b/>
          <w:lang w:val="ro-RO"/>
        </w:rPr>
      </w:pPr>
    </w:p>
    <w:p w14:paraId="6CBF1031" w14:textId="29338465" w:rsidR="00CB1626" w:rsidRPr="00DD50B1" w:rsidRDefault="00CB1626" w:rsidP="00803D34">
      <w:pPr>
        <w:rPr>
          <w:rFonts w:ascii="Arial" w:hAnsi="Arial" w:cs="Arial"/>
          <w:b/>
          <w:lang w:val="ro-RO"/>
        </w:rPr>
      </w:pPr>
      <w:r w:rsidRPr="00DD50B1">
        <w:rPr>
          <w:rFonts w:ascii="Arial" w:hAnsi="Arial" w:cs="Arial"/>
          <w:b/>
          <w:lang w:val="ro-RO"/>
        </w:rPr>
        <w:t>PENTRU</w:t>
      </w:r>
      <w:r w:rsidR="00EB7501" w:rsidRPr="00DD50B1">
        <w:rPr>
          <w:rFonts w:ascii="Arial" w:hAnsi="Arial" w:cs="Arial"/>
          <w:b/>
          <w:lang w:val="ro-RO"/>
        </w:rPr>
        <w:t xml:space="preserve"> </w:t>
      </w:r>
      <w:r w:rsidRPr="00DD50B1">
        <w:rPr>
          <w:rFonts w:ascii="Arial" w:hAnsi="Arial" w:cs="Arial"/>
          <w:b/>
          <w:lang w:val="ro-RO"/>
        </w:rPr>
        <w:t>(construcţii, reparaţii, etc)..................................................</w:t>
      </w:r>
    </w:p>
    <w:p w14:paraId="55E77075" w14:textId="2D831E84" w:rsidR="00CB1626" w:rsidRPr="00DD50B1" w:rsidRDefault="00CB1626" w:rsidP="00803D34">
      <w:pPr>
        <w:rPr>
          <w:rFonts w:ascii="Arial" w:hAnsi="Arial" w:cs="Arial"/>
          <w:b/>
          <w:lang w:val="ro-RO"/>
        </w:rPr>
      </w:pPr>
      <w:r w:rsidRPr="00DD50B1">
        <w:rPr>
          <w:rFonts w:ascii="Arial" w:hAnsi="Arial" w:cs="Arial"/>
          <w:b/>
          <w:lang w:val="ro-RO"/>
        </w:rPr>
        <w:t>LA LĂCAŞUL DE CULT (Parohie, Mănăstire etc.)........................</w:t>
      </w:r>
      <w:r w:rsidR="00EB7501" w:rsidRPr="00DD50B1">
        <w:rPr>
          <w:rFonts w:ascii="Arial" w:hAnsi="Arial" w:cs="Arial"/>
          <w:b/>
          <w:lang w:val="ro-RO"/>
        </w:rPr>
        <w:t>...</w:t>
      </w:r>
      <w:r w:rsidRPr="00DD50B1">
        <w:rPr>
          <w:rFonts w:ascii="Arial" w:hAnsi="Arial" w:cs="Arial"/>
          <w:b/>
          <w:lang w:val="ro-RO"/>
        </w:rPr>
        <w:t>.</w:t>
      </w:r>
    </w:p>
    <w:p w14:paraId="5BB9E1BD" w14:textId="1A3667A7" w:rsidR="00CB1626" w:rsidRPr="00DD50B1" w:rsidRDefault="00CB1626" w:rsidP="00803D34">
      <w:pPr>
        <w:rPr>
          <w:rFonts w:ascii="Arial" w:hAnsi="Arial" w:cs="Arial"/>
          <w:b/>
          <w:lang w:val="ro-RO"/>
        </w:rPr>
      </w:pPr>
      <w:r w:rsidRPr="00DD50B1">
        <w:rPr>
          <w:rFonts w:ascii="Arial" w:hAnsi="Arial" w:cs="Arial"/>
          <w:b/>
          <w:lang w:val="ro-RO"/>
        </w:rPr>
        <w:t>DIN DATA DE..................................</w:t>
      </w:r>
      <w:r w:rsidR="00EB7501" w:rsidRPr="00DD50B1">
        <w:rPr>
          <w:rFonts w:ascii="Arial" w:hAnsi="Arial" w:cs="Arial"/>
          <w:b/>
          <w:lang w:val="ro-RO"/>
        </w:rPr>
        <w:t>.....................................................</w:t>
      </w:r>
    </w:p>
    <w:p w14:paraId="35B9D904" w14:textId="3B8D771F" w:rsidR="00CB1626" w:rsidRPr="00DD50B1" w:rsidRDefault="00CB1626" w:rsidP="00803D34">
      <w:pPr>
        <w:rPr>
          <w:rFonts w:ascii="Arial" w:hAnsi="Arial" w:cs="Arial"/>
          <w:b/>
          <w:lang w:val="ro-RO"/>
        </w:rPr>
      </w:pPr>
      <w:r w:rsidRPr="00DD50B1">
        <w:rPr>
          <w:rFonts w:ascii="Arial" w:hAnsi="Arial" w:cs="Arial"/>
          <w:b/>
          <w:lang w:val="ro-RO"/>
        </w:rPr>
        <w:t>ÎN SUMA DE...................................</w:t>
      </w:r>
      <w:r w:rsidR="00EB7501" w:rsidRPr="00DD50B1">
        <w:rPr>
          <w:rFonts w:ascii="Arial" w:hAnsi="Arial" w:cs="Arial"/>
          <w:b/>
          <w:lang w:val="ro-RO"/>
        </w:rPr>
        <w:t>.....................................................</w:t>
      </w:r>
      <w:r w:rsidRPr="00DD50B1">
        <w:rPr>
          <w:rFonts w:ascii="Arial" w:hAnsi="Arial" w:cs="Arial"/>
          <w:b/>
          <w:lang w:val="ro-RO"/>
        </w:rPr>
        <w:t>.</w:t>
      </w:r>
    </w:p>
    <w:p w14:paraId="35C74419" w14:textId="648205CE" w:rsidR="00CB1626" w:rsidRPr="00DD50B1" w:rsidRDefault="00CB1626" w:rsidP="00CB1626">
      <w:pPr>
        <w:ind w:left="-480"/>
        <w:jc w:val="center"/>
        <w:rPr>
          <w:rFonts w:ascii="Arial" w:hAnsi="Arial" w:cs="Arial"/>
          <w:b/>
          <w:lang w:val="ro-RO"/>
        </w:rPr>
      </w:pPr>
    </w:p>
    <w:p w14:paraId="17D89B40" w14:textId="6BC8B36C" w:rsidR="00346C3E" w:rsidRPr="00DD50B1" w:rsidRDefault="00346C3E" w:rsidP="00CB1626">
      <w:pPr>
        <w:ind w:left="-480"/>
        <w:jc w:val="center"/>
        <w:rPr>
          <w:rFonts w:ascii="Arial" w:hAnsi="Arial" w:cs="Arial"/>
          <w:b/>
          <w:lang w:val="ro-RO"/>
        </w:rPr>
      </w:pPr>
    </w:p>
    <w:p w14:paraId="0D9839E3" w14:textId="23F1727D" w:rsidR="00346C3E" w:rsidRPr="00DD50B1" w:rsidRDefault="00346C3E" w:rsidP="00CB1626">
      <w:pPr>
        <w:ind w:left="-480"/>
        <w:jc w:val="center"/>
        <w:rPr>
          <w:rFonts w:ascii="Arial" w:hAnsi="Arial" w:cs="Arial"/>
          <w:b/>
          <w:lang w:val="ro-RO"/>
        </w:rPr>
      </w:pPr>
    </w:p>
    <w:tbl>
      <w:tblPr>
        <w:tblStyle w:val="GridTable1Light-Accent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1270"/>
        <w:gridCol w:w="885"/>
        <w:gridCol w:w="748"/>
        <w:gridCol w:w="1020"/>
        <w:gridCol w:w="1020"/>
        <w:gridCol w:w="1020"/>
        <w:gridCol w:w="987"/>
        <w:gridCol w:w="733"/>
        <w:gridCol w:w="987"/>
      </w:tblGrid>
      <w:tr w:rsidR="00346C3E" w:rsidRPr="00DD50B1" w14:paraId="5BB1C761" w14:textId="77777777" w:rsidTr="00346C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tcBorders>
              <w:bottom w:val="none" w:sz="0" w:space="0" w:color="auto"/>
            </w:tcBorders>
          </w:tcPr>
          <w:p w14:paraId="471C813B" w14:textId="1802C14A" w:rsidR="00346C3E" w:rsidRPr="00DD50B1" w:rsidRDefault="00346C3E" w:rsidP="00CB1626">
            <w:pPr>
              <w:jc w:val="center"/>
              <w:rPr>
                <w:rFonts w:ascii="Arial" w:hAnsi="Arial" w:cs="Arial"/>
                <w:b w:val="0"/>
                <w:sz w:val="22"/>
                <w:szCs w:val="22"/>
                <w:lang w:val="ro-RO"/>
              </w:rPr>
            </w:pPr>
            <w:r w:rsidRPr="00DD50B1">
              <w:rPr>
                <w:rFonts w:ascii="Arial" w:hAnsi="Arial" w:cs="Arial"/>
                <w:b w:val="0"/>
                <w:sz w:val="22"/>
                <w:szCs w:val="22"/>
                <w:lang w:val="ro-RO"/>
              </w:rPr>
              <w:t>Nr. crt.</w:t>
            </w:r>
          </w:p>
        </w:tc>
        <w:tc>
          <w:tcPr>
            <w:tcW w:w="1377" w:type="dxa"/>
            <w:tcBorders>
              <w:bottom w:val="none" w:sz="0" w:space="0" w:color="auto"/>
            </w:tcBorders>
          </w:tcPr>
          <w:p w14:paraId="2B9697CA" w14:textId="35A65B74" w:rsidR="00346C3E" w:rsidRPr="00DD50B1" w:rsidRDefault="00346C3E" w:rsidP="00CB162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lang w:val="ro-RO"/>
              </w:rPr>
            </w:pPr>
            <w:r w:rsidRPr="00DD50B1">
              <w:rPr>
                <w:rFonts w:ascii="Arial" w:hAnsi="Arial" w:cs="Arial"/>
                <w:b w:val="0"/>
                <w:sz w:val="22"/>
                <w:szCs w:val="22"/>
                <w:lang w:val="ro-RO"/>
              </w:rPr>
              <w:t>Unitatea furnizoare</w:t>
            </w:r>
          </w:p>
        </w:tc>
        <w:tc>
          <w:tcPr>
            <w:tcW w:w="5097" w:type="dxa"/>
            <w:gridSpan w:val="5"/>
            <w:tcBorders>
              <w:bottom w:val="none" w:sz="0" w:space="0" w:color="auto"/>
            </w:tcBorders>
          </w:tcPr>
          <w:p w14:paraId="2C8B24E0" w14:textId="56C65003" w:rsidR="00346C3E" w:rsidRPr="00DD50B1" w:rsidRDefault="00346C3E" w:rsidP="00CB162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lang w:val="ro-RO"/>
              </w:rPr>
            </w:pPr>
            <w:r w:rsidRPr="00DD50B1">
              <w:rPr>
                <w:rFonts w:ascii="Arial" w:hAnsi="Arial" w:cs="Arial"/>
                <w:b w:val="0"/>
                <w:sz w:val="22"/>
                <w:szCs w:val="22"/>
                <w:lang w:val="ro-RO"/>
              </w:rPr>
              <w:t>Factura</w:t>
            </w:r>
          </w:p>
        </w:tc>
        <w:tc>
          <w:tcPr>
            <w:tcW w:w="2424" w:type="dxa"/>
            <w:gridSpan w:val="3"/>
            <w:tcBorders>
              <w:bottom w:val="none" w:sz="0" w:space="0" w:color="auto"/>
            </w:tcBorders>
          </w:tcPr>
          <w:p w14:paraId="701E766B" w14:textId="2E29B20C" w:rsidR="00346C3E" w:rsidRPr="00DD50B1" w:rsidRDefault="00346C3E" w:rsidP="00CB162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lang w:val="ro-RO"/>
              </w:rPr>
            </w:pPr>
            <w:r w:rsidRPr="00DD50B1">
              <w:rPr>
                <w:rFonts w:ascii="Arial" w:hAnsi="Arial" w:cs="Arial"/>
                <w:b w:val="0"/>
                <w:sz w:val="22"/>
                <w:szCs w:val="22"/>
                <w:lang w:val="ro-RO"/>
              </w:rPr>
              <w:t>Justificare plată</w:t>
            </w:r>
          </w:p>
        </w:tc>
      </w:tr>
      <w:tr w:rsidR="00346C3E" w:rsidRPr="00DD50B1" w14:paraId="73A3912B" w14:textId="77777777" w:rsidTr="00346C3E">
        <w:tc>
          <w:tcPr>
            <w:cnfStyle w:val="001000000000" w:firstRow="0" w:lastRow="0" w:firstColumn="1" w:lastColumn="0" w:oddVBand="0" w:evenVBand="0" w:oddHBand="0" w:evenHBand="0" w:firstRowFirstColumn="0" w:firstRowLastColumn="0" w:lastRowFirstColumn="0" w:lastRowLastColumn="0"/>
            <w:tcW w:w="932" w:type="dxa"/>
          </w:tcPr>
          <w:p w14:paraId="4E3AAC47" w14:textId="77777777" w:rsidR="00346C3E" w:rsidRPr="00DD50B1" w:rsidRDefault="00346C3E" w:rsidP="00CB1626">
            <w:pPr>
              <w:jc w:val="center"/>
              <w:rPr>
                <w:rFonts w:ascii="Arial" w:hAnsi="Arial" w:cs="Arial"/>
                <w:b w:val="0"/>
                <w:sz w:val="22"/>
                <w:szCs w:val="22"/>
                <w:lang w:val="ro-RO"/>
              </w:rPr>
            </w:pPr>
          </w:p>
        </w:tc>
        <w:tc>
          <w:tcPr>
            <w:tcW w:w="1377" w:type="dxa"/>
          </w:tcPr>
          <w:p w14:paraId="3BF00A0B"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RO"/>
              </w:rPr>
            </w:pPr>
          </w:p>
        </w:tc>
        <w:tc>
          <w:tcPr>
            <w:tcW w:w="950" w:type="dxa"/>
          </w:tcPr>
          <w:p w14:paraId="02BE1135" w14:textId="1A2A53A0"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lang w:val="ro-RO"/>
              </w:rPr>
            </w:pPr>
            <w:r w:rsidRPr="00DD50B1">
              <w:rPr>
                <w:rFonts w:ascii="Arial" w:hAnsi="Arial" w:cs="Arial"/>
                <w:bCs/>
                <w:sz w:val="22"/>
                <w:szCs w:val="22"/>
                <w:lang w:val="ro-RO"/>
              </w:rPr>
              <w:t>număr</w:t>
            </w:r>
          </w:p>
        </w:tc>
        <w:tc>
          <w:tcPr>
            <w:tcW w:w="895" w:type="dxa"/>
          </w:tcPr>
          <w:p w14:paraId="50A6BD20" w14:textId="0B74E19E"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lang w:val="ro-RO"/>
              </w:rPr>
            </w:pPr>
            <w:r w:rsidRPr="00DD50B1">
              <w:rPr>
                <w:rFonts w:ascii="Arial" w:hAnsi="Arial" w:cs="Arial"/>
                <w:bCs/>
                <w:sz w:val="22"/>
                <w:szCs w:val="22"/>
                <w:lang w:val="ro-RO"/>
              </w:rPr>
              <w:t>dată</w:t>
            </w:r>
          </w:p>
        </w:tc>
        <w:tc>
          <w:tcPr>
            <w:tcW w:w="1084" w:type="dxa"/>
          </w:tcPr>
          <w:p w14:paraId="27B2482D" w14:textId="1CAC892B"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lang w:val="ro-RO"/>
              </w:rPr>
            </w:pPr>
            <w:r w:rsidRPr="00DD50B1">
              <w:rPr>
                <w:rFonts w:ascii="Arial" w:hAnsi="Arial" w:cs="Arial"/>
                <w:bCs/>
                <w:sz w:val="22"/>
                <w:szCs w:val="22"/>
                <w:lang w:val="ro-RO"/>
              </w:rPr>
              <w:t>Valoare (fără TVA)</w:t>
            </w:r>
          </w:p>
        </w:tc>
        <w:tc>
          <w:tcPr>
            <w:tcW w:w="1084" w:type="dxa"/>
          </w:tcPr>
          <w:p w14:paraId="7D879EC4" w14:textId="570D751E"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lang w:val="ro-RO"/>
              </w:rPr>
            </w:pPr>
            <w:r w:rsidRPr="00DD50B1">
              <w:rPr>
                <w:rFonts w:ascii="Arial" w:hAnsi="Arial" w:cs="Arial"/>
                <w:bCs/>
                <w:sz w:val="22"/>
                <w:szCs w:val="22"/>
                <w:lang w:val="ro-RO"/>
              </w:rPr>
              <w:t>Valoare (cu TVA)</w:t>
            </w:r>
          </w:p>
        </w:tc>
        <w:tc>
          <w:tcPr>
            <w:tcW w:w="1084" w:type="dxa"/>
          </w:tcPr>
          <w:p w14:paraId="56E2BCCA" w14:textId="44A28C03"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lang w:val="ro-RO"/>
              </w:rPr>
            </w:pPr>
            <w:r w:rsidRPr="00DD50B1">
              <w:rPr>
                <w:rFonts w:ascii="Arial" w:hAnsi="Arial" w:cs="Arial"/>
                <w:bCs/>
                <w:sz w:val="22"/>
                <w:szCs w:val="22"/>
                <w:lang w:val="ro-RO"/>
              </w:rPr>
              <w:t>Valoare totală</w:t>
            </w:r>
          </w:p>
        </w:tc>
        <w:tc>
          <w:tcPr>
            <w:tcW w:w="808" w:type="dxa"/>
          </w:tcPr>
          <w:p w14:paraId="6FA355E3"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lang w:val="ro-RO"/>
              </w:rPr>
            </w:pPr>
            <w:r w:rsidRPr="00DD50B1">
              <w:rPr>
                <w:rFonts w:ascii="Arial" w:hAnsi="Arial" w:cs="Arial"/>
                <w:bCs/>
                <w:sz w:val="22"/>
                <w:szCs w:val="22"/>
                <w:lang w:val="ro-RO"/>
              </w:rPr>
              <w:t>Nr.Op/</w:t>
            </w:r>
          </w:p>
          <w:p w14:paraId="53716753" w14:textId="392F88E4"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lang w:val="ro-RO"/>
              </w:rPr>
            </w:pPr>
            <w:r w:rsidRPr="00DD50B1">
              <w:rPr>
                <w:rFonts w:ascii="Arial" w:hAnsi="Arial" w:cs="Arial"/>
                <w:bCs/>
                <w:sz w:val="22"/>
                <w:szCs w:val="22"/>
                <w:lang w:val="ro-RO"/>
              </w:rPr>
              <w:t>chitanță</w:t>
            </w:r>
          </w:p>
        </w:tc>
        <w:tc>
          <w:tcPr>
            <w:tcW w:w="808" w:type="dxa"/>
          </w:tcPr>
          <w:p w14:paraId="4095C21B" w14:textId="75E5E6E8"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lang w:val="ro-RO"/>
              </w:rPr>
            </w:pPr>
            <w:r w:rsidRPr="00DD50B1">
              <w:rPr>
                <w:rFonts w:ascii="Arial" w:hAnsi="Arial" w:cs="Arial"/>
                <w:bCs/>
                <w:sz w:val="22"/>
                <w:szCs w:val="22"/>
                <w:lang w:val="ro-RO"/>
              </w:rPr>
              <w:t>Data</w:t>
            </w:r>
          </w:p>
        </w:tc>
        <w:tc>
          <w:tcPr>
            <w:tcW w:w="808" w:type="dxa"/>
          </w:tcPr>
          <w:p w14:paraId="4C444F50" w14:textId="755F5236"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lang w:val="ro-RO"/>
              </w:rPr>
            </w:pPr>
            <w:r w:rsidRPr="00DD50B1">
              <w:rPr>
                <w:rFonts w:ascii="Arial" w:hAnsi="Arial" w:cs="Arial"/>
                <w:bCs/>
                <w:sz w:val="22"/>
                <w:szCs w:val="22"/>
                <w:lang w:val="ro-RO"/>
              </w:rPr>
              <w:t>Suma achitată</w:t>
            </w:r>
          </w:p>
        </w:tc>
      </w:tr>
      <w:tr w:rsidR="00346C3E" w:rsidRPr="00DD50B1" w14:paraId="4F6FBCE1" w14:textId="77777777" w:rsidTr="00346C3E">
        <w:tc>
          <w:tcPr>
            <w:cnfStyle w:val="001000000000" w:firstRow="0" w:lastRow="0" w:firstColumn="1" w:lastColumn="0" w:oddVBand="0" w:evenVBand="0" w:oddHBand="0" w:evenHBand="0" w:firstRowFirstColumn="0" w:firstRowLastColumn="0" w:lastRowFirstColumn="0" w:lastRowLastColumn="0"/>
            <w:tcW w:w="932" w:type="dxa"/>
          </w:tcPr>
          <w:p w14:paraId="6505080B" w14:textId="77777777" w:rsidR="00346C3E" w:rsidRPr="00DD50B1" w:rsidRDefault="00346C3E" w:rsidP="00CB1626">
            <w:pPr>
              <w:jc w:val="center"/>
              <w:rPr>
                <w:rFonts w:ascii="Arial" w:hAnsi="Arial" w:cs="Arial"/>
                <w:b w:val="0"/>
                <w:sz w:val="22"/>
                <w:szCs w:val="22"/>
                <w:lang w:val="ro-RO"/>
              </w:rPr>
            </w:pPr>
          </w:p>
        </w:tc>
        <w:tc>
          <w:tcPr>
            <w:tcW w:w="1377" w:type="dxa"/>
          </w:tcPr>
          <w:p w14:paraId="0D127DB8"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RO"/>
              </w:rPr>
            </w:pPr>
          </w:p>
        </w:tc>
        <w:tc>
          <w:tcPr>
            <w:tcW w:w="950" w:type="dxa"/>
          </w:tcPr>
          <w:p w14:paraId="196DA8A7"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RO"/>
              </w:rPr>
            </w:pPr>
          </w:p>
        </w:tc>
        <w:tc>
          <w:tcPr>
            <w:tcW w:w="895" w:type="dxa"/>
          </w:tcPr>
          <w:p w14:paraId="1EEBD9F9"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RO"/>
              </w:rPr>
            </w:pPr>
          </w:p>
        </w:tc>
        <w:tc>
          <w:tcPr>
            <w:tcW w:w="1084" w:type="dxa"/>
          </w:tcPr>
          <w:p w14:paraId="5915EDFD"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RO"/>
              </w:rPr>
            </w:pPr>
          </w:p>
        </w:tc>
        <w:tc>
          <w:tcPr>
            <w:tcW w:w="1084" w:type="dxa"/>
          </w:tcPr>
          <w:p w14:paraId="3957D628"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RO"/>
              </w:rPr>
            </w:pPr>
          </w:p>
        </w:tc>
        <w:tc>
          <w:tcPr>
            <w:tcW w:w="1084" w:type="dxa"/>
          </w:tcPr>
          <w:p w14:paraId="79BF8ECD"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RO"/>
              </w:rPr>
            </w:pPr>
          </w:p>
        </w:tc>
        <w:tc>
          <w:tcPr>
            <w:tcW w:w="808" w:type="dxa"/>
          </w:tcPr>
          <w:p w14:paraId="44D6393F"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RO"/>
              </w:rPr>
            </w:pPr>
          </w:p>
        </w:tc>
        <w:tc>
          <w:tcPr>
            <w:tcW w:w="808" w:type="dxa"/>
          </w:tcPr>
          <w:p w14:paraId="695EF994"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RO"/>
              </w:rPr>
            </w:pPr>
          </w:p>
        </w:tc>
        <w:tc>
          <w:tcPr>
            <w:tcW w:w="808" w:type="dxa"/>
          </w:tcPr>
          <w:p w14:paraId="7B999ED8"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RO"/>
              </w:rPr>
            </w:pPr>
          </w:p>
        </w:tc>
      </w:tr>
      <w:tr w:rsidR="00346C3E" w:rsidRPr="00DD50B1" w14:paraId="0BFA42F6" w14:textId="77777777" w:rsidTr="00346C3E">
        <w:tc>
          <w:tcPr>
            <w:cnfStyle w:val="001000000000" w:firstRow="0" w:lastRow="0" w:firstColumn="1" w:lastColumn="0" w:oddVBand="0" w:evenVBand="0" w:oddHBand="0" w:evenHBand="0" w:firstRowFirstColumn="0" w:firstRowLastColumn="0" w:lastRowFirstColumn="0" w:lastRowLastColumn="0"/>
            <w:tcW w:w="932" w:type="dxa"/>
          </w:tcPr>
          <w:p w14:paraId="0CADD9AF" w14:textId="77777777" w:rsidR="00346C3E" w:rsidRPr="00DD50B1" w:rsidRDefault="00346C3E" w:rsidP="00CB1626">
            <w:pPr>
              <w:jc w:val="center"/>
              <w:rPr>
                <w:rFonts w:ascii="Arial" w:hAnsi="Arial" w:cs="Arial"/>
                <w:b w:val="0"/>
                <w:sz w:val="22"/>
                <w:szCs w:val="22"/>
                <w:lang w:val="ro-RO"/>
              </w:rPr>
            </w:pPr>
          </w:p>
        </w:tc>
        <w:tc>
          <w:tcPr>
            <w:tcW w:w="1377" w:type="dxa"/>
          </w:tcPr>
          <w:p w14:paraId="0484CF2B"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RO"/>
              </w:rPr>
            </w:pPr>
          </w:p>
        </w:tc>
        <w:tc>
          <w:tcPr>
            <w:tcW w:w="950" w:type="dxa"/>
          </w:tcPr>
          <w:p w14:paraId="760C47C2"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RO"/>
              </w:rPr>
            </w:pPr>
          </w:p>
        </w:tc>
        <w:tc>
          <w:tcPr>
            <w:tcW w:w="895" w:type="dxa"/>
          </w:tcPr>
          <w:p w14:paraId="5029E4F2"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RO"/>
              </w:rPr>
            </w:pPr>
          </w:p>
        </w:tc>
        <w:tc>
          <w:tcPr>
            <w:tcW w:w="1084" w:type="dxa"/>
          </w:tcPr>
          <w:p w14:paraId="72410156"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RO"/>
              </w:rPr>
            </w:pPr>
          </w:p>
        </w:tc>
        <w:tc>
          <w:tcPr>
            <w:tcW w:w="1084" w:type="dxa"/>
          </w:tcPr>
          <w:p w14:paraId="42DD2FE3"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RO"/>
              </w:rPr>
            </w:pPr>
          </w:p>
        </w:tc>
        <w:tc>
          <w:tcPr>
            <w:tcW w:w="1084" w:type="dxa"/>
          </w:tcPr>
          <w:p w14:paraId="3A82E3D1"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RO"/>
              </w:rPr>
            </w:pPr>
          </w:p>
        </w:tc>
        <w:tc>
          <w:tcPr>
            <w:tcW w:w="808" w:type="dxa"/>
          </w:tcPr>
          <w:p w14:paraId="4A6AA649"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RO"/>
              </w:rPr>
            </w:pPr>
          </w:p>
        </w:tc>
        <w:tc>
          <w:tcPr>
            <w:tcW w:w="808" w:type="dxa"/>
          </w:tcPr>
          <w:p w14:paraId="787A24CB"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RO"/>
              </w:rPr>
            </w:pPr>
          </w:p>
        </w:tc>
        <w:tc>
          <w:tcPr>
            <w:tcW w:w="808" w:type="dxa"/>
          </w:tcPr>
          <w:p w14:paraId="00E27DA1"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RO"/>
              </w:rPr>
            </w:pPr>
          </w:p>
        </w:tc>
      </w:tr>
      <w:tr w:rsidR="00346C3E" w:rsidRPr="00DD50B1" w14:paraId="571B35F2" w14:textId="77777777" w:rsidTr="00346C3E">
        <w:tc>
          <w:tcPr>
            <w:cnfStyle w:val="001000000000" w:firstRow="0" w:lastRow="0" w:firstColumn="1" w:lastColumn="0" w:oddVBand="0" w:evenVBand="0" w:oddHBand="0" w:evenHBand="0" w:firstRowFirstColumn="0" w:firstRowLastColumn="0" w:lastRowFirstColumn="0" w:lastRowLastColumn="0"/>
            <w:tcW w:w="932" w:type="dxa"/>
          </w:tcPr>
          <w:p w14:paraId="1AE7970F" w14:textId="77777777" w:rsidR="00346C3E" w:rsidRPr="00DD50B1" w:rsidRDefault="00346C3E" w:rsidP="00CB1626">
            <w:pPr>
              <w:jc w:val="center"/>
              <w:rPr>
                <w:rFonts w:ascii="Arial" w:hAnsi="Arial" w:cs="Arial"/>
                <w:b w:val="0"/>
                <w:sz w:val="22"/>
                <w:szCs w:val="22"/>
                <w:lang w:val="ro-RO"/>
              </w:rPr>
            </w:pPr>
          </w:p>
        </w:tc>
        <w:tc>
          <w:tcPr>
            <w:tcW w:w="1377" w:type="dxa"/>
          </w:tcPr>
          <w:p w14:paraId="419AE890"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RO"/>
              </w:rPr>
            </w:pPr>
          </w:p>
        </w:tc>
        <w:tc>
          <w:tcPr>
            <w:tcW w:w="950" w:type="dxa"/>
          </w:tcPr>
          <w:p w14:paraId="6ED8B0CB"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RO"/>
              </w:rPr>
            </w:pPr>
          </w:p>
        </w:tc>
        <w:tc>
          <w:tcPr>
            <w:tcW w:w="895" w:type="dxa"/>
          </w:tcPr>
          <w:p w14:paraId="0A03410E"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RO"/>
              </w:rPr>
            </w:pPr>
          </w:p>
        </w:tc>
        <w:tc>
          <w:tcPr>
            <w:tcW w:w="1084" w:type="dxa"/>
          </w:tcPr>
          <w:p w14:paraId="39E35961"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RO"/>
              </w:rPr>
            </w:pPr>
          </w:p>
        </w:tc>
        <w:tc>
          <w:tcPr>
            <w:tcW w:w="1084" w:type="dxa"/>
          </w:tcPr>
          <w:p w14:paraId="61E8A6EB"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RO"/>
              </w:rPr>
            </w:pPr>
          </w:p>
        </w:tc>
        <w:tc>
          <w:tcPr>
            <w:tcW w:w="1084" w:type="dxa"/>
          </w:tcPr>
          <w:p w14:paraId="3558668E"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RO"/>
              </w:rPr>
            </w:pPr>
          </w:p>
        </w:tc>
        <w:tc>
          <w:tcPr>
            <w:tcW w:w="808" w:type="dxa"/>
          </w:tcPr>
          <w:p w14:paraId="1B631F9E"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RO"/>
              </w:rPr>
            </w:pPr>
          </w:p>
        </w:tc>
        <w:tc>
          <w:tcPr>
            <w:tcW w:w="808" w:type="dxa"/>
          </w:tcPr>
          <w:p w14:paraId="44C0B58F"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RO"/>
              </w:rPr>
            </w:pPr>
          </w:p>
        </w:tc>
        <w:tc>
          <w:tcPr>
            <w:tcW w:w="808" w:type="dxa"/>
          </w:tcPr>
          <w:p w14:paraId="3001FB87"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RO"/>
              </w:rPr>
            </w:pPr>
          </w:p>
        </w:tc>
      </w:tr>
      <w:tr w:rsidR="00346C3E" w:rsidRPr="00DD50B1" w14:paraId="7F847C97" w14:textId="77777777" w:rsidTr="00346C3E">
        <w:tc>
          <w:tcPr>
            <w:cnfStyle w:val="001000000000" w:firstRow="0" w:lastRow="0" w:firstColumn="1" w:lastColumn="0" w:oddVBand="0" w:evenVBand="0" w:oddHBand="0" w:evenHBand="0" w:firstRowFirstColumn="0" w:firstRowLastColumn="0" w:lastRowFirstColumn="0" w:lastRowLastColumn="0"/>
            <w:tcW w:w="932" w:type="dxa"/>
          </w:tcPr>
          <w:p w14:paraId="49F15ED4" w14:textId="77777777" w:rsidR="00346C3E" w:rsidRPr="00DD50B1" w:rsidRDefault="00346C3E" w:rsidP="00CB1626">
            <w:pPr>
              <w:jc w:val="center"/>
              <w:rPr>
                <w:rFonts w:ascii="Arial" w:hAnsi="Arial" w:cs="Arial"/>
                <w:b w:val="0"/>
                <w:sz w:val="22"/>
                <w:szCs w:val="22"/>
                <w:lang w:val="ro-RO"/>
              </w:rPr>
            </w:pPr>
          </w:p>
        </w:tc>
        <w:tc>
          <w:tcPr>
            <w:tcW w:w="1377" w:type="dxa"/>
          </w:tcPr>
          <w:p w14:paraId="4BCFC3A8"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RO"/>
              </w:rPr>
            </w:pPr>
          </w:p>
        </w:tc>
        <w:tc>
          <w:tcPr>
            <w:tcW w:w="950" w:type="dxa"/>
          </w:tcPr>
          <w:p w14:paraId="7C91D94C"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RO"/>
              </w:rPr>
            </w:pPr>
          </w:p>
        </w:tc>
        <w:tc>
          <w:tcPr>
            <w:tcW w:w="895" w:type="dxa"/>
          </w:tcPr>
          <w:p w14:paraId="024A2D94"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RO"/>
              </w:rPr>
            </w:pPr>
          </w:p>
        </w:tc>
        <w:tc>
          <w:tcPr>
            <w:tcW w:w="1084" w:type="dxa"/>
          </w:tcPr>
          <w:p w14:paraId="72C328B5"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RO"/>
              </w:rPr>
            </w:pPr>
          </w:p>
        </w:tc>
        <w:tc>
          <w:tcPr>
            <w:tcW w:w="1084" w:type="dxa"/>
          </w:tcPr>
          <w:p w14:paraId="43FD8C76"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RO"/>
              </w:rPr>
            </w:pPr>
          </w:p>
        </w:tc>
        <w:tc>
          <w:tcPr>
            <w:tcW w:w="1084" w:type="dxa"/>
          </w:tcPr>
          <w:p w14:paraId="71025A37"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RO"/>
              </w:rPr>
            </w:pPr>
          </w:p>
        </w:tc>
        <w:tc>
          <w:tcPr>
            <w:tcW w:w="808" w:type="dxa"/>
          </w:tcPr>
          <w:p w14:paraId="024BD789"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RO"/>
              </w:rPr>
            </w:pPr>
          </w:p>
        </w:tc>
        <w:tc>
          <w:tcPr>
            <w:tcW w:w="808" w:type="dxa"/>
          </w:tcPr>
          <w:p w14:paraId="32985772"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RO"/>
              </w:rPr>
            </w:pPr>
          </w:p>
        </w:tc>
        <w:tc>
          <w:tcPr>
            <w:tcW w:w="808" w:type="dxa"/>
          </w:tcPr>
          <w:p w14:paraId="195F7E7F"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RO"/>
              </w:rPr>
            </w:pPr>
          </w:p>
        </w:tc>
      </w:tr>
      <w:tr w:rsidR="00346C3E" w:rsidRPr="00DD50B1" w14:paraId="7E2F2A42" w14:textId="77777777" w:rsidTr="00346C3E">
        <w:tc>
          <w:tcPr>
            <w:cnfStyle w:val="001000000000" w:firstRow="0" w:lastRow="0" w:firstColumn="1" w:lastColumn="0" w:oddVBand="0" w:evenVBand="0" w:oddHBand="0" w:evenHBand="0" w:firstRowFirstColumn="0" w:firstRowLastColumn="0" w:lastRowFirstColumn="0" w:lastRowLastColumn="0"/>
            <w:tcW w:w="932" w:type="dxa"/>
          </w:tcPr>
          <w:p w14:paraId="18AC9E60" w14:textId="77777777" w:rsidR="00346C3E" w:rsidRPr="00DD50B1" w:rsidRDefault="00346C3E" w:rsidP="00CB1626">
            <w:pPr>
              <w:jc w:val="center"/>
              <w:rPr>
                <w:rFonts w:ascii="Arial" w:hAnsi="Arial" w:cs="Arial"/>
                <w:b w:val="0"/>
                <w:sz w:val="22"/>
                <w:szCs w:val="22"/>
                <w:lang w:val="ro-RO"/>
              </w:rPr>
            </w:pPr>
          </w:p>
        </w:tc>
        <w:tc>
          <w:tcPr>
            <w:tcW w:w="1377" w:type="dxa"/>
          </w:tcPr>
          <w:p w14:paraId="3144838C"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RO"/>
              </w:rPr>
            </w:pPr>
          </w:p>
        </w:tc>
        <w:tc>
          <w:tcPr>
            <w:tcW w:w="950" w:type="dxa"/>
          </w:tcPr>
          <w:p w14:paraId="2C774DF4"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RO"/>
              </w:rPr>
            </w:pPr>
          </w:p>
        </w:tc>
        <w:tc>
          <w:tcPr>
            <w:tcW w:w="895" w:type="dxa"/>
          </w:tcPr>
          <w:p w14:paraId="77F6570A"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RO"/>
              </w:rPr>
            </w:pPr>
          </w:p>
        </w:tc>
        <w:tc>
          <w:tcPr>
            <w:tcW w:w="1084" w:type="dxa"/>
          </w:tcPr>
          <w:p w14:paraId="40760CD3"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RO"/>
              </w:rPr>
            </w:pPr>
          </w:p>
        </w:tc>
        <w:tc>
          <w:tcPr>
            <w:tcW w:w="1084" w:type="dxa"/>
          </w:tcPr>
          <w:p w14:paraId="0BD6CD9A"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RO"/>
              </w:rPr>
            </w:pPr>
          </w:p>
        </w:tc>
        <w:tc>
          <w:tcPr>
            <w:tcW w:w="1084" w:type="dxa"/>
          </w:tcPr>
          <w:p w14:paraId="4A9A4358"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RO"/>
              </w:rPr>
            </w:pPr>
          </w:p>
        </w:tc>
        <w:tc>
          <w:tcPr>
            <w:tcW w:w="808" w:type="dxa"/>
          </w:tcPr>
          <w:p w14:paraId="1B165BDD"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RO"/>
              </w:rPr>
            </w:pPr>
          </w:p>
        </w:tc>
        <w:tc>
          <w:tcPr>
            <w:tcW w:w="808" w:type="dxa"/>
          </w:tcPr>
          <w:p w14:paraId="43CEFF68"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RO"/>
              </w:rPr>
            </w:pPr>
          </w:p>
        </w:tc>
        <w:tc>
          <w:tcPr>
            <w:tcW w:w="808" w:type="dxa"/>
          </w:tcPr>
          <w:p w14:paraId="7729159D"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RO"/>
              </w:rPr>
            </w:pPr>
          </w:p>
        </w:tc>
      </w:tr>
      <w:tr w:rsidR="00346C3E" w:rsidRPr="00DD50B1" w14:paraId="682C1304" w14:textId="77777777" w:rsidTr="00346C3E">
        <w:tc>
          <w:tcPr>
            <w:cnfStyle w:val="001000000000" w:firstRow="0" w:lastRow="0" w:firstColumn="1" w:lastColumn="0" w:oddVBand="0" w:evenVBand="0" w:oddHBand="0" w:evenHBand="0" w:firstRowFirstColumn="0" w:firstRowLastColumn="0" w:lastRowFirstColumn="0" w:lastRowLastColumn="0"/>
            <w:tcW w:w="932" w:type="dxa"/>
          </w:tcPr>
          <w:p w14:paraId="72751A7D" w14:textId="77777777" w:rsidR="00346C3E" w:rsidRPr="00DD50B1" w:rsidRDefault="00346C3E" w:rsidP="00CB1626">
            <w:pPr>
              <w:jc w:val="center"/>
              <w:rPr>
                <w:rFonts w:ascii="Arial" w:hAnsi="Arial" w:cs="Arial"/>
                <w:b w:val="0"/>
                <w:sz w:val="22"/>
                <w:szCs w:val="22"/>
                <w:lang w:val="ro-RO"/>
              </w:rPr>
            </w:pPr>
          </w:p>
        </w:tc>
        <w:tc>
          <w:tcPr>
            <w:tcW w:w="1377" w:type="dxa"/>
          </w:tcPr>
          <w:p w14:paraId="118618A3"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RO"/>
              </w:rPr>
            </w:pPr>
          </w:p>
        </w:tc>
        <w:tc>
          <w:tcPr>
            <w:tcW w:w="950" w:type="dxa"/>
          </w:tcPr>
          <w:p w14:paraId="606BD5FE"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RO"/>
              </w:rPr>
            </w:pPr>
          </w:p>
        </w:tc>
        <w:tc>
          <w:tcPr>
            <w:tcW w:w="895" w:type="dxa"/>
          </w:tcPr>
          <w:p w14:paraId="23FD54A1"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RO"/>
              </w:rPr>
            </w:pPr>
          </w:p>
        </w:tc>
        <w:tc>
          <w:tcPr>
            <w:tcW w:w="1084" w:type="dxa"/>
          </w:tcPr>
          <w:p w14:paraId="48A478C8"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RO"/>
              </w:rPr>
            </w:pPr>
          </w:p>
        </w:tc>
        <w:tc>
          <w:tcPr>
            <w:tcW w:w="1084" w:type="dxa"/>
          </w:tcPr>
          <w:p w14:paraId="68BA77C1"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RO"/>
              </w:rPr>
            </w:pPr>
          </w:p>
        </w:tc>
        <w:tc>
          <w:tcPr>
            <w:tcW w:w="1084" w:type="dxa"/>
          </w:tcPr>
          <w:p w14:paraId="549124EB"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RO"/>
              </w:rPr>
            </w:pPr>
          </w:p>
        </w:tc>
        <w:tc>
          <w:tcPr>
            <w:tcW w:w="808" w:type="dxa"/>
          </w:tcPr>
          <w:p w14:paraId="5F42243C"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RO"/>
              </w:rPr>
            </w:pPr>
          </w:p>
        </w:tc>
        <w:tc>
          <w:tcPr>
            <w:tcW w:w="808" w:type="dxa"/>
          </w:tcPr>
          <w:p w14:paraId="0774FBF9"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RO"/>
              </w:rPr>
            </w:pPr>
          </w:p>
        </w:tc>
        <w:tc>
          <w:tcPr>
            <w:tcW w:w="808" w:type="dxa"/>
          </w:tcPr>
          <w:p w14:paraId="2DF341B2"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RO"/>
              </w:rPr>
            </w:pPr>
          </w:p>
        </w:tc>
      </w:tr>
      <w:tr w:rsidR="00346C3E" w:rsidRPr="00DD50B1" w14:paraId="2B4292CF" w14:textId="77777777" w:rsidTr="00346C3E">
        <w:tc>
          <w:tcPr>
            <w:cnfStyle w:val="001000000000" w:firstRow="0" w:lastRow="0" w:firstColumn="1" w:lastColumn="0" w:oddVBand="0" w:evenVBand="0" w:oddHBand="0" w:evenHBand="0" w:firstRowFirstColumn="0" w:firstRowLastColumn="0" w:lastRowFirstColumn="0" w:lastRowLastColumn="0"/>
            <w:tcW w:w="932" w:type="dxa"/>
          </w:tcPr>
          <w:p w14:paraId="7DE279FC" w14:textId="77777777" w:rsidR="00346C3E" w:rsidRPr="00DD50B1" w:rsidRDefault="00346C3E" w:rsidP="00CB1626">
            <w:pPr>
              <w:jc w:val="center"/>
              <w:rPr>
                <w:rFonts w:ascii="Arial" w:hAnsi="Arial" w:cs="Arial"/>
                <w:b w:val="0"/>
                <w:sz w:val="22"/>
                <w:szCs w:val="22"/>
                <w:lang w:val="ro-RO"/>
              </w:rPr>
            </w:pPr>
          </w:p>
        </w:tc>
        <w:tc>
          <w:tcPr>
            <w:tcW w:w="1377" w:type="dxa"/>
          </w:tcPr>
          <w:p w14:paraId="746EAA36"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RO"/>
              </w:rPr>
            </w:pPr>
          </w:p>
        </w:tc>
        <w:tc>
          <w:tcPr>
            <w:tcW w:w="950" w:type="dxa"/>
          </w:tcPr>
          <w:p w14:paraId="5484C896"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RO"/>
              </w:rPr>
            </w:pPr>
          </w:p>
        </w:tc>
        <w:tc>
          <w:tcPr>
            <w:tcW w:w="895" w:type="dxa"/>
          </w:tcPr>
          <w:p w14:paraId="050FFCC9"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RO"/>
              </w:rPr>
            </w:pPr>
          </w:p>
        </w:tc>
        <w:tc>
          <w:tcPr>
            <w:tcW w:w="1084" w:type="dxa"/>
          </w:tcPr>
          <w:p w14:paraId="516159C6"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RO"/>
              </w:rPr>
            </w:pPr>
          </w:p>
        </w:tc>
        <w:tc>
          <w:tcPr>
            <w:tcW w:w="1084" w:type="dxa"/>
          </w:tcPr>
          <w:p w14:paraId="1EBDE7F5"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RO"/>
              </w:rPr>
            </w:pPr>
          </w:p>
        </w:tc>
        <w:tc>
          <w:tcPr>
            <w:tcW w:w="1084" w:type="dxa"/>
          </w:tcPr>
          <w:p w14:paraId="76787279"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RO"/>
              </w:rPr>
            </w:pPr>
          </w:p>
        </w:tc>
        <w:tc>
          <w:tcPr>
            <w:tcW w:w="808" w:type="dxa"/>
          </w:tcPr>
          <w:p w14:paraId="05CC8F4F"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RO"/>
              </w:rPr>
            </w:pPr>
          </w:p>
        </w:tc>
        <w:tc>
          <w:tcPr>
            <w:tcW w:w="808" w:type="dxa"/>
          </w:tcPr>
          <w:p w14:paraId="13A28D36"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RO"/>
              </w:rPr>
            </w:pPr>
          </w:p>
        </w:tc>
        <w:tc>
          <w:tcPr>
            <w:tcW w:w="808" w:type="dxa"/>
          </w:tcPr>
          <w:p w14:paraId="5E101D58"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RO"/>
              </w:rPr>
            </w:pPr>
          </w:p>
        </w:tc>
      </w:tr>
      <w:tr w:rsidR="00346C3E" w:rsidRPr="00DD50B1" w14:paraId="17E85F71" w14:textId="77777777" w:rsidTr="00346C3E">
        <w:tc>
          <w:tcPr>
            <w:cnfStyle w:val="001000000000" w:firstRow="0" w:lastRow="0" w:firstColumn="1" w:lastColumn="0" w:oddVBand="0" w:evenVBand="0" w:oddHBand="0" w:evenHBand="0" w:firstRowFirstColumn="0" w:firstRowLastColumn="0" w:lastRowFirstColumn="0" w:lastRowLastColumn="0"/>
            <w:tcW w:w="932" w:type="dxa"/>
          </w:tcPr>
          <w:p w14:paraId="3406E0DF" w14:textId="77777777" w:rsidR="00346C3E" w:rsidRPr="00DD50B1" w:rsidRDefault="00346C3E" w:rsidP="00CB1626">
            <w:pPr>
              <w:jc w:val="center"/>
              <w:rPr>
                <w:rFonts w:ascii="Arial" w:hAnsi="Arial" w:cs="Arial"/>
                <w:b w:val="0"/>
                <w:sz w:val="22"/>
                <w:szCs w:val="22"/>
                <w:lang w:val="ro-RO"/>
              </w:rPr>
            </w:pPr>
          </w:p>
        </w:tc>
        <w:tc>
          <w:tcPr>
            <w:tcW w:w="1377" w:type="dxa"/>
          </w:tcPr>
          <w:p w14:paraId="06EDA468"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RO"/>
              </w:rPr>
            </w:pPr>
          </w:p>
        </w:tc>
        <w:tc>
          <w:tcPr>
            <w:tcW w:w="950" w:type="dxa"/>
          </w:tcPr>
          <w:p w14:paraId="65C8D1A4"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RO"/>
              </w:rPr>
            </w:pPr>
          </w:p>
        </w:tc>
        <w:tc>
          <w:tcPr>
            <w:tcW w:w="895" w:type="dxa"/>
          </w:tcPr>
          <w:p w14:paraId="641F72B1"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RO"/>
              </w:rPr>
            </w:pPr>
          </w:p>
        </w:tc>
        <w:tc>
          <w:tcPr>
            <w:tcW w:w="1084" w:type="dxa"/>
          </w:tcPr>
          <w:p w14:paraId="257FE2A5"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RO"/>
              </w:rPr>
            </w:pPr>
          </w:p>
        </w:tc>
        <w:tc>
          <w:tcPr>
            <w:tcW w:w="1084" w:type="dxa"/>
          </w:tcPr>
          <w:p w14:paraId="36268E76"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RO"/>
              </w:rPr>
            </w:pPr>
          </w:p>
        </w:tc>
        <w:tc>
          <w:tcPr>
            <w:tcW w:w="1084" w:type="dxa"/>
          </w:tcPr>
          <w:p w14:paraId="00341964"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RO"/>
              </w:rPr>
            </w:pPr>
          </w:p>
        </w:tc>
        <w:tc>
          <w:tcPr>
            <w:tcW w:w="808" w:type="dxa"/>
          </w:tcPr>
          <w:p w14:paraId="69BEC09B"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RO"/>
              </w:rPr>
            </w:pPr>
          </w:p>
        </w:tc>
        <w:tc>
          <w:tcPr>
            <w:tcW w:w="808" w:type="dxa"/>
          </w:tcPr>
          <w:p w14:paraId="55EFEBC0"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RO"/>
              </w:rPr>
            </w:pPr>
          </w:p>
        </w:tc>
        <w:tc>
          <w:tcPr>
            <w:tcW w:w="808" w:type="dxa"/>
          </w:tcPr>
          <w:p w14:paraId="70340D1F" w14:textId="77777777" w:rsidR="00346C3E" w:rsidRPr="00DD50B1" w:rsidRDefault="00346C3E" w:rsidP="00CB16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ro-RO"/>
              </w:rPr>
            </w:pPr>
          </w:p>
        </w:tc>
      </w:tr>
    </w:tbl>
    <w:p w14:paraId="00C1E1A8" w14:textId="77777777" w:rsidR="00346C3E" w:rsidRPr="00DD50B1" w:rsidRDefault="00346C3E" w:rsidP="00CB1626">
      <w:pPr>
        <w:ind w:left="-480"/>
        <w:jc w:val="center"/>
        <w:rPr>
          <w:rFonts w:ascii="Arial" w:hAnsi="Arial" w:cs="Arial"/>
          <w:b/>
          <w:lang w:val="ro-RO"/>
        </w:rPr>
      </w:pPr>
    </w:p>
    <w:p w14:paraId="388C3E29" w14:textId="77777777" w:rsidR="00CB1626" w:rsidRPr="00DD50B1" w:rsidRDefault="00CB1626" w:rsidP="00CB1626">
      <w:pPr>
        <w:ind w:left="-480"/>
        <w:jc w:val="center"/>
        <w:rPr>
          <w:rFonts w:ascii="Arial" w:hAnsi="Arial" w:cs="Arial"/>
          <w:b/>
          <w:lang w:val="ro-RO"/>
        </w:rPr>
      </w:pPr>
    </w:p>
    <w:p w14:paraId="215A9B55" w14:textId="1F7EF227" w:rsidR="00346C3E" w:rsidRPr="00DD50B1" w:rsidRDefault="00346C3E" w:rsidP="00346C3E">
      <w:pPr>
        <w:jc w:val="center"/>
        <w:rPr>
          <w:rFonts w:ascii="Arial" w:hAnsi="Arial" w:cs="Arial"/>
          <w:b/>
          <w:bCs/>
          <w:lang w:val="ro-RO"/>
        </w:rPr>
      </w:pPr>
    </w:p>
    <w:p w14:paraId="2C05DE14" w14:textId="77777777" w:rsidR="00346C3E" w:rsidRPr="00DD50B1" w:rsidRDefault="00346C3E" w:rsidP="00346C3E">
      <w:pPr>
        <w:jc w:val="center"/>
        <w:rPr>
          <w:rFonts w:ascii="Arial" w:hAnsi="Arial" w:cs="Arial"/>
          <w:b/>
          <w:bCs/>
          <w:lang w:val="ro-RO"/>
        </w:rPr>
      </w:pPr>
      <w:r w:rsidRPr="00DD50B1">
        <w:rPr>
          <w:rFonts w:ascii="Arial" w:hAnsi="Arial" w:cs="Arial"/>
          <w:b/>
          <w:bCs/>
          <w:lang w:val="ro-RO"/>
        </w:rPr>
        <w:t>Reprezentant unitate de cult</w:t>
      </w:r>
    </w:p>
    <w:p w14:paraId="782562B4" w14:textId="77777777" w:rsidR="00346C3E" w:rsidRPr="00DD50B1" w:rsidRDefault="00346C3E" w:rsidP="00346C3E">
      <w:pPr>
        <w:jc w:val="center"/>
        <w:rPr>
          <w:rFonts w:ascii="Arial" w:hAnsi="Arial" w:cs="Arial"/>
          <w:b/>
          <w:bCs/>
        </w:rPr>
      </w:pPr>
      <w:r w:rsidRPr="00DD50B1">
        <w:rPr>
          <w:rFonts w:ascii="Arial" w:hAnsi="Arial" w:cs="Arial"/>
          <w:b/>
          <w:bCs/>
          <w:lang w:val="ro-RO"/>
        </w:rPr>
        <w:t>.............................................</w:t>
      </w:r>
    </w:p>
    <w:p w14:paraId="4D48917F" w14:textId="641C81EE" w:rsidR="00346C3E" w:rsidRPr="00DD50B1" w:rsidRDefault="00346C3E" w:rsidP="00346C3E">
      <w:pPr>
        <w:jc w:val="center"/>
        <w:rPr>
          <w:rFonts w:ascii="Arial" w:hAnsi="Arial" w:cs="Arial"/>
          <w:lang w:val="ro-RO"/>
        </w:rPr>
      </w:pPr>
    </w:p>
    <w:p w14:paraId="22784A62" w14:textId="77777777" w:rsidR="00CB1626" w:rsidRPr="00DD50B1" w:rsidRDefault="00CB1626" w:rsidP="00CB1626">
      <w:pPr>
        <w:ind w:left="-480"/>
        <w:jc w:val="center"/>
        <w:rPr>
          <w:rFonts w:ascii="Arial" w:hAnsi="Arial" w:cs="Arial"/>
          <w:b/>
          <w:lang w:val="ro-RO"/>
        </w:rPr>
      </w:pPr>
    </w:p>
    <w:p w14:paraId="7BCA60CC" w14:textId="77777777" w:rsidR="00CB1626" w:rsidRPr="00DD50B1" w:rsidRDefault="00CB1626" w:rsidP="00803D34">
      <w:pPr>
        <w:ind w:left="-480"/>
        <w:jc w:val="center"/>
        <w:rPr>
          <w:rFonts w:ascii="Arial" w:hAnsi="Arial" w:cs="Arial"/>
          <w:b/>
          <w:lang w:val="ro-RO"/>
        </w:rPr>
      </w:pPr>
    </w:p>
    <w:p w14:paraId="1DF07217" w14:textId="72103C58" w:rsidR="00CB1626" w:rsidRPr="00DD50B1" w:rsidRDefault="00CB1626" w:rsidP="00803D34">
      <w:pPr>
        <w:ind w:left="-480"/>
        <w:jc w:val="center"/>
        <w:rPr>
          <w:rFonts w:ascii="Arial" w:hAnsi="Arial" w:cs="Arial"/>
          <w:b/>
          <w:lang w:val="ro-RO"/>
        </w:rPr>
      </w:pPr>
    </w:p>
    <w:p w14:paraId="73E8023D" w14:textId="26AACB2F" w:rsidR="000905AA" w:rsidRPr="00DD50B1" w:rsidRDefault="000905AA" w:rsidP="00803D34">
      <w:pPr>
        <w:ind w:left="-480"/>
        <w:jc w:val="center"/>
        <w:rPr>
          <w:rFonts w:ascii="Arial" w:hAnsi="Arial" w:cs="Arial"/>
          <w:b/>
          <w:lang w:val="ro-RO"/>
        </w:rPr>
      </w:pPr>
    </w:p>
    <w:p w14:paraId="014188A5" w14:textId="4A23C8C1" w:rsidR="000905AA" w:rsidRPr="00DD50B1" w:rsidRDefault="000905AA" w:rsidP="00803D34">
      <w:pPr>
        <w:ind w:left="-480"/>
        <w:jc w:val="center"/>
        <w:rPr>
          <w:rFonts w:ascii="Arial" w:hAnsi="Arial" w:cs="Arial"/>
          <w:b/>
          <w:lang w:val="ro-RO"/>
        </w:rPr>
      </w:pPr>
    </w:p>
    <w:p w14:paraId="59D97166" w14:textId="05E040D5" w:rsidR="000905AA" w:rsidRPr="00DD50B1" w:rsidRDefault="000905AA" w:rsidP="00803D34">
      <w:pPr>
        <w:ind w:left="-480"/>
        <w:jc w:val="center"/>
        <w:rPr>
          <w:rFonts w:ascii="Arial" w:hAnsi="Arial" w:cs="Arial"/>
          <w:b/>
          <w:lang w:val="ro-RO"/>
        </w:rPr>
      </w:pPr>
    </w:p>
    <w:p w14:paraId="0723D8A4" w14:textId="053AB3F8" w:rsidR="000905AA" w:rsidRPr="00DD50B1" w:rsidRDefault="000905AA" w:rsidP="00803D34">
      <w:pPr>
        <w:ind w:left="-480"/>
        <w:jc w:val="center"/>
        <w:rPr>
          <w:rFonts w:ascii="Arial" w:hAnsi="Arial" w:cs="Arial"/>
          <w:b/>
          <w:lang w:val="ro-RO"/>
        </w:rPr>
      </w:pPr>
    </w:p>
    <w:p w14:paraId="3816E0E6" w14:textId="60BEAD0C" w:rsidR="000905AA" w:rsidRPr="00DD50B1" w:rsidRDefault="000905AA" w:rsidP="00803D34">
      <w:pPr>
        <w:ind w:left="-480"/>
        <w:jc w:val="center"/>
        <w:rPr>
          <w:rFonts w:ascii="Arial" w:hAnsi="Arial" w:cs="Arial"/>
          <w:b/>
          <w:lang w:val="ro-RO"/>
        </w:rPr>
      </w:pPr>
    </w:p>
    <w:p w14:paraId="0E0188DE" w14:textId="657A27CE" w:rsidR="000905AA" w:rsidRPr="00DD50B1" w:rsidRDefault="000905AA" w:rsidP="00803D34">
      <w:pPr>
        <w:ind w:left="-480"/>
        <w:jc w:val="center"/>
        <w:rPr>
          <w:rFonts w:ascii="Arial" w:hAnsi="Arial" w:cs="Arial"/>
          <w:b/>
          <w:lang w:val="ro-RO"/>
        </w:rPr>
      </w:pPr>
    </w:p>
    <w:p w14:paraId="1A5601B9" w14:textId="708CE1A8" w:rsidR="007C3F8E" w:rsidRPr="00DD50B1" w:rsidRDefault="007C3F8E" w:rsidP="00803D34">
      <w:pPr>
        <w:ind w:left="-480"/>
        <w:jc w:val="center"/>
        <w:rPr>
          <w:rFonts w:ascii="Arial" w:hAnsi="Arial" w:cs="Arial"/>
          <w:b/>
          <w:lang w:val="ro-RO"/>
        </w:rPr>
      </w:pPr>
    </w:p>
    <w:p w14:paraId="67B9E6DC" w14:textId="77777777" w:rsidR="007C3F8E" w:rsidRPr="00DD50B1" w:rsidRDefault="007C3F8E" w:rsidP="00803D34">
      <w:pPr>
        <w:ind w:left="-480"/>
        <w:jc w:val="center"/>
        <w:rPr>
          <w:rFonts w:ascii="Arial" w:hAnsi="Arial" w:cs="Arial"/>
          <w:b/>
          <w:lang w:val="ro-RO"/>
        </w:rPr>
      </w:pPr>
    </w:p>
    <w:p w14:paraId="67726ECF" w14:textId="2C11F9E8" w:rsidR="000905AA" w:rsidRPr="00DD50B1" w:rsidRDefault="000905AA" w:rsidP="00803D34">
      <w:pPr>
        <w:ind w:left="-480"/>
        <w:jc w:val="center"/>
        <w:rPr>
          <w:rFonts w:ascii="Arial" w:hAnsi="Arial" w:cs="Arial"/>
          <w:b/>
          <w:lang w:val="ro-RO"/>
        </w:rPr>
      </w:pPr>
    </w:p>
    <w:p w14:paraId="48ACF2AD" w14:textId="2DE6B5EF" w:rsidR="000905AA" w:rsidRPr="00DD50B1" w:rsidRDefault="000905AA" w:rsidP="00803D34">
      <w:pPr>
        <w:ind w:left="-480"/>
        <w:jc w:val="center"/>
        <w:rPr>
          <w:rFonts w:ascii="Arial" w:hAnsi="Arial" w:cs="Arial"/>
          <w:b/>
          <w:lang w:val="ro-RO"/>
        </w:rPr>
      </w:pPr>
    </w:p>
    <w:p w14:paraId="06DE588F" w14:textId="1AF82B69" w:rsidR="000905AA" w:rsidRPr="00DD50B1" w:rsidRDefault="000905AA" w:rsidP="00803D34">
      <w:pPr>
        <w:ind w:left="-480"/>
        <w:jc w:val="center"/>
        <w:rPr>
          <w:rFonts w:ascii="Arial" w:hAnsi="Arial" w:cs="Arial"/>
          <w:b/>
          <w:lang w:val="ro-RO"/>
        </w:rPr>
      </w:pPr>
    </w:p>
    <w:p w14:paraId="3DA61D3B" w14:textId="28BC4237" w:rsidR="000905AA" w:rsidRPr="00DD50B1" w:rsidRDefault="000905AA" w:rsidP="00803D34">
      <w:pPr>
        <w:ind w:left="-480"/>
        <w:jc w:val="center"/>
        <w:rPr>
          <w:rFonts w:ascii="Arial" w:hAnsi="Arial" w:cs="Arial"/>
          <w:b/>
          <w:lang w:val="ro-RO"/>
        </w:rPr>
      </w:pPr>
    </w:p>
    <w:p w14:paraId="14835AB1" w14:textId="77777777" w:rsidR="00C9329C" w:rsidRPr="00434B94" w:rsidRDefault="00C9329C" w:rsidP="00F53D9E">
      <w:pPr>
        <w:pStyle w:val="Heading2"/>
      </w:pPr>
    </w:p>
    <w:p w14:paraId="57CB38F5" w14:textId="7C2437F3" w:rsidR="000905AA" w:rsidRPr="00434B94" w:rsidRDefault="000905AA" w:rsidP="00F53D9E">
      <w:pPr>
        <w:pStyle w:val="Heading2"/>
      </w:pPr>
      <w:bookmarkStart w:id="54" w:name="_Toc189402149"/>
      <w:r w:rsidRPr="00434B94">
        <w:t>ANEXA nr.8</w:t>
      </w:r>
      <w:bookmarkEnd w:id="54"/>
    </w:p>
    <w:p w14:paraId="2A5503E5" w14:textId="77777777" w:rsidR="000905AA" w:rsidRPr="00DD50B1" w:rsidRDefault="000905AA" w:rsidP="000905AA">
      <w:pPr>
        <w:rPr>
          <w:rFonts w:ascii="Arial" w:hAnsi="Arial" w:cs="Arial"/>
          <w:lang w:val="ro-RO"/>
        </w:rPr>
      </w:pPr>
    </w:p>
    <w:p w14:paraId="2F1F3262" w14:textId="77777777" w:rsidR="00C9329C" w:rsidRPr="00DD50B1" w:rsidRDefault="00C9329C" w:rsidP="00C9329C">
      <w:pPr>
        <w:contextualSpacing/>
        <w:jc w:val="right"/>
        <w:rPr>
          <w:rFonts w:ascii="Arial" w:hAnsi="Arial" w:cs="Arial"/>
          <w:b/>
          <w:bCs/>
          <w:color w:val="1F3864" w:themeColor="accent5" w:themeShade="80"/>
          <w:lang w:val="ro-RO"/>
        </w:rPr>
      </w:pPr>
    </w:p>
    <w:p w14:paraId="5ADC93E5" w14:textId="77777777" w:rsidR="00C9329C" w:rsidRPr="00DD50B1" w:rsidRDefault="00C9329C" w:rsidP="00C9329C">
      <w:pPr>
        <w:contextualSpacing/>
        <w:jc w:val="right"/>
        <w:rPr>
          <w:rFonts w:ascii="Arial" w:hAnsi="Arial" w:cs="Arial"/>
          <w:b/>
          <w:bCs/>
          <w:color w:val="1F3864" w:themeColor="accent5" w:themeShade="80"/>
          <w:lang w:val="ro-RO"/>
        </w:rPr>
      </w:pPr>
    </w:p>
    <w:p w14:paraId="5B229E2B" w14:textId="77777777" w:rsidR="00C9329C" w:rsidRPr="00DD50B1" w:rsidRDefault="00C9329C" w:rsidP="00C9329C">
      <w:pPr>
        <w:contextualSpacing/>
        <w:jc w:val="right"/>
        <w:rPr>
          <w:rFonts w:ascii="Arial" w:hAnsi="Arial" w:cs="Arial"/>
          <w:b/>
          <w:bCs/>
          <w:color w:val="1F3864" w:themeColor="accent5" w:themeShade="80"/>
          <w:lang w:val="ro-RO"/>
        </w:rPr>
      </w:pPr>
    </w:p>
    <w:p w14:paraId="5A1AB9A0" w14:textId="77777777" w:rsidR="00C9329C" w:rsidRPr="00C56EBD" w:rsidRDefault="00C9329C" w:rsidP="00C9329C">
      <w:pPr>
        <w:contextualSpacing/>
        <w:jc w:val="center"/>
        <w:rPr>
          <w:rFonts w:ascii="Arial" w:hAnsi="Arial" w:cs="Arial"/>
          <w:b/>
          <w:bCs/>
          <w:color w:val="1F3864" w:themeColor="accent5" w:themeShade="80"/>
          <w:sz w:val="28"/>
          <w:szCs w:val="28"/>
          <w:lang w:val="ro-RO"/>
        </w:rPr>
      </w:pPr>
      <w:r w:rsidRPr="00C56EBD">
        <w:rPr>
          <w:rFonts w:ascii="Arial" w:hAnsi="Arial" w:cs="Arial"/>
          <w:b/>
          <w:bCs/>
          <w:color w:val="1F3864" w:themeColor="accent5" w:themeShade="80"/>
          <w:sz w:val="28"/>
          <w:szCs w:val="28"/>
          <w:lang w:val="ro-RO"/>
        </w:rPr>
        <w:t>DECLARAȚIE DE IMPARȚIALITATE</w:t>
      </w:r>
    </w:p>
    <w:p w14:paraId="4E501F71" w14:textId="77777777" w:rsidR="00C9329C" w:rsidRPr="00DD50B1" w:rsidRDefault="00C9329C" w:rsidP="00C9329C">
      <w:pPr>
        <w:spacing w:line="200" w:lineRule="exact"/>
        <w:jc w:val="center"/>
        <w:rPr>
          <w:rFonts w:ascii="Arial" w:hAnsi="Arial" w:cs="Arial"/>
          <w:b/>
          <w:bCs/>
          <w:color w:val="000000"/>
        </w:rPr>
      </w:pPr>
    </w:p>
    <w:p w14:paraId="72D3169A" w14:textId="09175911" w:rsidR="00C9329C" w:rsidRPr="00DD50B1" w:rsidRDefault="00C9329C" w:rsidP="00C9329C">
      <w:pPr>
        <w:contextualSpacing/>
        <w:jc w:val="center"/>
        <w:rPr>
          <w:rFonts w:ascii="Arial" w:hAnsi="Arial" w:cs="Arial"/>
          <w:color w:val="000000"/>
        </w:rPr>
      </w:pPr>
      <w:r w:rsidRPr="00DD50B1">
        <w:rPr>
          <w:rFonts w:ascii="Arial" w:hAnsi="Arial" w:cs="Arial"/>
          <w:b/>
          <w:bCs/>
          <w:lang w:val="ro-RO"/>
        </w:rPr>
        <w:t xml:space="preserve">pentru membrii </w:t>
      </w:r>
      <w:r w:rsidRPr="00DD50B1">
        <w:rPr>
          <w:rFonts w:ascii="Arial" w:hAnsi="Arial" w:cs="Arial"/>
          <w:lang w:val="ro-RO"/>
        </w:rPr>
        <w:t>Comisiei de Evaluare</w:t>
      </w:r>
    </w:p>
    <w:p w14:paraId="27170902" w14:textId="77777777" w:rsidR="00C9329C" w:rsidRPr="00DD50B1" w:rsidRDefault="00C9329C" w:rsidP="00C9329C">
      <w:pPr>
        <w:spacing w:line="321" w:lineRule="exact"/>
        <w:jc w:val="both"/>
        <w:rPr>
          <w:rFonts w:ascii="Arial" w:hAnsi="Arial" w:cs="Arial"/>
          <w:color w:val="000000"/>
        </w:rPr>
      </w:pPr>
    </w:p>
    <w:p w14:paraId="39C15D54" w14:textId="4A2A8127" w:rsidR="00C9329C" w:rsidRPr="00DD50B1" w:rsidRDefault="00C9329C" w:rsidP="00C9329C">
      <w:pPr>
        <w:overflowPunct w:val="0"/>
        <w:spacing w:line="360" w:lineRule="auto"/>
        <w:ind w:firstLine="720"/>
        <w:contextualSpacing/>
        <w:jc w:val="both"/>
        <w:rPr>
          <w:rFonts w:ascii="Arial" w:hAnsi="Arial" w:cs="Arial"/>
          <w:color w:val="000000"/>
        </w:rPr>
      </w:pPr>
      <w:r w:rsidRPr="00DD50B1">
        <w:rPr>
          <w:rFonts w:ascii="Arial" w:hAnsi="Arial" w:cs="Arial"/>
          <w:color w:val="000000"/>
        </w:rPr>
        <w:t xml:space="preserve">Subsemnatul, .......……………........................ deţin calitatea de membru în Comisia de evaluare pentru acordarea sprijinului financiar unităților de cult, care pot primi finanţare de la bugetul local al municipiului Deva și declar, prin prezenta, că nici eu şi nici soţul/soţia, rudele sau afinii mei până la gradul al IV- lea inclusiv nu avem niciun interes patrimonial sau nepatrimonial în legătură cu </w:t>
      </w:r>
      <w:r w:rsidR="002A3A28" w:rsidRPr="00DD50B1">
        <w:rPr>
          <w:rFonts w:ascii="Arial" w:hAnsi="Arial" w:cs="Arial"/>
          <w:color w:val="000000"/>
        </w:rPr>
        <w:t>c</w:t>
      </w:r>
      <w:r w:rsidRPr="00DD50B1">
        <w:rPr>
          <w:rFonts w:ascii="Arial" w:hAnsi="Arial" w:cs="Arial"/>
          <w:color w:val="000000"/>
        </w:rPr>
        <w:t xml:space="preserve">ererile </w:t>
      </w:r>
      <w:r w:rsidR="002A3A28" w:rsidRPr="00DD50B1">
        <w:rPr>
          <w:rFonts w:ascii="Arial" w:hAnsi="Arial" w:cs="Arial"/>
          <w:color w:val="000000"/>
        </w:rPr>
        <w:t>depuse.</w:t>
      </w:r>
    </w:p>
    <w:p w14:paraId="4A2643EB" w14:textId="32DE7408" w:rsidR="00C9329C" w:rsidRPr="00DD50B1" w:rsidRDefault="00C9329C" w:rsidP="002A3A28">
      <w:pPr>
        <w:overflowPunct w:val="0"/>
        <w:spacing w:line="360" w:lineRule="auto"/>
        <w:ind w:firstLine="720"/>
        <w:contextualSpacing/>
        <w:jc w:val="both"/>
        <w:rPr>
          <w:rFonts w:ascii="Arial" w:hAnsi="Arial" w:cs="Arial"/>
          <w:color w:val="000000"/>
        </w:rPr>
      </w:pPr>
      <w:r w:rsidRPr="00DD50B1">
        <w:rPr>
          <w:rFonts w:ascii="Arial" w:hAnsi="Arial" w:cs="Arial"/>
          <w:color w:val="000000"/>
        </w:rPr>
        <w:t xml:space="preserve">Confirm că, în situaţia în care aş descoperi, în cursul acţiunii de </w:t>
      </w:r>
      <w:r w:rsidR="002A3A28" w:rsidRPr="00DD50B1">
        <w:rPr>
          <w:rFonts w:ascii="Arial" w:hAnsi="Arial" w:cs="Arial"/>
          <w:color w:val="000000"/>
        </w:rPr>
        <w:t xml:space="preserve">evaluare, </w:t>
      </w:r>
      <w:proofErr w:type="gramStart"/>
      <w:r w:rsidRPr="00DD50B1">
        <w:rPr>
          <w:rFonts w:ascii="Arial" w:hAnsi="Arial" w:cs="Arial"/>
          <w:color w:val="000000"/>
        </w:rPr>
        <w:t>un</w:t>
      </w:r>
      <w:proofErr w:type="gramEnd"/>
      <w:r w:rsidRPr="00DD50B1">
        <w:rPr>
          <w:rFonts w:ascii="Arial" w:hAnsi="Arial" w:cs="Arial"/>
          <w:color w:val="000000"/>
        </w:rPr>
        <w:t xml:space="preserve"> astfel de interes, voi declara imediat acest lucru şi mă voi retrage din comisie.</w:t>
      </w:r>
    </w:p>
    <w:p w14:paraId="3908777F" w14:textId="0E9FA49A" w:rsidR="00C9329C" w:rsidRPr="00DD50B1" w:rsidRDefault="00C9329C" w:rsidP="002A3A28">
      <w:pPr>
        <w:jc w:val="center"/>
        <w:rPr>
          <w:rFonts w:ascii="Arial" w:hAnsi="Arial" w:cs="Arial"/>
          <w:color w:val="000000"/>
        </w:rPr>
      </w:pPr>
    </w:p>
    <w:p w14:paraId="1D7A68E9" w14:textId="7C1778A0" w:rsidR="002A3A28" w:rsidRPr="00DD50B1" w:rsidRDefault="002A3A28" w:rsidP="002A3A28">
      <w:pPr>
        <w:jc w:val="center"/>
        <w:rPr>
          <w:rFonts w:ascii="Arial" w:hAnsi="Arial" w:cs="Arial"/>
          <w:color w:val="000000"/>
        </w:rPr>
      </w:pPr>
    </w:p>
    <w:p w14:paraId="2B7B84FE" w14:textId="3CA9C948" w:rsidR="002A3A28" w:rsidRPr="00DD50B1" w:rsidRDefault="002A3A28" w:rsidP="002A3A28">
      <w:pPr>
        <w:jc w:val="center"/>
        <w:rPr>
          <w:rFonts w:ascii="Arial" w:hAnsi="Arial" w:cs="Arial"/>
          <w:color w:val="000000"/>
        </w:rPr>
      </w:pPr>
    </w:p>
    <w:p w14:paraId="589BB429" w14:textId="685B5D09" w:rsidR="002A3A28" w:rsidRPr="00DD50B1" w:rsidRDefault="002A3A28" w:rsidP="002A3A28">
      <w:pPr>
        <w:jc w:val="center"/>
        <w:rPr>
          <w:rFonts w:ascii="Arial" w:hAnsi="Arial" w:cs="Arial"/>
          <w:color w:val="000000"/>
        </w:rPr>
      </w:pPr>
    </w:p>
    <w:p w14:paraId="140D21CD" w14:textId="77777777" w:rsidR="002A3A28" w:rsidRPr="00DD50B1" w:rsidRDefault="002A3A28" w:rsidP="002A3A28">
      <w:pPr>
        <w:jc w:val="center"/>
        <w:rPr>
          <w:rFonts w:ascii="Arial" w:hAnsi="Arial" w:cs="Arial"/>
          <w:color w:val="000000"/>
        </w:rPr>
      </w:pPr>
    </w:p>
    <w:p w14:paraId="14DD16E9" w14:textId="77777777" w:rsidR="00C9329C" w:rsidRPr="00DD50B1" w:rsidRDefault="00C9329C" w:rsidP="002A3A28">
      <w:pPr>
        <w:contextualSpacing/>
        <w:jc w:val="center"/>
        <w:rPr>
          <w:rFonts w:ascii="Arial" w:hAnsi="Arial" w:cs="Arial"/>
          <w:b/>
          <w:bCs/>
          <w:color w:val="000000"/>
        </w:rPr>
      </w:pPr>
      <w:r w:rsidRPr="00DD50B1">
        <w:rPr>
          <w:rFonts w:ascii="Arial" w:hAnsi="Arial" w:cs="Arial"/>
          <w:b/>
          <w:bCs/>
          <w:color w:val="000000"/>
        </w:rPr>
        <w:t>Nume şi prenume:</w:t>
      </w:r>
    </w:p>
    <w:p w14:paraId="00C49EF9" w14:textId="77777777" w:rsidR="00C9329C" w:rsidRPr="00DD50B1" w:rsidRDefault="00C9329C" w:rsidP="002A3A28">
      <w:pPr>
        <w:jc w:val="center"/>
        <w:rPr>
          <w:rFonts w:ascii="Arial" w:hAnsi="Arial" w:cs="Arial"/>
          <w:b/>
          <w:bCs/>
          <w:color w:val="000000"/>
        </w:rPr>
      </w:pPr>
    </w:p>
    <w:p w14:paraId="12135E06" w14:textId="77777777" w:rsidR="00C9329C" w:rsidRPr="00DD50B1" w:rsidRDefault="00C9329C" w:rsidP="002A3A28">
      <w:pPr>
        <w:contextualSpacing/>
        <w:jc w:val="center"/>
        <w:rPr>
          <w:rFonts w:ascii="Arial" w:hAnsi="Arial" w:cs="Arial"/>
          <w:b/>
          <w:bCs/>
        </w:rPr>
      </w:pPr>
      <w:proofErr w:type="gramStart"/>
      <w:r w:rsidRPr="00DD50B1">
        <w:rPr>
          <w:rFonts w:ascii="Arial" w:hAnsi="Arial" w:cs="Arial"/>
          <w:b/>
          <w:bCs/>
          <w:color w:val="000000"/>
        </w:rPr>
        <w:t>Semnătura .....................</w:t>
      </w:r>
      <w:proofErr w:type="gramEnd"/>
    </w:p>
    <w:p w14:paraId="0C0ABC10" w14:textId="77777777" w:rsidR="00C9329C" w:rsidRPr="00DD50B1" w:rsidRDefault="00C9329C" w:rsidP="002A3A28">
      <w:pPr>
        <w:jc w:val="center"/>
        <w:rPr>
          <w:rFonts w:ascii="Arial" w:hAnsi="Arial" w:cs="Arial"/>
          <w:b/>
          <w:bCs/>
        </w:rPr>
      </w:pPr>
    </w:p>
    <w:p w14:paraId="12DD736A" w14:textId="77777777" w:rsidR="00C9329C" w:rsidRPr="00DD50B1" w:rsidRDefault="00C9329C" w:rsidP="002A3A28">
      <w:pPr>
        <w:contextualSpacing/>
        <w:jc w:val="center"/>
        <w:rPr>
          <w:rFonts w:ascii="Arial" w:hAnsi="Arial" w:cs="Arial"/>
          <w:b/>
          <w:bCs/>
          <w:color w:val="000000"/>
        </w:rPr>
      </w:pPr>
      <w:proofErr w:type="gramStart"/>
      <w:r w:rsidRPr="00DD50B1">
        <w:rPr>
          <w:rFonts w:ascii="Arial" w:hAnsi="Arial" w:cs="Arial"/>
          <w:b/>
          <w:bCs/>
          <w:color w:val="000000"/>
        </w:rPr>
        <w:t>Data ...................</w:t>
      </w:r>
      <w:proofErr w:type="gramEnd"/>
    </w:p>
    <w:p w14:paraId="54A1712D" w14:textId="77777777" w:rsidR="00C9329C" w:rsidRPr="00DD50B1" w:rsidRDefault="00C9329C" w:rsidP="002A3A28">
      <w:pPr>
        <w:jc w:val="center"/>
        <w:rPr>
          <w:rFonts w:ascii="Arial" w:hAnsi="Arial" w:cs="Arial"/>
        </w:rPr>
      </w:pPr>
    </w:p>
    <w:p w14:paraId="507FAE5D" w14:textId="77777777" w:rsidR="00C9329C" w:rsidRPr="00DD50B1" w:rsidRDefault="00C9329C" w:rsidP="002A3A28">
      <w:pPr>
        <w:jc w:val="center"/>
        <w:rPr>
          <w:rFonts w:ascii="Arial" w:hAnsi="Arial" w:cs="Arial"/>
        </w:rPr>
      </w:pPr>
    </w:p>
    <w:p w14:paraId="4D51143B" w14:textId="77777777" w:rsidR="00C9329C" w:rsidRPr="00DD50B1" w:rsidRDefault="00C9329C" w:rsidP="002A3A28">
      <w:pPr>
        <w:jc w:val="center"/>
        <w:rPr>
          <w:rFonts w:ascii="Arial" w:hAnsi="Arial" w:cs="Arial"/>
        </w:rPr>
      </w:pPr>
    </w:p>
    <w:p w14:paraId="3A81EB3C" w14:textId="77777777" w:rsidR="00C9329C" w:rsidRPr="00DD50B1" w:rsidRDefault="00C9329C" w:rsidP="00C9329C">
      <w:pPr>
        <w:jc w:val="center"/>
        <w:rPr>
          <w:rFonts w:ascii="Arial" w:hAnsi="Arial" w:cs="Arial"/>
        </w:rPr>
      </w:pPr>
    </w:p>
    <w:p w14:paraId="252A216F" w14:textId="77777777" w:rsidR="00C9329C" w:rsidRPr="00DD50B1" w:rsidRDefault="00C9329C" w:rsidP="00C9329C">
      <w:pPr>
        <w:jc w:val="center"/>
        <w:rPr>
          <w:rFonts w:ascii="Arial" w:hAnsi="Arial" w:cs="Arial"/>
        </w:rPr>
      </w:pPr>
    </w:p>
    <w:p w14:paraId="5C51617C" w14:textId="77777777" w:rsidR="00C9329C" w:rsidRPr="00DD50B1" w:rsidRDefault="00C9329C" w:rsidP="00C9329C">
      <w:pPr>
        <w:jc w:val="center"/>
        <w:rPr>
          <w:rFonts w:ascii="Arial" w:hAnsi="Arial" w:cs="Arial"/>
        </w:rPr>
      </w:pPr>
    </w:p>
    <w:p w14:paraId="3915BACC" w14:textId="77777777" w:rsidR="00C9329C" w:rsidRPr="00DD50B1" w:rsidRDefault="00C9329C" w:rsidP="00C9329C">
      <w:pPr>
        <w:jc w:val="center"/>
        <w:rPr>
          <w:rFonts w:ascii="Arial" w:hAnsi="Arial" w:cs="Arial"/>
        </w:rPr>
      </w:pPr>
    </w:p>
    <w:p w14:paraId="11ABFB67" w14:textId="77777777" w:rsidR="00C9329C" w:rsidRPr="00DD50B1" w:rsidRDefault="00C9329C" w:rsidP="00C9329C">
      <w:pPr>
        <w:jc w:val="center"/>
        <w:rPr>
          <w:rFonts w:ascii="Arial" w:hAnsi="Arial" w:cs="Arial"/>
        </w:rPr>
      </w:pPr>
    </w:p>
    <w:p w14:paraId="59451364" w14:textId="77777777" w:rsidR="000905AA" w:rsidRPr="00DD50B1" w:rsidRDefault="000905AA" w:rsidP="00803D34">
      <w:pPr>
        <w:ind w:left="-480"/>
        <w:jc w:val="center"/>
        <w:rPr>
          <w:rFonts w:ascii="Arial" w:hAnsi="Arial" w:cs="Arial"/>
          <w:b/>
          <w:lang w:val="ro-RO"/>
        </w:rPr>
      </w:pPr>
    </w:p>
    <w:sectPr w:rsidR="000905AA" w:rsidRPr="00DD50B1" w:rsidSect="00536D75">
      <w:footerReference w:type="default" r:id="rId23"/>
      <w:pgSz w:w="11906" w:h="16838"/>
      <w:pgMar w:top="360" w:right="1008" w:bottom="778" w:left="152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277BB4" w14:textId="77777777" w:rsidR="0013104C" w:rsidRDefault="0013104C">
      <w:r>
        <w:separator/>
      </w:r>
    </w:p>
  </w:endnote>
  <w:endnote w:type="continuationSeparator" w:id="0">
    <w:p w14:paraId="76C332C5" w14:textId="77777777" w:rsidR="0013104C" w:rsidRDefault="00131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ymbol">
    <w:charset w:val="00"/>
    <w:family w:val="auto"/>
    <w:pitch w:val="default"/>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903"/>
      <w:gridCol w:w="469"/>
    </w:tblGrid>
    <w:tr w:rsidR="00455E99" w14:paraId="2D90821B" w14:textId="77777777">
      <w:trPr>
        <w:jc w:val="right"/>
      </w:trPr>
      <w:tc>
        <w:tcPr>
          <w:tcW w:w="4795" w:type="dxa"/>
          <w:vAlign w:val="center"/>
        </w:tcPr>
        <w:sdt>
          <w:sdtPr>
            <w:rPr>
              <w:rFonts w:asciiTheme="minorHAnsi" w:hAnsiTheme="minorHAnsi" w:cstheme="minorHAnsi"/>
              <w:caps/>
              <w:color w:val="002060"/>
              <w:sz w:val="14"/>
              <w:szCs w:val="14"/>
            </w:rPr>
            <w:alias w:val="Autor"/>
            <w:tag w:val=""/>
            <w:id w:val="1534539408"/>
            <w:placeholder>
              <w:docPart w:val="BF174B8AA2EF429E885A5F42A86ABBE1"/>
            </w:placeholder>
            <w:dataBinding w:prefixMappings="xmlns:ns0='http://purl.org/dc/elements/1.1/' xmlns:ns1='http://schemas.openxmlformats.org/package/2006/metadata/core-properties' " w:xpath="/ns1:coreProperties[1]/ns0:creator[1]" w:storeItemID="{6C3C8BC8-F283-45AE-878A-BAB7291924A1}"/>
            <w:text/>
          </w:sdtPr>
          <w:sdtEndPr/>
          <w:sdtContent>
            <w:p w14:paraId="0DD98B61" w14:textId="008864C0" w:rsidR="00455E99" w:rsidRDefault="00455E99">
              <w:pPr>
                <w:pStyle w:val="Header"/>
                <w:jc w:val="right"/>
                <w:rPr>
                  <w:caps/>
                  <w:color w:val="000000" w:themeColor="text1"/>
                </w:rPr>
              </w:pPr>
              <w:r w:rsidRPr="00F444FA">
                <w:rPr>
                  <w:rFonts w:asciiTheme="minorHAnsi" w:hAnsiTheme="minorHAnsi" w:cstheme="minorHAnsi"/>
                  <w:caps/>
                  <w:color w:val="002060"/>
                  <w:sz w:val="14"/>
                  <w:szCs w:val="14"/>
                </w:rPr>
                <w:t>regulament privind stabilirea unor forme de sprijin de la bugetul local al municipiului deva pentru unitățile de cult</w:t>
              </w:r>
            </w:p>
          </w:sdtContent>
        </w:sdt>
      </w:tc>
      <w:tc>
        <w:tcPr>
          <w:tcW w:w="250" w:type="pct"/>
          <w:shd w:val="clear" w:color="auto" w:fill="ED7D31" w:themeFill="accent2"/>
          <w:vAlign w:val="center"/>
        </w:tcPr>
        <w:p w14:paraId="6DC4AF93" w14:textId="77777777" w:rsidR="00455E99" w:rsidRDefault="00455E99">
          <w:pPr>
            <w:pStyle w:val="Footer"/>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sidR="00623D61" w:rsidRPr="00623D61">
            <w:rPr>
              <w:noProof/>
              <w:color w:val="FFFFFF" w:themeColor="background1"/>
              <w:lang w:val="ro-RO"/>
            </w:rPr>
            <w:t>21</w:t>
          </w:r>
          <w:r>
            <w:rPr>
              <w:color w:val="FFFFFF" w:themeColor="background1"/>
            </w:rPr>
            <w:fldChar w:fldCharType="end"/>
          </w:r>
        </w:p>
      </w:tc>
    </w:tr>
  </w:tbl>
  <w:p w14:paraId="3E52599C" w14:textId="77777777" w:rsidR="00455E99" w:rsidRDefault="00455E99">
    <w:pPr>
      <w:pStyle w:val="Footer"/>
      <w:ind w:right="360"/>
      <w:rPr>
        <w:b/>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51A358" w14:textId="77777777" w:rsidR="0013104C" w:rsidRDefault="0013104C">
      <w:r>
        <w:separator/>
      </w:r>
    </w:p>
  </w:footnote>
  <w:footnote w:type="continuationSeparator" w:id="0">
    <w:p w14:paraId="09A0944A" w14:textId="77777777" w:rsidR="0013104C" w:rsidRDefault="00131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94A26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rPr>
        <w:rFonts w:ascii="Times New Roman" w:hAnsi="Times New Roman" w:cs="Times New Roman"/>
        <w:sz w:val="24"/>
        <w:szCs w:val="24"/>
      </w:r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rPr>
        <w:rFonts w:ascii="Times New Roman" w:hAnsi="Times New Roman" w:cs="Times New Roman"/>
        <w:sz w:val="24"/>
        <w:szCs w:val="24"/>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numFmt w:val="bullet"/>
      <w:lvlText w:val="-"/>
      <w:lvlJc w:val="left"/>
      <w:pPr>
        <w:tabs>
          <w:tab w:val="num" w:pos="1440"/>
        </w:tabs>
        <w:ind w:left="1440" w:hanging="360"/>
      </w:pPr>
      <w:rPr>
        <w:rFonts w:ascii="Times New Roman" w:hAnsi="Times New Roman" w:cs="Times New Roman" w:hint="default"/>
        <w:lang w:val="it-I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Times New Roman" w:eastAsia="Times New Roman" w:hAnsi="Times New Roman" w:cs="Times New Roman" w:hint="default"/>
        <w:b/>
        <w:sz w:val="24"/>
        <w:szCs w:val="24"/>
        <w:lang w:val="ro-RO"/>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rFonts w:hint="default"/>
      </w:rPr>
    </w:lvl>
  </w:abstractNum>
  <w:abstractNum w:abstractNumId="5" w15:restartNumberingAfterBreak="0">
    <w:nsid w:val="00000006"/>
    <w:multiLevelType w:val="singleLevel"/>
    <w:tmpl w:val="31D2A318"/>
    <w:name w:val="WW8Num6"/>
    <w:lvl w:ilvl="0">
      <w:start w:val="1"/>
      <w:numFmt w:val="lowerLetter"/>
      <w:suff w:val="space"/>
      <w:lvlText w:val="%1)"/>
      <w:lvlJc w:val="left"/>
      <w:pPr>
        <w:ind w:left="144" w:hanging="324"/>
      </w:pPr>
      <w:rPr>
        <w:rFonts w:hint="default"/>
        <w:lang w:val="ro-RO"/>
      </w:rPr>
    </w:lvl>
  </w:abstractNum>
  <w:abstractNum w:abstractNumId="6" w15:restartNumberingAfterBreak="0">
    <w:nsid w:val="00000007"/>
    <w:multiLevelType w:val="singleLevel"/>
    <w:tmpl w:val="EABA6190"/>
    <w:name w:val="WW8Num7"/>
    <w:lvl w:ilvl="0">
      <w:start w:val="1"/>
      <w:numFmt w:val="lowerLetter"/>
      <w:suff w:val="space"/>
      <w:lvlText w:val="%1)"/>
      <w:lvlJc w:val="left"/>
      <w:pPr>
        <w:ind w:left="180" w:hanging="360"/>
      </w:pPr>
      <w:rPr>
        <w:rFonts w:hint="default"/>
        <w:lang w:val="ro-RO"/>
      </w:rPr>
    </w:lvl>
  </w:abstractNum>
  <w:abstractNum w:abstractNumId="7" w15:restartNumberingAfterBreak="0">
    <w:nsid w:val="00000008"/>
    <w:multiLevelType w:val="singleLevel"/>
    <w:tmpl w:val="00000008"/>
    <w:name w:val="WW8Num8"/>
    <w:lvl w:ilvl="0">
      <w:start w:val="1"/>
      <w:numFmt w:val="lowerLetter"/>
      <w:lvlText w:val="%1)"/>
      <w:lvlJc w:val="left"/>
      <w:pPr>
        <w:tabs>
          <w:tab w:val="num" w:pos="0"/>
        </w:tabs>
        <w:ind w:left="747" w:hanging="360"/>
      </w:pPr>
      <w:rPr>
        <w:rFonts w:hint="default"/>
      </w:rPr>
    </w:lvl>
  </w:abstractNum>
  <w:abstractNum w:abstractNumId="8" w15:restartNumberingAfterBreak="0">
    <w:nsid w:val="00000009"/>
    <w:multiLevelType w:val="singleLevel"/>
    <w:tmpl w:val="ECD0A5F8"/>
    <w:name w:val="WW8Num9"/>
    <w:lvl w:ilvl="0">
      <w:start w:val="1"/>
      <w:numFmt w:val="lowerLetter"/>
      <w:suff w:val="space"/>
      <w:lvlText w:val="%1)"/>
      <w:lvlJc w:val="left"/>
      <w:pPr>
        <w:ind w:left="0" w:firstLine="0"/>
      </w:pPr>
      <w:rPr>
        <w:rFonts w:hint="default"/>
        <w:b/>
        <w:sz w:val="24"/>
        <w:szCs w:val="28"/>
        <w:lang w:val="it-IT"/>
      </w:rPr>
    </w:lvl>
  </w:abstractNum>
  <w:abstractNum w:abstractNumId="9" w15:restartNumberingAfterBreak="0">
    <w:nsid w:val="027E4CB0"/>
    <w:multiLevelType w:val="hybridMultilevel"/>
    <w:tmpl w:val="4FE697BC"/>
    <w:lvl w:ilvl="0" w:tplc="4E6608B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04AA1D5B"/>
    <w:multiLevelType w:val="hybridMultilevel"/>
    <w:tmpl w:val="B6ECF800"/>
    <w:lvl w:ilvl="0" w:tplc="864A63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A2118F"/>
    <w:multiLevelType w:val="hybridMultilevel"/>
    <w:tmpl w:val="E28EFA5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84125CE"/>
    <w:multiLevelType w:val="hybridMultilevel"/>
    <w:tmpl w:val="2182D0A6"/>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188A201E"/>
    <w:multiLevelType w:val="multilevel"/>
    <w:tmpl w:val="CEDA1046"/>
    <w:styleLink w:val="WW8Num2"/>
    <w:lvl w:ilvl="0">
      <w:start w:val="1"/>
      <w:numFmt w:val="none"/>
      <w:suff w:val="nothing"/>
      <w:lvlText w:val="%1"/>
      <w:lvlJc w:val="left"/>
      <w:pPr>
        <w:ind w:left="12960" w:firstLine="0"/>
      </w:pPr>
    </w:lvl>
    <w:lvl w:ilvl="1">
      <w:start w:val="1"/>
      <w:numFmt w:val="none"/>
      <w:suff w:val="nothing"/>
      <w:lvlText w:val="%2"/>
      <w:lvlJc w:val="left"/>
      <w:pPr>
        <w:ind w:left="12960" w:firstLine="0"/>
      </w:pPr>
    </w:lvl>
    <w:lvl w:ilvl="2">
      <w:start w:val="1"/>
      <w:numFmt w:val="none"/>
      <w:suff w:val="nothing"/>
      <w:lvlText w:val="%3"/>
      <w:lvlJc w:val="left"/>
      <w:pPr>
        <w:ind w:left="12960" w:firstLine="0"/>
      </w:pPr>
    </w:lvl>
    <w:lvl w:ilvl="3">
      <w:start w:val="1"/>
      <w:numFmt w:val="none"/>
      <w:suff w:val="nothing"/>
      <w:lvlText w:val="%4"/>
      <w:lvlJc w:val="left"/>
      <w:pPr>
        <w:ind w:left="12960" w:firstLine="0"/>
      </w:pPr>
    </w:lvl>
    <w:lvl w:ilvl="4">
      <w:start w:val="1"/>
      <w:numFmt w:val="none"/>
      <w:suff w:val="nothing"/>
      <w:lvlText w:val="%5"/>
      <w:lvlJc w:val="left"/>
      <w:pPr>
        <w:ind w:left="12960" w:firstLine="0"/>
      </w:pPr>
    </w:lvl>
    <w:lvl w:ilvl="5">
      <w:start w:val="1"/>
      <w:numFmt w:val="none"/>
      <w:suff w:val="nothing"/>
      <w:lvlText w:val="%6"/>
      <w:lvlJc w:val="left"/>
      <w:pPr>
        <w:ind w:left="12960" w:firstLine="0"/>
      </w:pPr>
    </w:lvl>
    <w:lvl w:ilvl="6">
      <w:start w:val="1"/>
      <w:numFmt w:val="none"/>
      <w:suff w:val="nothing"/>
      <w:lvlText w:val="%7"/>
      <w:lvlJc w:val="left"/>
      <w:pPr>
        <w:ind w:left="12960" w:firstLine="0"/>
      </w:pPr>
    </w:lvl>
    <w:lvl w:ilvl="7">
      <w:start w:val="1"/>
      <w:numFmt w:val="none"/>
      <w:suff w:val="nothing"/>
      <w:lvlText w:val="%8"/>
      <w:lvlJc w:val="left"/>
      <w:pPr>
        <w:ind w:left="12960" w:firstLine="0"/>
      </w:pPr>
    </w:lvl>
    <w:lvl w:ilvl="8">
      <w:start w:val="1"/>
      <w:numFmt w:val="none"/>
      <w:suff w:val="nothing"/>
      <w:lvlText w:val="%9"/>
      <w:lvlJc w:val="left"/>
      <w:pPr>
        <w:ind w:left="12960" w:firstLine="0"/>
      </w:pPr>
    </w:lvl>
  </w:abstractNum>
  <w:abstractNum w:abstractNumId="14" w15:restartNumberingAfterBreak="0">
    <w:nsid w:val="1963238D"/>
    <w:multiLevelType w:val="hybridMultilevel"/>
    <w:tmpl w:val="1BF6105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C0D4CCD"/>
    <w:multiLevelType w:val="hybridMultilevel"/>
    <w:tmpl w:val="34027A44"/>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A286E67"/>
    <w:multiLevelType w:val="multilevel"/>
    <w:tmpl w:val="F650F978"/>
    <w:lvl w:ilvl="0">
      <w:start w:val="1"/>
      <w:numFmt w:val="bullet"/>
      <w:lvlText w:val=""/>
      <w:lvlJc w:val="left"/>
      <w:rPr>
        <w:rFonts w:ascii="Wingdings" w:hAnsi="Wingdings" w:hint="default"/>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3516A6"/>
    <w:multiLevelType w:val="hybridMultilevel"/>
    <w:tmpl w:val="2F98248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2E7A2E1F"/>
    <w:multiLevelType w:val="hybridMultilevel"/>
    <w:tmpl w:val="1B640BC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F755E34"/>
    <w:multiLevelType w:val="hybridMultilevel"/>
    <w:tmpl w:val="FA80A4CE"/>
    <w:lvl w:ilvl="0" w:tplc="A28680DC">
      <w:start w:val="1"/>
      <w:numFmt w:val="decimal"/>
      <w:lvlText w:val="(%1)"/>
      <w:lvlJc w:val="left"/>
      <w:pPr>
        <w:ind w:left="780" w:hanging="4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5E41F6B"/>
    <w:multiLevelType w:val="multilevel"/>
    <w:tmpl w:val="2BD4C400"/>
    <w:styleLink w:val="WW8Num9"/>
    <w:lvl w:ilvl="0">
      <w:start w:val="1"/>
      <w:numFmt w:val="decimal"/>
      <w:lvlText w:val="(%1)"/>
      <w:lvlJc w:val="left"/>
      <w:pPr>
        <w:ind w:left="735" w:hanging="375"/>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0B117C5"/>
    <w:multiLevelType w:val="hybridMultilevel"/>
    <w:tmpl w:val="F564A756"/>
    <w:lvl w:ilvl="0" w:tplc="04090005">
      <w:start w:val="1"/>
      <w:numFmt w:val="bullet"/>
      <w:lvlText w:val=""/>
      <w:lvlJc w:val="left"/>
      <w:pPr>
        <w:ind w:left="720" w:hanging="360"/>
      </w:pPr>
      <w:rPr>
        <w:rFonts w:ascii="Wingdings" w:hAnsi="Wingding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B5F4BD3"/>
    <w:multiLevelType w:val="hybridMultilevel"/>
    <w:tmpl w:val="6046BC1E"/>
    <w:lvl w:ilvl="0" w:tplc="829C291C">
      <w:start w:val="1"/>
      <w:numFmt w:val="lowerLetter"/>
      <w:lvlText w:val="%1)"/>
      <w:lvlJc w:val="left"/>
      <w:pPr>
        <w:ind w:left="1080" w:hanging="360"/>
      </w:pPr>
      <w:rPr>
        <w:rFonts w:ascii="Arial" w:eastAsia="Calibr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DE47B47"/>
    <w:multiLevelType w:val="hybridMultilevel"/>
    <w:tmpl w:val="B78C0628"/>
    <w:lvl w:ilvl="0" w:tplc="F872C82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A27F46"/>
    <w:multiLevelType w:val="hybridMultilevel"/>
    <w:tmpl w:val="C19E4174"/>
    <w:lvl w:ilvl="0" w:tplc="864A63C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1A44248"/>
    <w:multiLevelType w:val="hybridMultilevel"/>
    <w:tmpl w:val="7CCE58B2"/>
    <w:lvl w:ilvl="0" w:tplc="98FEE44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55E4709"/>
    <w:multiLevelType w:val="hybridMultilevel"/>
    <w:tmpl w:val="0F963A92"/>
    <w:lvl w:ilvl="0" w:tplc="367EEE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5B17A1"/>
    <w:multiLevelType w:val="hybridMultilevel"/>
    <w:tmpl w:val="23B2B63C"/>
    <w:lvl w:ilvl="0" w:tplc="7B1657AE">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964E0D"/>
    <w:multiLevelType w:val="hybridMultilevel"/>
    <w:tmpl w:val="06ECEECA"/>
    <w:lvl w:ilvl="0" w:tplc="0FEE5AB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6EB0CA1"/>
    <w:multiLevelType w:val="multilevel"/>
    <w:tmpl w:val="516C0262"/>
    <w:styleLink w:val="WW8Num7"/>
    <w:lvl w:ilvl="0">
      <w:start w:val="1"/>
      <w:numFmt w:val="decimal"/>
      <w:lvlText w:val="(%1)"/>
      <w:lvlJc w:val="left"/>
      <w:pPr>
        <w:ind w:left="405" w:hanging="405"/>
      </w:pPr>
      <w:rPr>
        <w:b/>
        <w:color w:val="000000"/>
        <w:lang w:val="ro-R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0" w15:restartNumberingAfterBreak="0">
    <w:nsid w:val="674218ED"/>
    <w:multiLevelType w:val="hybridMultilevel"/>
    <w:tmpl w:val="B8C00CF4"/>
    <w:lvl w:ilvl="0" w:tplc="962C9B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C13615"/>
    <w:multiLevelType w:val="multilevel"/>
    <w:tmpl w:val="1E3EA436"/>
    <w:styleLink w:val="WW8Num10"/>
    <w:lvl w:ilvl="0">
      <w:start w:val="1"/>
      <w:numFmt w:val="decimal"/>
      <w:lvlText w:val="(%1)"/>
      <w:lvlJc w:val="left"/>
      <w:pPr>
        <w:ind w:left="975" w:hanging="615"/>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9F112BD"/>
    <w:multiLevelType w:val="hybridMultilevel"/>
    <w:tmpl w:val="980811C2"/>
    <w:lvl w:ilvl="0" w:tplc="864479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C734BA"/>
    <w:multiLevelType w:val="multilevel"/>
    <w:tmpl w:val="F39C2B5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B1546A9"/>
    <w:multiLevelType w:val="hybridMultilevel"/>
    <w:tmpl w:val="9246F122"/>
    <w:lvl w:ilvl="0" w:tplc="780E21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66019D"/>
    <w:multiLevelType w:val="hybridMultilevel"/>
    <w:tmpl w:val="ADBA5CA6"/>
    <w:lvl w:ilvl="0" w:tplc="C150D06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799108E7"/>
    <w:multiLevelType w:val="multilevel"/>
    <w:tmpl w:val="490CD6E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5"/>
  </w:num>
  <w:num w:numId="4">
    <w:abstractNumId w:val="8"/>
  </w:num>
  <w:num w:numId="5">
    <w:abstractNumId w:val="29"/>
  </w:num>
  <w:num w:numId="6">
    <w:abstractNumId w:val="20"/>
  </w:num>
  <w:num w:numId="7">
    <w:abstractNumId w:val="31"/>
  </w:num>
  <w:num w:numId="8">
    <w:abstractNumId w:val="13"/>
  </w:num>
  <w:num w:numId="9">
    <w:abstractNumId w:val="19"/>
  </w:num>
  <w:num w:numId="10">
    <w:abstractNumId w:val="17"/>
  </w:num>
  <w:num w:numId="11">
    <w:abstractNumId w:val="18"/>
  </w:num>
  <w:num w:numId="12">
    <w:abstractNumId w:val="28"/>
  </w:num>
  <w:num w:numId="13">
    <w:abstractNumId w:val="15"/>
  </w:num>
  <w:num w:numId="14">
    <w:abstractNumId w:val="33"/>
  </w:num>
  <w:num w:numId="15">
    <w:abstractNumId w:val="36"/>
  </w:num>
  <w:num w:numId="16">
    <w:abstractNumId w:val="12"/>
  </w:num>
  <w:num w:numId="17">
    <w:abstractNumId w:val="25"/>
  </w:num>
  <w:num w:numId="18">
    <w:abstractNumId w:val="35"/>
  </w:num>
  <w:num w:numId="19">
    <w:abstractNumId w:val="24"/>
  </w:num>
  <w:num w:numId="20">
    <w:abstractNumId w:val="11"/>
  </w:num>
  <w:num w:numId="21">
    <w:abstractNumId w:val="9"/>
  </w:num>
  <w:num w:numId="22">
    <w:abstractNumId w:val="14"/>
  </w:num>
  <w:num w:numId="23">
    <w:abstractNumId w:val="21"/>
  </w:num>
  <w:num w:numId="24">
    <w:abstractNumId w:val="26"/>
  </w:num>
  <w:num w:numId="25">
    <w:abstractNumId w:val="27"/>
  </w:num>
  <w:num w:numId="26">
    <w:abstractNumId w:val="30"/>
  </w:num>
  <w:num w:numId="27">
    <w:abstractNumId w:val="32"/>
  </w:num>
  <w:num w:numId="28">
    <w:abstractNumId w:val="34"/>
  </w:num>
  <w:num w:numId="29">
    <w:abstractNumId w:val="22"/>
  </w:num>
  <w:num w:numId="30">
    <w:abstractNumId w:val="10"/>
  </w:num>
  <w:num w:numId="31">
    <w:abstractNumId w:val="16"/>
  </w:num>
  <w:num w:numId="32">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0C7"/>
    <w:rsid w:val="00002369"/>
    <w:rsid w:val="000053DB"/>
    <w:rsid w:val="00014CEA"/>
    <w:rsid w:val="00016E62"/>
    <w:rsid w:val="000202F6"/>
    <w:rsid w:val="00020CCA"/>
    <w:rsid w:val="00026626"/>
    <w:rsid w:val="000318D4"/>
    <w:rsid w:val="000363A2"/>
    <w:rsid w:val="00042FED"/>
    <w:rsid w:val="00046407"/>
    <w:rsid w:val="000528FF"/>
    <w:rsid w:val="000567EA"/>
    <w:rsid w:val="00071B95"/>
    <w:rsid w:val="00072990"/>
    <w:rsid w:val="00085DE5"/>
    <w:rsid w:val="000905AA"/>
    <w:rsid w:val="00094375"/>
    <w:rsid w:val="00095ABC"/>
    <w:rsid w:val="000B7F17"/>
    <w:rsid w:val="000C5684"/>
    <w:rsid w:val="000C5F72"/>
    <w:rsid w:val="000D7DA6"/>
    <w:rsid w:val="000E2742"/>
    <w:rsid w:val="000F3990"/>
    <w:rsid w:val="000F7454"/>
    <w:rsid w:val="00103752"/>
    <w:rsid w:val="00112392"/>
    <w:rsid w:val="0011578F"/>
    <w:rsid w:val="001161BB"/>
    <w:rsid w:val="0011690B"/>
    <w:rsid w:val="00117CC7"/>
    <w:rsid w:val="0012610F"/>
    <w:rsid w:val="0013104C"/>
    <w:rsid w:val="00134B70"/>
    <w:rsid w:val="00141422"/>
    <w:rsid w:val="00150440"/>
    <w:rsid w:val="001578D3"/>
    <w:rsid w:val="001825DE"/>
    <w:rsid w:val="00196BC8"/>
    <w:rsid w:val="001A59DA"/>
    <w:rsid w:val="001A7737"/>
    <w:rsid w:val="001B49AD"/>
    <w:rsid w:val="001C1730"/>
    <w:rsid w:val="001D51D2"/>
    <w:rsid w:val="001D533B"/>
    <w:rsid w:val="001D70C7"/>
    <w:rsid w:val="001E6042"/>
    <w:rsid w:val="001E63A8"/>
    <w:rsid w:val="001F04EE"/>
    <w:rsid w:val="002006DD"/>
    <w:rsid w:val="002006EA"/>
    <w:rsid w:val="00205F0D"/>
    <w:rsid w:val="0021392A"/>
    <w:rsid w:val="002237EC"/>
    <w:rsid w:val="00224FE9"/>
    <w:rsid w:val="00226163"/>
    <w:rsid w:val="0023565D"/>
    <w:rsid w:val="002607EC"/>
    <w:rsid w:val="00271FF6"/>
    <w:rsid w:val="002754DC"/>
    <w:rsid w:val="00281817"/>
    <w:rsid w:val="00282AC7"/>
    <w:rsid w:val="00282F14"/>
    <w:rsid w:val="002A3A28"/>
    <w:rsid w:val="002A528C"/>
    <w:rsid w:val="002B06BD"/>
    <w:rsid w:val="002D6283"/>
    <w:rsid w:val="002D663F"/>
    <w:rsid w:val="002E784F"/>
    <w:rsid w:val="002F0EB3"/>
    <w:rsid w:val="002F5D3B"/>
    <w:rsid w:val="002F62F3"/>
    <w:rsid w:val="00303122"/>
    <w:rsid w:val="00306833"/>
    <w:rsid w:val="003124C0"/>
    <w:rsid w:val="00321F9F"/>
    <w:rsid w:val="0034545B"/>
    <w:rsid w:val="00346A22"/>
    <w:rsid w:val="00346C3E"/>
    <w:rsid w:val="0034743E"/>
    <w:rsid w:val="00347518"/>
    <w:rsid w:val="003745EF"/>
    <w:rsid w:val="00375BC5"/>
    <w:rsid w:val="003850A1"/>
    <w:rsid w:val="003A4A5A"/>
    <w:rsid w:val="003B5595"/>
    <w:rsid w:val="003B7202"/>
    <w:rsid w:val="003C39F7"/>
    <w:rsid w:val="003D7255"/>
    <w:rsid w:val="003E1060"/>
    <w:rsid w:val="003E3F88"/>
    <w:rsid w:val="003F1070"/>
    <w:rsid w:val="00404882"/>
    <w:rsid w:val="00407084"/>
    <w:rsid w:val="0042190B"/>
    <w:rsid w:val="00423EE3"/>
    <w:rsid w:val="00434B94"/>
    <w:rsid w:val="004350C6"/>
    <w:rsid w:val="00435B16"/>
    <w:rsid w:val="0044277E"/>
    <w:rsid w:val="00455E99"/>
    <w:rsid w:val="00456556"/>
    <w:rsid w:val="004707E3"/>
    <w:rsid w:val="004716FC"/>
    <w:rsid w:val="00475034"/>
    <w:rsid w:val="00477B21"/>
    <w:rsid w:val="00484371"/>
    <w:rsid w:val="00485A48"/>
    <w:rsid w:val="0049270F"/>
    <w:rsid w:val="004A027D"/>
    <w:rsid w:val="004B5100"/>
    <w:rsid w:val="004C256E"/>
    <w:rsid w:val="004D2435"/>
    <w:rsid w:val="004D4200"/>
    <w:rsid w:val="004D473F"/>
    <w:rsid w:val="004D78CF"/>
    <w:rsid w:val="0050102A"/>
    <w:rsid w:val="0050499E"/>
    <w:rsid w:val="00516B63"/>
    <w:rsid w:val="0052178B"/>
    <w:rsid w:val="00526774"/>
    <w:rsid w:val="00536D75"/>
    <w:rsid w:val="00565F87"/>
    <w:rsid w:val="00572399"/>
    <w:rsid w:val="00572A02"/>
    <w:rsid w:val="005909FB"/>
    <w:rsid w:val="00595A3B"/>
    <w:rsid w:val="005B3C3A"/>
    <w:rsid w:val="005B7926"/>
    <w:rsid w:val="005C1CD1"/>
    <w:rsid w:val="005C4DD5"/>
    <w:rsid w:val="005D0BA0"/>
    <w:rsid w:val="005D4417"/>
    <w:rsid w:val="005D560A"/>
    <w:rsid w:val="006158D6"/>
    <w:rsid w:val="00623D61"/>
    <w:rsid w:val="00630176"/>
    <w:rsid w:val="00630220"/>
    <w:rsid w:val="00631CBF"/>
    <w:rsid w:val="006327B0"/>
    <w:rsid w:val="006372FE"/>
    <w:rsid w:val="006412D2"/>
    <w:rsid w:val="006525C7"/>
    <w:rsid w:val="00657CAD"/>
    <w:rsid w:val="00660F3D"/>
    <w:rsid w:val="00666B00"/>
    <w:rsid w:val="0067117C"/>
    <w:rsid w:val="00674313"/>
    <w:rsid w:val="00677BAC"/>
    <w:rsid w:val="006943E7"/>
    <w:rsid w:val="006A214A"/>
    <w:rsid w:val="006B120E"/>
    <w:rsid w:val="006B7B3B"/>
    <w:rsid w:val="006C473F"/>
    <w:rsid w:val="00716227"/>
    <w:rsid w:val="0074033A"/>
    <w:rsid w:val="00746CB2"/>
    <w:rsid w:val="0076224E"/>
    <w:rsid w:val="00772577"/>
    <w:rsid w:val="00785103"/>
    <w:rsid w:val="007A3A6C"/>
    <w:rsid w:val="007B4D5C"/>
    <w:rsid w:val="007C3C32"/>
    <w:rsid w:val="007C3F8E"/>
    <w:rsid w:val="007C627C"/>
    <w:rsid w:val="007D00D9"/>
    <w:rsid w:val="007D451E"/>
    <w:rsid w:val="007E38C0"/>
    <w:rsid w:val="007F05A3"/>
    <w:rsid w:val="007F0FB2"/>
    <w:rsid w:val="008009D2"/>
    <w:rsid w:val="00803D34"/>
    <w:rsid w:val="00812BC0"/>
    <w:rsid w:val="00821BAF"/>
    <w:rsid w:val="00831B9C"/>
    <w:rsid w:val="0086217E"/>
    <w:rsid w:val="008651C3"/>
    <w:rsid w:val="00881B86"/>
    <w:rsid w:val="00894637"/>
    <w:rsid w:val="008977D0"/>
    <w:rsid w:val="008A1A18"/>
    <w:rsid w:val="008B186C"/>
    <w:rsid w:val="008B711B"/>
    <w:rsid w:val="008C7234"/>
    <w:rsid w:val="008D5401"/>
    <w:rsid w:val="00907E37"/>
    <w:rsid w:val="00913BDC"/>
    <w:rsid w:val="00923331"/>
    <w:rsid w:val="00923C7A"/>
    <w:rsid w:val="00926457"/>
    <w:rsid w:val="00927B9C"/>
    <w:rsid w:val="0095212D"/>
    <w:rsid w:val="00986203"/>
    <w:rsid w:val="00996B39"/>
    <w:rsid w:val="009A040B"/>
    <w:rsid w:val="009A4754"/>
    <w:rsid w:val="009A5A87"/>
    <w:rsid w:val="009C1295"/>
    <w:rsid w:val="009C1CD4"/>
    <w:rsid w:val="009C39A4"/>
    <w:rsid w:val="009C7942"/>
    <w:rsid w:val="009E0FF1"/>
    <w:rsid w:val="009E76A0"/>
    <w:rsid w:val="00A0237A"/>
    <w:rsid w:val="00A02A3E"/>
    <w:rsid w:val="00A0696A"/>
    <w:rsid w:val="00A07A28"/>
    <w:rsid w:val="00A17BE4"/>
    <w:rsid w:val="00A21332"/>
    <w:rsid w:val="00A33B97"/>
    <w:rsid w:val="00A364F4"/>
    <w:rsid w:val="00A42097"/>
    <w:rsid w:val="00A4598E"/>
    <w:rsid w:val="00A53584"/>
    <w:rsid w:val="00A56740"/>
    <w:rsid w:val="00A67B82"/>
    <w:rsid w:val="00A75C94"/>
    <w:rsid w:val="00A83AB9"/>
    <w:rsid w:val="00A906DC"/>
    <w:rsid w:val="00A91296"/>
    <w:rsid w:val="00A91F4C"/>
    <w:rsid w:val="00AA29AD"/>
    <w:rsid w:val="00AB0B05"/>
    <w:rsid w:val="00AC4B17"/>
    <w:rsid w:val="00AD0AB4"/>
    <w:rsid w:val="00AD6113"/>
    <w:rsid w:val="00AE5A8C"/>
    <w:rsid w:val="00AE6EC6"/>
    <w:rsid w:val="00AE7276"/>
    <w:rsid w:val="00AF1F85"/>
    <w:rsid w:val="00AF7568"/>
    <w:rsid w:val="00B13FB8"/>
    <w:rsid w:val="00B14B87"/>
    <w:rsid w:val="00B23891"/>
    <w:rsid w:val="00B26370"/>
    <w:rsid w:val="00B26BE2"/>
    <w:rsid w:val="00B26D01"/>
    <w:rsid w:val="00B26E67"/>
    <w:rsid w:val="00B34422"/>
    <w:rsid w:val="00B40817"/>
    <w:rsid w:val="00B45271"/>
    <w:rsid w:val="00B5148D"/>
    <w:rsid w:val="00B77351"/>
    <w:rsid w:val="00B855B0"/>
    <w:rsid w:val="00B923AB"/>
    <w:rsid w:val="00B9585C"/>
    <w:rsid w:val="00BB2B69"/>
    <w:rsid w:val="00BC0AE7"/>
    <w:rsid w:val="00BC37B8"/>
    <w:rsid w:val="00BD2C9F"/>
    <w:rsid w:val="00BD34A8"/>
    <w:rsid w:val="00BE1612"/>
    <w:rsid w:val="00BE1DCF"/>
    <w:rsid w:val="00BE2638"/>
    <w:rsid w:val="00BE5898"/>
    <w:rsid w:val="00BE75B3"/>
    <w:rsid w:val="00BF2D6F"/>
    <w:rsid w:val="00BF5484"/>
    <w:rsid w:val="00C17C1F"/>
    <w:rsid w:val="00C312C8"/>
    <w:rsid w:val="00C345F2"/>
    <w:rsid w:val="00C42670"/>
    <w:rsid w:val="00C45A46"/>
    <w:rsid w:val="00C53AC7"/>
    <w:rsid w:val="00C56EBD"/>
    <w:rsid w:val="00C57C54"/>
    <w:rsid w:val="00C7171E"/>
    <w:rsid w:val="00C720B2"/>
    <w:rsid w:val="00C72D96"/>
    <w:rsid w:val="00C74A62"/>
    <w:rsid w:val="00C80601"/>
    <w:rsid w:val="00C83FAD"/>
    <w:rsid w:val="00C9329C"/>
    <w:rsid w:val="00CB1626"/>
    <w:rsid w:val="00CB46D3"/>
    <w:rsid w:val="00CC0A7B"/>
    <w:rsid w:val="00CD5CE7"/>
    <w:rsid w:val="00CE26AB"/>
    <w:rsid w:val="00CE72D2"/>
    <w:rsid w:val="00CF54CC"/>
    <w:rsid w:val="00D11FAC"/>
    <w:rsid w:val="00D14B3F"/>
    <w:rsid w:val="00D23DE5"/>
    <w:rsid w:val="00D34987"/>
    <w:rsid w:val="00D36690"/>
    <w:rsid w:val="00D41CDC"/>
    <w:rsid w:val="00D42579"/>
    <w:rsid w:val="00D57972"/>
    <w:rsid w:val="00D61CC7"/>
    <w:rsid w:val="00D734EE"/>
    <w:rsid w:val="00D8439D"/>
    <w:rsid w:val="00D85A73"/>
    <w:rsid w:val="00D87F2D"/>
    <w:rsid w:val="00D96E7D"/>
    <w:rsid w:val="00DA18A3"/>
    <w:rsid w:val="00DA3D98"/>
    <w:rsid w:val="00DB2584"/>
    <w:rsid w:val="00DB56D0"/>
    <w:rsid w:val="00DC6138"/>
    <w:rsid w:val="00DC6643"/>
    <w:rsid w:val="00DD3BCE"/>
    <w:rsid w:val="00DD50B1"/>
    <w:rsid w:val="00DE349B"/>
    <w:rsid w:val="00DF376C"/>
    <w:rsid w:val="00DF543C"/>
    <w:rsid w:val="00DF5DE8"/>
    <w:rsid w:val="00E042E9"/>
    <w:rsid w:val="00E05380"/>
    <w:rsid w:val="00E106F7"/>
    <w:rsid w:val="00E137F7"/>
    <w:rsid w:val="00E45D06"/>
    <w:rsid w:val="00E55A92"/>
    <w:rsid w:val="00E800AD"/>
    <w:rsid w:val="00E82F9A"/>
    <w:rsid w:val="00EB105E"/>
    <w:rsid w:val="00EB3F7C"/>
    <w:rsid w:val="00EB7501"/>
    <w:rsid w:val="00EC037B"/>
    <w:rsid w:val="00EC6E26"/>
    <w:rsid w:val="00ED26AB"/>
    <w:rsid w:val="00ED3D66"/>
    <w:rsid w:val="00ED5AD8"/>
    <w:rsid w:val="00EE1544"/>
    <w:rsid w:val="00EE1C8D"/>
    <w:rsid w:val="00EF0D63"/>
    <w:rsid w:val="00F00D00"/>
    <w:rsid w:val="00F01F33"/>
    <w:rsid w:val="00F0512D"/>
    <w:rsid w:val="00F05947"/>
    <w:rsid w:val="00F17905"/>
    <w:rsid w:val="00F444FA"/>
    <w:rsid w:val="00F45636"/>
    <w:rsid w:val="00F464DA"/>
    <w:rsid w:val="00F53D9E"/>
    <w:rsid w:val="00F62432"/>
    <w:rsid w:val="00F74CD3"/>
    <w:rsid w:val="00FA64B7"/>
    <w:rsid w:val="00FB6AB4"/>
    <w:rsid w:val="00FE2B67"/>
    <w:rsid w:val="00FE569C"/>
    <w:rsid w:val="00FF5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807405A"/>
  <w15:chartTrackingRefBased/>
  <w15:docId w15:val="{07339F7A-C557-4BB4-AC1E-21B3F075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Heading1">
    <w:name w:val="heading 1"/>
    <w:basedOn w:val="Heading5"/>
    <w:next w:val="BodyText"/>
    <w:autoRedefine/>
    <w:qFormat/>
    <w:rsid w:val="008009D2"/>
    <w:pPr>
      <w:outlineLvl w:val="0"/>
    </w:pPr>
    <w:rPr>
      <w:rFonts w:ascii="Arial" w:hAnsi="Arial" w:cs="Arial"/>
      <w:color w:val="002060"/>
      <w:sz w:val="28"/>
      <w:szCs w:val="28"/>
    </w:rPr>
  </w:style>
  <w:style w:type="paragraph" w:styleId="Heading2">
    <w:name w:val="heading 2"/>
    <w:basedOn w:val="Normal"/>
    <w:next w:val="BodyText"/>
    <w:autoRedefine/>
    <w:qFormat/>
    <w:rsid w:val="00F53D9E"/>
    <w:pPr>
      <w:jc w:val="right"/>
      <w:outlineLvl w:val="1"/>
    </w:pPr>
    <w:rPr>
      <w:rFonts w:ascii="Arial" w:hAnsi="Arial" w:cs="Arial"/>
      <w:b/>
      <w:bCs/>
      <w:color w:val="002060"/>
      <w:lang w:val="ro-RO"/>
    </w:rPr>
  </w:style>
  <w:style w:type="paragraph" w:styleId="Heading3">
    <w:name w:val="heading 3"/>
    <w:basedOn w:val="Normal"/>
    <w:next w:val="Normal"/>
    <w:qFormat/>
    <w:pPr>
      <w:keepNext/>
      <w:numPr>
        <w:ilvl w:val="2"/>
        <w:numId w:val="1"/>
      </w:numPr>
      <w:jc w:val="both"/>
      <w:outlineLvl w:val="2"/>
    </w:pPr>
    <w:rPr>
      <w:b/>
      <w:bCs/>
      <w:u w:val="single"/>
      <w:lang w:val="ro-RO"/>
    </w:rPr>
  </w:style>
  <w:style w:type="paragraph" w:styleId="Heading4">
    <w:name w:val="heading 4"/>
    <w:basedOn w:val="Normal"/>
    <w:next w:val="BodyText"/>
    <w:qFormat/>
    <w:pPr>
      <w:keepNext/>
      <w:numPr>
        <w:ilvl w:val="3"/>
        <w:numId w:val="1"/>
      </w:numPr>
      <w:spacing w:before="240" w:after="60"/>
      <w:outlineLvl w:val="3"/>
    </w:pPr>
    <w:rPr>
      <w:b/>
      <w:bCs/>
      <w:sz w:val="28"/>
      <w:szCs w:val="28"/>
    </w:rPr>
  </w:style>
  <w:style w:type="paragraph" w:styleId="Heading5">
    <w:name w:val="heading 5"/>
    <w:basedOn w:val="Normal"/>
    <w:next w:val="BodyText"/>
    <w:qFormat/>
    <w:pPr>
      <w:keepNext/>
      <w:numPr>
        <w:ilvl w:val="4"/>
        <w:numId w:val="1"/>
      </w:numPr>
      <w:jc w:val="both"/>
      <w:outlineLvl w:val="4"/>
    </w:pPr>
    <w:rPr>
      <w:b/>
      <w:bCs/>
    </w:rPr>
  </w:style>
  <w:style w:type="paragraph" w:styleId="Heading6">
    <w:name w:val="heading 6"/>
    <w:basedOn w:val="Normal"/>
    <w:next w:val="Normal"/>
    <w:qFormat/>
    <w:pPr>
      <w:keepNext/>
      <w:numPr>
        <w:ilvl w:val="5"/>
        <w:numId w:val="1"/>
      </w:numPr>
      <w:jc w:val="center"/>
      <w:outlineLvl w:val="5"/>
    </w:pPr>
    <w:rPr>
      <w:b/>
      <w:bCs/>
      <w:lang w:val="ro-RO"/>
    </w:rPr>
  </w:style>
  <w:style w:type="paragraph" w:styleId="Heading8">
    <w:name w:val="heading 8"/>
    <w:basedOn w:val="Normal"/>
    <w:next w:val="BodyText"/>
    <w:qFormat/>
    <w:pPr>
      <w:keepNext/>
      <w:numPr>
        <w:ilvl w:val="7"/>
        <w:numId w:val="1"/>
      </w:numPr>
      <w:jc w:val="both"/>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rPr>
      <w:rFonts w:ascii="Times New Roman" w:hAnsi="Times New Roman" w:cs="Times New Roman"/>
      <w:sz w:val="24"/>
      <w:szCs w:val="24"/>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ascii="Times New Roman" w:hAnsi="Times New Roman" w:cs="Times New Roman"/>
      <w:sz w:val="24"/>
      <w:szCs w:val="24"/>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hint="default"/>
      <w:lang w:val="it-I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eastAsia="Times New Roman" w:hAnsi="Times New Roman" w:cs="Times New Roman" w:hint="default"/>
      <w:b/>
      <w:sz w:val="24"/>
      <w:szCs w:val="24"/>
      <w:lang w:val="ro-RO"/>
    </w:rPr>
  </w:style>
  <w:style w:type="character" w:customStyle="1" w:styleId="WW8Num5z0">
    <w:name w:val="WW8Num5z0"/>
    <w:rPr>
      <w:rFonts w:hint="default"/>
    </w:rPr>
  </w:style>
  <w:style w:type="character" w:customStyle="1" w:styleId="WW8Num6z0">
    <w:name w:val="WW8Num6z0"/>
    <w:rPr>
      <w:rFonts w:hint="default"/>
      <w:lang w:val="ro-RO"/>
    </w:rPr>
  </w:style>
  <w:style w:type="character" w:customStyle="1" w:styleId="WW8Num7z0">
    <w:name w:val="WW8Num7z0"/>
    <w:rPr>
      <w:rFonts w:hint="default"/>
      <w:lang w:val="ro-RO"/>
    </w:rPr>
  </w:style>
  <w:style w:type="character" w:customStyle="1" w:styleId="WW8Num8z0">
    <w:name w:val="WW8Num8z0"/>
    <w:rPr>
      <w:rFonts w:hint="default"/>
    </w:rPr>
  </w:style>
  <w:style w:type="character" w:customStyle="1" w:styleId="WW8Num9z0">
    <w:name w:val="WW8Num9z0"/>
    <w:rPr>
      <w:rFonts w:hint="default"/>
      <w:b/>
      <w:sz w:val="28"/>
      <w:szCs w:val="28"/>
      <w:lang w:val="it-I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lang w:val="ro-RO"/>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b/>
      <w:sz w:val="28"/>
      <w:szCs w:val="28"/>
      <w:lang w:val="it-I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Times New Roman" w:eastAsia="Times New Roman" w:hAnsi="Times New Roman" w:cs="Times New Roman" w:hint="default"/>
      <w:sz w:val="20"/>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ascii="Times New Roman" w:eastAsia="Times New Roman" w:hAnsi="Times New Roman" w:cs="Times New Roman" w:hint="default"/>
      <w:sz w:val="20"/>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eastAsia="Times New Roman" w:hAnsi="Times New Roman" w:cs="Times New Roman" w:hint="default"/>
      <w:sz w:val="20"/>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DefaultParagraphFont">
    <w:name w:val="WW-Default Paragraph Font"/>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imes New Roman" w:eastAsia="Times New Roman" w:hAnsi="Times New Roman" w:cs="Times New Roman"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DefaultParagraphFont1">
    <w:name w:val="WW-Default Paragraph Font1"/>
  </w:style>
  <w:style w:type="character" w:customStyle="1" w:styleId="ln2tparagraf">
    <w:name w:val="ln2tparagraf"/>
    <w:basedOn w:val="WW-DefaultParagraphFont1"/>
  </w:style>
  <w:style w:type="character" w:customStyle="1" w:styleId="ln2tarticol">
    <w:name w:val="ln2tarticol"/>
    <w:basedOn w:val="WW-DefaultParagraphFont1"/>
  </w:style>
  <w:style w:type="character" w:customStyle="1" w:styleId="ln2talineat">
    <w:name w:val="ln2talineat"/>
    <w:basedOn w:val="WW-DefaultParagraphFont1"/>
  </w:style>
  <w:style w:type="character" w:customStyle="1" w:styleId="ln2articol">
    <w:name w:val="ln2articol"/>
    <w:basedOn w:val="WW-DefaultParagraphFont1"/>
  </w:style>
  <w:style w:type="character" w:customStyle="1" w:styleId="ln2litera">
    <w:name w:val="ln2litera"/>
    <w:basedOn w:val="WW-DefaultParagraphFont1"/>
  </w:style>
  <w:style w:type="character" w:customStyle="1" w:styleId="ln2tlitera">
    <w:name w:val="ln2tlitera"/>
    <w:basedOn w:val="WW-DefaultParagraphFont1"/>
  </w:style>
  <w:style w:type="character" w:customStyle="1" w:styleId="ln2tsectiune">
    <w:name w:val="ln2tsectiune"/>
    <w:basedOn w:val="WW-DefaultParagraphFont1"/>
  </w:style>
  <w:style w:type="character" w:customStyle="1" w:styleId="ln2linie">
    <w:name w:val="ln2linie"/>
    <w:basedOn w:val="WW-DefaultParagraphFont1"/>
  </w:style>
  <w:style w:type="character" w:customStyle="1" w:styleId="ln2tlinie">
    <w:name w:val="ln2tlinie"/>
    <w:basedOn w:val="WW-DefaultParagraphFont1"/>
  </w:style>
  <w:style w:type="character" w:customStyle="1" w:styleId="ln2alineat">
    <w:name w:val="ln2alineat"/>
    <w:basedOn w:val="WW-DefaultParagraphFont1"/>
  </w:style>
  <w:style w:type="character" w:styleId="Hyperlink">
    <w:name w:val="Hyperlink"/>
    <w:uiPriority w:val="99"/>
    <w:rPr>
      <w:color w:val="0000FF"/>
      <w:u w:val="single"/>
    </w:rPr>
  </w:style>
  <w:style w:type="character" w:styleId="PageNumber">
    <w:name w:val="page number"/>
    <w:basedOn w:val="WW-DefaultParagraphFont1"/>
  </w:style>
  <w:style w:type="character" w:customStyle="1" w:styleId="tal1">
    <w:name w:val="tal1"/>
    <w:basedOn w:val="WW-DefaultParagraphFont1"/>
  </w:style>
  <w:style w:type="character" w:styleId="Strong">
    <w:name w:val="Strong"/>
    <w:qFormat/>
    <w:rPr>
      <w:b/>
      <w:bCs/>
    </w:rPr>
  </w:style>
  <w:style w:type="character" w:customStyle="1" w:styleId="FootnoteCharacters">
    <w:name w:val="Footnote Characters"/>
    <w:rPr>
      <w:rFonts w:ascii="Times New Roman" w:hAnsi="Times New Roman" w:cs="Times New Roman"/>
      <w:sz w:val="27"/>
      <w:szCs w:val="27"/>
      <w:vertAlign w:val="superscript"/>
      <w:lang w:val="en-US"/>
    </w:rPr>
  </w:style>
  <w:style w:type="character" w:customStyle="1" w:styleId="FootnoteTextChar">
    <w:name w:val="Footnote Text Char"/>
    <w:rPr>
      <w:lang w:val="en-US"/>
    </w:rPr>
  </w:style>
  <w:style w:type="character" w:styleId="Emphasis">
    <w:name w:val="Emphasis"/>
    <w:qFormat/>
    <w:rPr>
      <w:i/>
      <w:iCs/>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jc w:val="center"/>
    </w:pPr>
    <w:rPr>
      <w:b/>
      <w:bCs/>
    </w:rPr>
  </w:style>
  <w:style w:type="paragraph" w:styleId="BodyText">
    <w:name w:val="Body Text"/>
    <w:basedOn w:val="Normal"/>
    <w:pPr>
      <w:jc w:val="center"/>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NormalWeb">
    <w:name w:val="Normal (Web)"/>
    <w:basedOn w:val="Normal"/>
    <w:uiPriority w:val="99"/>
    <w:pPr>
      <w:spacing w:before="280" w:after="280"/>
    </w:pPr>
    <w:rPr>
      <w:rFonts w:ascii="Arial Unicode MS" w:hAnsi="Arial Unicode MS" w:cs="Arial Unicode MS"/>
    </w:rPr>
  </w:style>
  <w:style w:type="paragraph" w:styleId="Header">
    <w:name w:val="header"/>
    <w:basedOn w:val="Normal"/>
    <w:link w:val="HeaderChar"/>
    <w:uiPriority w:val="99"/>
    <w:pPr>
      <w:spacing w:after="240"/>
      <w:jc w:val="both"/>
    </w:pPr>
  </w:style>
  <w:style w:type="paragraph" w:styleId="Footer">
    <w:name w:val="footer"/>
    <w:basedOn w:val="Normal"/>
    <w:link w:val="FooterChar"/>
    <w:uiPriority w:val="99"/>
  </w:style>
  <w:style w:type="paragraph" w:styleId="BodyTextIndent">
    <w:name w:val="Body Text Indent"/>
    <w:basedOn w:val="Normal"/>
    <w:pPr>
      <w:spacing w:after="120"/>
      <w:ind w:left="283"/>
    </w:pPr>
  </w:style>
  <w:style w:type="paragraph" w:styleId="BodyText2">
    <w:name w:val="Body Text 2"/>
    <w:basedOn w:val="Normal"/>
    <w:pPr>
      <w:jc w:val="both"/>
    </w:pPr>
  </w:style>
  <w:style w:type="paragraph" w:styleId="BodyText3">
    <w:name w:val="Body Text 3"/>
    <w:basedOn w:val="Normal"/>
    <w:rPr>
      <w:rFonts w:ascii="Arial" w:hAnsi="Arial" w:cs="Arial"/>
      <w:i/>
      <w:iCs/>
    </w:rPr>
  </w:style>
  <w:style w:type="paragraph" w:customStyle="1" w:styleId="normaltableau">
    <w:name w:val="normaltableau"/>
    <w:basedOn w:val="Normal"/>
    <w:pPr>
      <w:spacing w:before="120" w:after="120"/>
      <w:jc w:val="both"/>
    </w:pPr>
    <w:rPr>
      <w:rFonts w:ascii="Optima" w:hAnsi="Optima" w:cs="Optima"/>
      <w:sz w:val="22"/>
      <w:szCs w:val="22"/>
    </w:rPr>
  </w:style>
  <w:style w:type="paragraph" w:styleId="BodyTextIndent2">
    <w:name w:val="Body Text Indent 2"/>
    <w:basedOn w:val="Normal"/>
    <w:pPr>
      <w:ind w:left="6660" w:hanging="6660"/>
    </w:pPr>
    <w:rPr>
      <w:rFonts w:ascii="Arial" w:hAnsi="Arial" w:cs="Arial"/>
      <w:lang w:val="ro-RO"/>
    </w:rPr>
  </w:style>
  <w:style w:type="paragraph" w:styleId="BalloonText">
    <w:name w:val="Balloon Text"/>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paragraph" w:styleId="NoSpacing">
    <w:name w:val="No Spacing"/>
    <w:uiPriority w:val="1"/>
    <w:qFormat/>
    <w:pPr>
      <w:suppressAutoHyphens/>
    </w:pPr>
    <w:rPr>
      <w:sz w:val="24"/>
      <w:szCs w:val="24"/>
      <w:lang w:eastAsia="zh-CN"/>
    </w:rPr>
  </w:style>
  <w:style w:type="paragraph" w:styleId="FootnoteText">
    <w:name w:val="footnote text"/>
    <w:basedOn w:val="Normal"/>
    <w:pPr>
      <w:suppressLineNumbers/>
      <w:ind w:left="283" w:hanging="283"/>
    </w:pPr>
    <w:rPr>
      <w:sz w:val="20"/>
      <w:szCs w:val="20"/>
    </w:rPr>
  </w:style>
  <w:style w:type="paragraph" w:styleId="ListParagraph">
    <w:name w:val="List Paragraph"/>
    <w:basedOn w:val="Normal"/>
    <w:qFormat/>
    <w:pPr>
      <w:spacing w:after="200" w:line="276" w:lineRule="auto"/>
      <w:ind w:left="720"/>
    </w:pPr>
    <w:rPr>
      <w:rFonts w:ascii="Calibri" w:eastAsia="Calibri" w:hAnsi="Calibri" w:cs="Calibri"/>
      <w:kern w:val="2"/>
      <w:sz w:val="22"/>
      <w:szCs w:val="22"/>
    </w:rPr>
  </w:style>
  <w:style w:type="paragraph" w:customStyle="1" w:styleId="Standard">
    <w:name w:val="Standard"/>
    <w:rsid w:val="00B14B87"/>
    <w:pPr>
      <w:suppressAutoHyphens/>
      <w:autoSpaceDN w:val="0"/>
      <w:textAlignment w:val="baseline"/>
    </w:pPr>
    <w:rPr>
      <w:rFonts w:ascii="Liberation Serif" w:eastAsia="SimSun" w:hAnsi="Liberation Serif" w:cs="Lucida Sans"/>
      <w:kern w:val="3"/>
      <w:sz w:val="24"/>
      <w:szCs w:val="24"/>
      <w:lang w:eastAsia="zh-CN" w:bidi="hi-IN"/>
    </w:rPr>
  </w:style>
  <w:style w:type="paragraph" w:customStyle="1" w:styleId="Textbody">
    <w:name w:val="Text body"/>
    <w:basedOn w:val="Standard"/>
    <w:rsid w:val="00B14B87"/>
    <w:pPr>
      <w:spacing w:after="140" w:line="276" w:lineRule="auto"/>
    </w:pPr>
  </w:style>
  <w:style w:type="character" w:customStyle="1" w:styleId="Internetlink">
    <w:name w:val="Internet link"/>
    <w:rsid w:val="00B14B87"/>
    <w:rPr>
      <w:color w:val="0000FF"/>
      <w:u w:val="single"/>
    </w:rPr>
  </w:style>
  <w:style w:type="character" w:customStyle="1" w:styleId="Character20style">
    <w:name w:val="Character_20_style"/>
    <w:rsid w:val="00B14B87"/>
  </w:style>
  <w:style w:type="numbering" w:customStyle="1" w:styleId="WW8Num7">
    <w:name w:val="WW8Num7"/>
    <w:basedOn w:val="NoList"/>
    <w:rsid w:val="00B14B87"/>
    <w:pPr>
      <w:numPr>
        <w:numId w:val="5"/>
      </w:numPr>
    </w:pPr>
  </w:style>
  <w:style w:type="numbering" w:customStyle="1" w:styleId="WW8Num9">
    <w:name w:val="WW8Num9"/>
    <w:basedOn w:val="NoList"/>
    <w:rsid w:val="00B14B87"/>
    <w:pPr>
      <w:numPr>
        <w:numId w:val="6"/>
      </w:numPr>
    </w:pPr>
  </w:style>
  <w:style w:type="numbering" w:customStyle="1" w:styleId="WW8Num10">
    <w:name w:val="WW8Num10"/>
    <w:basedOn w:val="NoList"/>
    <w:rsid w:val="00B14B87"/>
    <w:pPr>
      <w:numPr>
        <w:numId w:val="7"/>
      </w:numPr>
    </w:pPr>
  </w:style>
  <w:style w:type="numbering" w:customStyle="1" w:styleId="WW8Num2">
    <w:name w:val="WW8Num2"/>
    <w:basedOn w:val="NoList"/>
    <w:rsid w:val="00B14B87"/>
    <w:pPr>
      <w:numPr>
        <w:numId w:val="8"/>
      </w:numPr>
    </w:pPr>
  </w:style>
  <w:style w:type="table" w:styleId="TableGrid">
    <w:name w:val="Table Grid"/>
    <w:basedOn w:val="TableNormal"/>
    <w:rsid w:val="00CB1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nchor">
    <w:name w:val="panchor"/>
    <w:basedOn w:val="DefaultParagraphFont"/>
    <w:rsid w:val="00347518"/>
  </w:style>
  <w:style w:type="character" w:customStyle="1" w:styleId="HeaderChar">
    <w:name w:val="Header Char"/>
    <w:basedOn w:val="DefaultParagraphFont"/>
    <w:link w:val="Header"/>
    <w:uiPriority w:val="99"/>
    <w:rsid w:val="00AE6EC6"/>
    <w:rPr>
      <w:sz w:val="24"/>
      <w:szCs w:val="24"/>
      <w:lang w:eastAsia="zh-CN"/>
    </w:rPr>
  </w:style>
  <w:style w:type="character" w:customStyle="1" w:styleId="FooterChar">
    <w:name w:val="Footer Char"/>
    <w:basedOn w:val="DefaultParagraphFont"/>
    <w:link w:val="Footer"/>
    <w:uiPriority w:val="99"/>
    <w:rsid w:val="00AE6EC6"/>
    <w:rPr>
      <w:sz w:val="24"/>
      <w:szCs w:val="24"/>
      <w:lang w:eastAsia="zh-CN"/>
    </w:rPr>
  </w:style>
  <w:style w:type="table" w:styleId="TableGridLight">
    <w:name w:val="Grid Table Light"/>
    <w:basedOn w:val="TableNormal"/>
    <w:uiPriority w:val="40"/>
    <w:rsid w:val="00E800A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E800A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6Colorful-Accent6">
    <w:name w:val="Grid Table 6 Colorful Accent 6"/>
    <w:basedOn w:val="TableNormal"/>
    <w:uiPriority w:val="51"/>
    <w:rsid w:val="00020CCA"/>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1Light-Accent1">
    <w:name w:val="Grid Table 1 Light Accent 1"/>
    <w:basedOn w:val="TableNormal"/>
    <w:uiPriority w:val="46"/>
    <w:rsid w:val="00346C3E"/>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46C3E"/>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46C3E"/>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346C3E"/>
    <w:rPr>
      <w:color w:val="605E5C"/>
      <w:shd w:val="clear" w:color="auto" w:fill="E1DFDD"/>
    </w:rPr>
  </w:style>
  <w:style w:type="paragraph" w:styleId="BodyTextIndent3">
    <w:name w:val="Body Text Indent 3"/>
    <w:basedOn w:val="Normal"/>
    <w:link w:val="BodyTextIndent3Char"/>
    <w:uiPriority w:val="99"/>
    <w:semiHidden/>
    <w:unhideWhenUsed/>
    <w:rsid w:val="007D451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D451E"/>
    <w:rPr>
      <w:sz w:val="16"/>
      <w:szCs w:val="16"/>
      <w:lang w:eastAsia="zh-CN"/>
    </w:rPr>
  </w:style>
  <w:style w:type="character" w:styleId="CommentReference">
    <w:name w:val="annotation reference"/>
    <w:basedOn w:val="DefaultParagraphFont"/>
    <w:uiPriority w:val="99"/>
    <w:semiHidden/>
    <w:unhideWhenUsed/>
    <w:rsid w:val="00B23891"/>
    <w:rPr>
      <w:sz w:val="16"/>
      <w:szCs w:val="16"/>
    </w:rPr>
  </w:style>
  <w:style w:type="paragraph" w:styleId="CommentText">
    <w:name w:val="annotation text"/>
    <w:basedOn w:val="Normal"/>
    <w:link w:val="CommentTextChar"/>
    <w:uiPriority w:val="99"/>
    <w:semiHidden/>
    <w:unhideWhenUsed/>
    <w:rsid w:val="00B23891"/>
    <w:rPr>
      <w:sz w:val="20"/>
      <w:szCs w:val="20"/>
    </w:rPr>
  </w:style>
  <w:style w:type="character" w:customStyle="1" w:styleId="CommentTextChar">
    <w:name w:val="Comment Text Char"/>
    <w:basedOn w:val="DefaultParagraphFont"/>
    <w:link w:val="CommentText"/>
    <w:uiPriority w:val="99"/>
    <w:semiHidden/>
    <w:rsid w:val="00B23891"/>
    <w:rPr>
      <w:lang w:eastAsia="zh-CN"/>
    </w:rPr>
  </w:style>
  <w:style w:type="paragraph" w:styleId="CommentSubject">
    <w:name w:val="annotation subject"/>
    <w:basedOn w:val="CommentText"/>
    <w:next w:val="CommentText"/>
    <w:link w:val="CommentSubjectChar"/>
    <w:uiPriority w:val="99"/>
    <w:semiHidden/>
    <w:unhideWhenUsed/>
    <w:rsid w:val="00B23891"/>
    <w:rPr>
      <w:b/>
      <w:bCs/>
    </w:rPr>
  </w:style>
  <w:style w:type="character" w:customStyle="1" w:styleId="CommentSubjectChar">
    <w:name w:val="Comment Subject Char"/>
    <w:basedOn w:val="CommentTextChar"/>
    <w:link w:val="CommentSubject"/>
    <w:uiPriority w:val="99"/>
    <w:semiHidden/>
    <w:rsid w:val="00B23891"/>
    <w:rPr>
      <w:b/>
      <w:bCs/>
      <w:lang w:eastAsia="zh-CN"/>
    </w:rPr>
  </w:style>
  <w:style w:type="paragraph" w:styleId="TOCHeading">
    <w:name w:val="TOC Heading"/>
    <w:basedOn w:val="Heading1"/>
    <w:next w:val="Normal"/>
    <w:uiPriority w:val="39"/>
    <w:unhideWhenUsed/>
    <w:qFormat/>
    <w:rsid w:val="00AD0AB4"/>
    <w:pPr>
      <w:keepLines/>
      <w:numPr>
        <w:ilvl w:val="0"/>
        <w:numId w:val="0"/>
      </w:numPr>
      <w:suppressAutoHyphens w:val="0"/>
      <w:spacing w:before="240" w:line="259" w:lineRule="auto"/>
      <w:outlineLvl w:val="9"/>
    </w:pPr>
    <w:rPr>
      <w:rFonts w:asciiTheme="majorHAnsi" w:eastAsiaTheme="majorEastAsia" w:hAnsiTheme="majorHAnsi" w:cstheme="majorBidi"/>
      <w:b w:val="0"/>
      <w:bCs w:val="0"/>
      <w:color w:val="2E74B5" w:themeColor="accent1" w:themeShade="BF"/>
      <w:sz w:val="32"/>
      <w:szCs w:val="32"/>
      <w:lang w:eastAsia="en-US"/>
    </w:rPr>
  </w:style>
  <w:style w:type="paragraph" w:styleId="TOC3">
    <w:name w:val="toc 3"/>
    <w:basedOn w:val="Normal"/>
    <w:next w:val="Normal"/>
    <w:autoRedefine/>
    <w:uiPriority w:val="39"/>
    <w:unhideWhenUsed/>
    <w:rsid w:val="00AD0AB4"/>
    <w:pPr>
      <w:spacing w:after="100"/>
      <w:ind w:left="480"/>
    </w:pPr>
  </w:style>
  <w:style w:type="paragraph" w:styleId="TOC1">
    <w:name w:val="toc 1"/>
    <w:basedOn w:val="Normal"/>
    <w:next w:val="Normal"/>
    <w:autoRedefine/>
    <w:uiPriority w:val="39"/>
    <w:unhideWhenUsed/>
    <w:rsid w:val="00AD0AB4"/>
    <w:pPr>
      <w:spacing w:after="100"/>
    </w:pPr>
  </w:style>
  <w:style w:type="paragraph" w:styleId="TOC2">
    <w:name w:val="toc 2"/>
    <w:basedOn w:val="Normal"/>
    <w:next w:val="Normal"/>
    <w:autoRedefine/>
    <w:uiPriority w:val="39"/>
    <w:unhideWhenUsed/>
    <w:rsid w:val="00AD0AB4"/>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377985">
      <w:bodyDiv w:val="1"/>
      <w:marLeft w:val="0"/>
      <w:marRight w:val="0"/>
      <w:marTop w:val="0"/>
      <w:marBottom w:val="0"/>
      <w:divBdr>
        <w:top w:val="none" w:sz="0" w:space="0" w:color="auto"/>
        <w:left w:val="none" w:sz="0" w:space="0" w:color="auto"/>
        <w:bottom w:val="none" w:sz="0" w:space="0" w:color="auto"/>
        <w:right w:val="none" w:sz="0" w:space="0" w:color="auto"/>
      </w:divBdr>
      <w:divsChild>
        <w:div w:id="2833166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rimariadeva.ro" TargetMode="External"/><Relationship Id="rId18" Type="http://schemas.openxmlformats.org/officeDocument/2006/relationships/hyperlink" Target="https://files.primariaclujnapoca.ro/2019/03/19/Anexa-5.do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primariadeva.ro/" TargetMode="External"/><Relationship Id="rId7" Type="http://schemas.openxmlformats.org/officeDocument/2006/relationships/endnotes" Target="endnotes.xml"/><Relationship Id="rId12" Type="http://schemas.openxmlformats.org/officeDocument/2006/relationships/hyperlink" Target="file:///C:\Users\oana.mura\Desktop\AppData\Local\Temp\L%20350_DANA\Legea%20350\Legea%20350%20Pasi%20de%20Urmat\Punctul%201%20din%20pasii%20de%20urmat%20la%20L350\finantari.ramburs@primariadeva.ro" TargetMode="External"/><Relationship Id="rId17" Type="http://schemas.openxmlformats.org/officeDocument/2006/relationships/hyperlink" Target="https://files.primariaclujnapoca.ro/2019/03/19/Anexa-4.doc"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files.primariaclujnapoca.ro/2019/03/19/Anexa-3.doc" TargetMode="External"/><Relationship Id="rId20" Type="http://schemas.openxmlformats.org/officeDocument/2006/relationships/hyperlink" Target="http://www.primariadeva.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_deva.ro/"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files.primariaclujnapoca.ro/2019/03/19/Anexa-2.doc" TargetMode="External"/><Relationship Id="rId23" Type="http://schemas.openxmlformats.org/officeDocument/2006/relationships/footer" Target="footer1.xml"/><Relationship Id="rId10" Type="http://schemas.openxmlformats.org/officeDocument/2006/relationships/hyperlink" Target="http://www.primariadeva.ro/" TargetMode="External"/><Relationship Id="rId19" Type="http://schemas.openxmlformats.org/officeDocument/2006/relationships/hyperlink" Target="https://files.primariaclujnapoca.ro/2019/03/19/Anexa-1.doc"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files.primariaclujnapoca.ro/2019/03/19/Anexa-1.doc" TargetMode="External"/><Relationship Id="rId22" Type="http://schemas.openxmlformats.org/officeDocument/2006/relationships/hyperlink" Target="mailto:finantari.ramburs@primariadeva.r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F174B8AA2EF429E885A5F42A86ABBE1"/>
        <w:category>
          <w:name w:val="General"/>
          <w:gallery w:val="placeholder"/>
        </w:category>
        <w:types>
          <w:type w:val="bbPlcHdr"/>
        </w:types>
        <w:behaviors>
          <w:behavior w:val="content"/>
        </w:behaviors>
        <w:guid w:val="{48D14461-FEC0-4793-8CAF-E6C4F2F8B537}"/>
      </w:docPartPr>
      <w:docPartBody>
        <w:p w:rsidR="009C40F9" w:rsidRDefault="00E87DC3" w:rsidP="00E87DC3">
          <w:pPr>
            <w:pStyle w:val="BF174B8AA2EF429E885A5F42A86ABBE1"/>
          </w:pPr>
          <w:r>
            <w:rPr>
              <w:caps/>
              <w:color w:val="FFFFFF" w:themeColor="background1"/>
            </w:rPr>
            <w:t>[Nume 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ymbol">
    <w:charset w:val="00"/>
    <w:family w:val="auto"/>
    <w:pitch w:val="default"/>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DC3"/>
    <w:rsid w:val="00011293"/>
    <w:rsid w:val="000467D5"/>
    <w:rsid w:val="000C69D5"/>
    <w:rsid w:val="000E3983"/>
    <w:rsid w:val="001D51D2"/>
    <w:rsid w:val="0022130A"/>
    <w:rsid w:val="002440FF"/>
    <w:rsid w:val="00282AC7"/>
    <w:rsid w:val="00282F14"/>
    <w:rsid w:val="00340BBA"/>
    <w:rsid w:val="0034545B"/>
    <w:rsid w:val="003B6743"/>
    <w:rsid w:val="00401617"/>
    <w:rsid w:val="0042190B"/>
    <w:rsid w:val="004B105E"/>
    <w:rsid w:val="004E0741"/>
    <w:rsid w:val="0050794B"/>
    <w:rsid w:val="006602ED"/>
    <w:rsid w:val="00660F3D"/>
    <w:rsid w:val="0075042B"/>
    <w:rsid w:val="00826DF7"/>
    <w:rsid w:val="00861780"/>
    <w:rsid w:val="00862242"/>
    <w:rsid w:val="008A6628"/>
    <w:rsid w:val="008C7A5F"/>
    <w:rsid w:val="008F2206"/>
    <w:rsid w:val="00916484"/>
    <w:rsid w:val="00926457"/>
    <w:rsid w:val="009356D8"/>
    <w:rsid w:val="0096136E"/>
    <w:rsid w:val="009903E5"/>
    <w:rsid w:val="009C40F9"/>
    <w:rsid w:val="00A11CAA"/>
    <w:rsid w:val="00A23360"/>
    <w:rsid w:val="00B20ADC"/>
    <w:rsid w:val="00B26D01"/>
    <w:rsid w:val="00BF31CA"/>
    <w:rsid w:val="00C17C1F"/>
    <w:rsid w:val="00C312C8"/>
    <w:rsid w:val="00CC409A"/>
    <w:rsid w:val="00CC47B9"/>
    <w:rsid w:val="00D02D8D"/>
    <w:rsid w:val="00D24F5F"/>
    <w:rsid w:val="00DD3C61"/>
    <w:rsid w:val="00E45D06"/>
    <w:rsid w:val="00E77B74"/>
    <w:rsid w:val="00E87DC3"/>
    <w:rsid w:val="00F145E4"/>
    <w:rsid w:val="00FB2E80"/>
    <w:rsid w:val="00FC1BBE"/>
    <w:rsid w:val="00FE5D9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7DC3"/>
    <w:rPr>
      <w:color w:val="808080"/>
    </w:rPr>
  </w:style>
  <w:style w:type="paragraph" w:customStyle="1" w:styleId="BF174B8AA2EF429E885A5F42A86ABBE1">
    <w:name w:val="BF174B8AA2EF429E885A5F42A86ABBE1"/>
    <w:rsid w:val="00E87D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363C3-C86F-4782-AAA6-9E0EE1F48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2616</TotalTime>
  <Pages>1</Pages>
  <Words>7786</Words>
  <Characters>44381</Characters>
  <Application>Microsoft Office Word</Application>
  <DocSecurity>0</DocSecurity>
  <Lines>369</Lines>
  <Paragraphs>104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52063</CharactersWithSpaces>
  <SharedDoc>false</SharedDoc>
  <HLinks>
    <vt:vector size="72" baseType="variant">
      <vt:variant>
        <vt:i4>7471209</vt:i4>
      </vt:variant>
      <vt:variant>
        <vt:i4>33</vt:i4>
      </vt:variant>
      <vt:variant>
        <vt:i4>0</vt:i4>
      </vt:variant>
      <vt:variant>
        <vt:i4>5</vt:i4>
      </vt:variant>
      <vt:variant>
        <vt:lpwstr>http://www.legestart.ro/Ordonanta-nr-82-din-2001-(MTg1NTE-).htm</vt:lpwstr>
      </vt:variant>
      <vt:variant>
        <vt:lpwstr/>
      </vt:variant>
      <vt:variant>
        <vt:i4>7471209</vt:i4>
      </vt:variant>
      <vt:variant>
        <vt:i4>30</vt:i4>
      </vt:variant>
      <vt:variant>
        <vt:i4>0</vt:i4>
      </vt:variant>
      <vt:variant>
        <vt:i4>5</vt:i4>
      </vt:variant>
      <vt:variant>
        <vt:lpwstr>http://www.legestart.ro/Ordonanta-nr-82-din-2001-(MTg1NTE-).htm</vt:lpwstr>
      </vt:variant>
      <vt:variant>
        <vt:lpwstr/>
      </vt:variant>
      <vt:variant>
        <vt:i4>2097162</vt:i4>
      </vt:variant>
      <vt:variant>
        <vt:i4>27</vt:i4>
      </vt:variant>
      <vt:variant>
        <vt:i4>0</vt:i4>
      </vt:variant>
      <vt:variant>
        <vt:i4>5</vt:i4>
      </vt:variant>
      <vt:variant>
        <vt:lpwstr>mailto:primar@primariadeva.ro</vt:lpwstr>
      </vt:variant>
      <vt:variant>
        <vt:lpwstr/>
      </vt:variant>
      <vt:variant>
        <vt:i4>6881322</vt:i4>
      </vt:variant>
      <vt:variant>
        <vt:i4>24</vt:i4>
      </vt:variant>
      <vt:variant>
        <vt:i4>0</vt:i4>
      </vt:variant>
      <vt:variant>
        <vt:i4>5</vt:i4>
      </vt:variant>
      <vt:variant>
        <vt:lpwstr>http://www.primariadeva.ro/</vt:lpwstr>
      </vt:variant>
      <vt:variant>
        <vt:lpwstr/>
      </vt:variant>
      <vt:variant>
        <vt:i4>7536761</vt:i4>
      </vt:variant>
      <vt:variant>
        <vt:i4>21</vt:i4>
      </vt:variant>
      <vt:variant>
        <vt:i4>0</vt:i4>
      </vt:variant>
      <vt:variant>
        <vt:i4>5</vt:i4>
      </vt:variant>
      <vt:variant>
        <vt:lpwstr>https://files.primariaclujnapoca.ro/2019/03/19/Anexa-5.doc</vt:lpwstr>
      </vt:variant>
      <vt:variant>
        <vt:lpwstr/>
      </vt:variant>
      <vt:variant>
        <vt:i4>7471225</vt:i4>
      </vt:variant>
      <vt:variant>
        <vt:i4>18</vt:i4>
      </vt:variant>
      <vt:variant>
        <vt:i4>0</vt:i4>
      </vt:variant>
      <vt:variant>
        <vt:i4>5</vt:i4>
      </vt:variant>
      <vt:variant>
        <vt:lpwstr>https://files.primariaclujnapoca.ro/2019/03/19/Anexa-4.doc</vt:lpwstr>
      </vt:variant>
      <vt:variant>
        <vt:lpwstr/>
      </vt:variant>
      <vt:variant>
        <vt:i4>7667833</vt:i4>
      </vt:variant>
      <vt:variant>
        <vt:i4>15</vt:i4>
      </vt:variant>
      <vt:variant>
        <vt:i4>0</vt:i4>
      </vt:variant>
      <vt:variant>
        <vt:i4>5</vt:i4>
      </vt:variant>
      <vt:variant>
        <vt:lpwstr>https://files.primariaclujnapoca.ro/2019/03/19/Anexa-3.doc</vt:lpwstr>
      </vt:variant>
      <vt:variant>
        <vt:lpwstr/>
      </vt:variant>
      <vt:variant>
        <vt:i4>7602297</vt:i4>
      </vt:variant>
      <vt:variant>
        <vt:i4>12</vt:i4>
      </vt:variant>
      <vt:variant>
        <vt:i4>0</vt:i4>
      </vt:variant>
      <vt:variant>
        <vt:i4>5</vt:i4>
      </vt:variant>
      <vt:variant>
        <vt:lpwstr>https://files.primariaclujnapoca.ro/2019/03/19/Anexa-2.doc</vt:lpwstr>
      </vt:variant>
      <vt:variant>
        <vt:lpwstr/>
      </vt:variant>
      <vt:variant>
        <vt:i4>7798905</vt:i4>
      </vt:variant>
      <vt:variant>
        <vt:i4>9</vt:i4>
      </vt:variant>
      <vt:variant>
        <vt:i4>0</vt:i4>
      </vt:variant>
      <vt:variant>
        <vt:i4>5</vt:i4>
      </vt:variant>
      <vt:variant>
        <vt:lpwstr>https://files.primariaclujnapoca.ro/2019/03/19/Anexa-1.doc</vt:lpwstr>
      </vt:variant>
      <vt:variant>
        <vt:lpwstr/>
      </vt:variant>
      <vt:variant>
        <vt:i4>655434</vt:i4>
      </vt:variant>
      <vt:variant>
        <vt:i4>6</vt:i4>
      </vt:variant>
      <vt:variant>
        <vt:i4>0</vt:i4>
      </vt:variant>
      <vt:variant>
        <vt:i4>5</vt:i4>
      </vt:variant>
      <vt:variant>
        <vt:lpwstr>AppData/Local/Temp/L%20350_DANA/Legea%20350/Legea%20350%20Pasi%20de%20Urmat/Punctul%201%20din%20pasii%20de%20urmat%20la%20L350/finantari.ramburs@primariadeva.ro</vt:lpwstr>
      </vt:variant>
      <vt:variant>
        <vt:lpwstr/>
      </vt:variant>
      <vt:variant>
        <vt:i4>1900665</vt:i4>
      </vt:variant>
      <vt:variant>
        <vt:i4>3</vt:i4>
      </vt:variant>
      <vt:variant>
        <vt:i4>0</vt:i4>
      </vt:variant>
      <vt:variant>
        <vt:i4>5</vt:i4>
      </vt:variant>
      <vt:variant>
        <vt:lpwstr>http://www.e_deva.ro/</vt:lpwstr>
      </vt:variant>
      <vt:variant>
        <vt:lpwstr/>
      </vt:variant>
      <vt:variant>
        <vt:i4>6881322</vt:i4>
      </vt:variant>
      <vt:variant>
        <vt:i4>0</vt:i4>
      </vt:variant>
      <vt:variant>
        <vt:i4>0</vt:i4>
      </vt:variant>
      <vt:variant>
        <vt:i4>5</vt:i4>
      </vt:variant>
      <vt:variant>
        <vt:lpwstr>http://www.primariadeva.ro/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regulament privind stabilirea unor forme de sprijin de la bugetul local al municipiului deva pentru unitățile de cult</dc:creator>
  <cp:keywords/>
  <cp:lastModifiedBy>Mariana Farcau</cp:lastModifiedBy>
  <cp:revision>134</cp:revision>
  <cp:lastPrinted>2023-02-28T14:06:00Z</cp:lastPrinted>
  <dcterms:created xsi:type="dcterms:W3CDTF">2022-02-01T09:17:00Z</dcterms:created>
  <dcterms:modified xsi:type="dcterms:W3CDTF">2025-03-18T14:12:00Z</dcterms:modified>
</cp:coreProperties>
</file>