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1" w:rsidRDefault="00BC5590">
      <w:pPr>
        <w:pStyle w:val="Bodytext30"/>
        <w:shd w:val="clear" w:color="auto" w:fill="auto"/>
        <w:spacing w:after="260"/>
        <w:ind w:firstLine="700"/>
        <w:jc w:val="both"/>
      </w:pPr>
      <w:r>
        <w:t>Către</w:t>
      </w:r>
    </w:p>
    <w:p w:rsidR="00080C91" w:rsidRDefault="00BC5590">
      <w:pPr>
        <w:pStyle w:val="Bodytext30"/>
        <w:shd w:val="clear" w:color="auto" w:fill="auto"/>
        <w:spacing w:after="360"/>
        <w:jc w:val="center"/>
      </w:pPr>
      <w:r>
        <w:rPr>
          <w:lang w:val="en-US" w:eastAsia="en-US" w:bidi="en-US"/>
        </w:rPr>
        <w:t xml:space="preserve">PRIMARIA </w:t>
      </w:r>
      <w:r w:rsidR="00D73B28">
        <w:t>MUNICIPIULUI DEVA</w:t>
      </w:r>
    </w:p>
    <w:p w:rsidR="00080C91" w:rsidRDefault="00BC5590">
      <w:pPr>
        <w:pStyle w:val="Bodytext40"/>
        <w:shd w:val="clear" w:color="auto" w:fill="auto"/>
      </w:pPr>
      <w:r>
        <w:t>CERERE</w:t>
      </w:r>
    </w:p>
    <w:p w:rsidR="00080C91" w:rsidRDefault="00BC5590" w:rsidP="00641352">
      <w:pPr>
        <w:pStyle w:val="Bodytext30"/>
        <w:shd w:val="clear" w:color="auto" w:fill="auto"/>
        <w:spacing w:after="0"/>
        <w:jc w:val="center"/>
      </w:pPr>
      <w:r>
        <w:t xml:space="preserve">PENTRU REGULARIZAREA TAXEI </w:t>
      </w:r>
      <w:r w:rsidR="000459FC">
        <w:t xml:space="preserve"> </w:t>
      </w:r>
      <w:r>
        <w:t>PRIVIND</w:t>
      </w:r>
      <w:r w:rsidR="000459FC">
        <w:t xml:space="preserve">  </w:t>
      </w:r>
      <w:r>
        <w:t>AUTORIZAȚIA DE CONSTRUIRE</w:t>
      </w:r>
      <w:r w:rsidR="009A0DEC">
        <w:t xml:space="preserve"> </w:t>
      </w:r>
      <w:r w:rsidR="00641352">
        <w:t>-</w:t>
      </w:r>
      <w:r w:rsidR="009A0DEC">
        <w:t xml:space="preserve"> </w:t>
      </w:r>
      <w:r w:rsidR="00641352">
        <w:t>PERSOANE JURIDICE</w:t>
      </w:r>
    </w:p>
    <w:p w:rsidR="00641352" w:rsidRDefault="00641352" w:rsidP="00641352">
      <w:pPr>
        <w:pStyle w:val="Bodytext30"/>
        <w:shd w:val="clear" w:color="auto" w:fill="auto"/>
        <w:spacing w:after="0"/>
        <w:jc w:val="center"/>
      </w:pPr>
    </w:p>
    <w:p w:rsidR="00080C91" w:rsidRDefault="007952B5">
      <w:pPr>
        <w:pStyle w:val="Bodytext20"/>
        <w:shd w:val="clear" w:color="auto" w:fill="auto"/>
        <w:tabs>
          <w:tab w:val="left" w:leader="underscore" w:pos="10317"/>
        </w:tabs>
        <w:ind w:firstLine="860"/>
      </w:pPr>
      <w:r>
        <w:t>Subsemnatul / Subscrisa</w:t>
      </w:r>
      <w:r w:rsidR="00BC5590">
        <w:tab/>
      </w:r>
    </w:p>
    <w:p w:rsidR="00080C91" w:rsidRDefault="00BC5590">
      <w:pPr>
        <w:pStyle w:val="Bodytext20"/>
        <w:shd w:val="clear" w:color="auto" w:fill="auto"/>
        <w:tabs>
          <w:tab w:val="left" w:leader="underscore" w:pos="10317"/>
        </w:tabs>
      </w:pPr>
      <w:r>
        <w:t>reprezentata de</w:t>
      </w:r>
      <w:r>
        <w:tab/>
      </w:r>
    </w:p>
    <w:p w:rsidR="00080C91" w:rsidRDefault="00461646">
      <w:pPr>
        <w:pStyle w:val="Bodytext20"/>
        <w:shd w:val="clear" w:color="auto" w:fill="auto"/>
        <w:tabs>
          <w:tab w:val="left" w:leader="underscore" w:pos="3332"/>
          <w:tab w:val="left" w:leader="underscore" w:pos="5605"/>
          <w:tab w:val="left" w:leader="underscore" w:pos="10317"/>
        </w:tabs>
      </w:pPr>
      <w:r>
        <w:t>CUI______________________________ nr. RC________________________________</w:t>
      </w:r>
    </w:p>
    <w:p w:rsidR="00080C91" w:rsidRDefault="00BC5590">
      <w:pPr>
        <w:pStyle w:val="Bodytext20"/>
        <w:shd w:val="clear" w:color="auto" w:fill="auto"/>
        <w:tabs>
          <w:tab w:val="left" w:leader="underscore" w:pos="5242"/>
          <w:tab w:val="left" w:leader="underscore" w:pos="10317"/>
        </w:tabs>
      </w:pPr>
      <w:r>
        <w:t>cu domiciliul / sediul in județul</w:t>
      </w:r>
      <w:r>
        <w:tab/>
        <w:t>mun./oras/comuna</w:t>
      </w:r>
      <w:r>
        <w:tab/>
      </w:r>
    </w:p>
    <w:p w:rsidR="00080C91" w:rsidRDefault="00BC5590">
      <w:pPr>
        <w:pStyle w:val="Bodytext20"/>
        <w:shd w:val="clear" w:color="auto" w:fill="auto"/>
        <w:tabs>
          <w:tab w:val="left" w:leader="underscore" w:pos="2689"/>
          <w:tab w:val="left" w:leader="underscore" w:pos="5242"/>
          <w:tab w:val="left" w:leader="underscore" w:pos="10317"/>
        </w:tabs>
      </w:pPr>
      <w:r>
        <w:t>satul</w:t>
      </w:r>
      <w:r>
        <w:tab/>
        <w:t>cod postai</w:t>
      </w:r>
      <w:r>
        <w:tab/>
        <w:t>strada</w:t>
      </w:r>
      <w:r>
        <w:tab/>
      </w:r>
    </w:p>
    <w:p w:rsidR="00080C91" w:rsidRDefault="00BC5590">
      <w:pPr>
        <w:pStyle w:val="Bodytext20"/>
        <w:shd w:val="clear" w:color="auto" w:fill="auto"/>
        <w:tabs>
          <w:tab w:val="left" w:leader="underscore" w:pos="963"/>
          <w:tab w:val="left" w:leader="underscore" w:pos="2293"/>
          <w:tab w:val="left" w:leader="underscore" w:pos="3332"/>
          <w:tab w:val="left" w:leader="underscore" w:pos="4507"/>
          <w:tab w:val="left" w:leader="underscore" w:pos="5605"/>
        </w:tabs>
      </w:pPr>
      <w:r>
        <w:t>nr.</w:t>
      </w:r>
      <w:r>
        <w:tab/>
        <w:t>bloc</w:t>
      </w:r>
      <w:r>
        <w:tab/>
        <w:t>sc.</w:t>
      </w:r>
      <w:r>
        <w:tab/>
        <w:t>et.</w:t>
      </w:r>
      <w:r>
        <w:tab/>
        <w:t>ap.</w:t>
      </w:r>
      <w:r>
        <w:tab/>
        <w:t>solicit, in conformitate cu prevederile Legii</w:t>
      </w:r>
    </w:p>
    <w:p w:rsidR="00080C91" w:rsidRDefault="00BC5590">
      <w:pPr>
        <w:pStyle w:val="Bodytext20"/>
        <w:shd w:val="clear" w:color="auto" w:fill="auto"/>
        <w:tabs>
          <w:tab w:val="left" w:leader="underscore" w:pos="8808"/>
          <w:tab w:val="left" w:leader="underscore" w:pos="10317"/>
        </w:tabs>
        <w:ind w:firstLine="200"/>
      </w:pPr>
      <w:r>
        <w:t>50/1991 si Legii nr. 227/2015 , pentru Autorizația</w:t>
      </w:r>
      <w:r w:rsidR="00E54E15">
        <w:t xml:space="preserve">/Autorizatiile  </w:t>
      </w:r>
      <w:r>
        <w:t xml:space="preserve"> de construire nr.</w:t>
      </w:r>
      <w:r w:rsidR="00E54E15">
        <w:t>________________________________</w:t>
      </w:r>
      <w:r>
        <w:t>din</w:t>
      </w:r>
      <w:r>
        <w:tab/>
      </w:r>
      <w:r w:rsidR="00E54E15">
        <w:t>____________</w:t>
      </w:r>
    </w:p>
    <w:p w:rsidR="00080C91" w:rsidRDefault="00BC5590">
      <w:pPr>
        <w:pStyle w:val="Bodytext20"/>
        <w:shd w:val="clear" w:color="auto" w:fill="auto"/>
        <w:tabs>
          <w:tab w:val="left" w:leader="underscore" w:pos="10317"/>
        </w:tabs>
      </w:pPr>
      <w:r>
        <w:t>pentru lucrările de</w:t>
      </w:r>
      <w:r>
        <w:tab/>
      </w:r>
    </w:p>
    <w:p w:rsidR="005E1077" w:rsidRDefault="003B6EBE">
      <w:pPr>
        <w:pStyle w:val="Bodytext20"/>
        <w:shd w:val="clear" w:color="auto" w:fill="auto"/>
        <w:tabs>
          <w:tab w:val="left" w:leader="underscore" w:pos="7331"/>
          <w:tab w:val="left" w:leader="underscore" w:pos="8808"/>
          <w:tab w:val="left" w:leader="underscore" w:pos="10317"/>
        </w:tabs>
      </w:pPr>
      <w:r>
        <w:t>executata in Deva</w:t>
      </w:r>
      <w:r w:rsidR="00BC5590">
        <w:t xml:space="preserve"> , </w:t>
      </w:r>
      <w:r w:rsidR="002F5675">
        <w:t>localitate componenta/sat___________________________________</w:t>
      </w:r>
      <w:r w:rsidR="005E1077">
        <w:t>__</w:t>
      </w:r>
    </w:p>
    <w:p w:rsidR="00080C91" w:rsidRDefault="00BC5590">
      <w:pPr>
        <w:pStyle w:val="Bodytext20"/>
        <w:shd w:val="clear" w:color="auto" w:fill="auto"/>
        <w:tabs>
          <w:tab w:val="left" w:leader="underscore" w:pos="7331"/>
          <w:tab w:val="left" w:leader="underscore" w:pos="8808"/>
          <w:tab w:val="left" w:leader="underscore" w:pos="10317"/>
        </w:tabs>
      </w:pPr>
      <w:r>
        <w:t>str.</w:t>
      </w:r>
      <w:r>
        <w:tab/>
        <w:t>nr.</w:t>
      </w:r>
      <w:r>
        <w:tab/>
        <w:t>bloc</w:t>
      </w:r>
      <w:r>
        <w:tab/>
      </w:r>
    </w:p>
    <w:p w:rsidR="00080C91" w:rsidRDefault="00BC5590">
      <w:pPr>
        <w:pStyle w:val="Bodytext20"/>
        <w:shd w:val="clear" w:color="auto" w:fill="auto"/>
        <w:tabs>
          <w:tab w:val="left" w:leader="underscore" w:pos="963"/>
          <w:tab w:val="left" w:leader="underscore" w:pos="2293"/>
          <w:tab w:val="left" w:leader="underscore" w:pos="3841"/>
        </w:tabs>
      </w:pPr>
      <w:r>
        <w:t>sc.</w:t>
      </w:r>
      <w:r>
        <w:tab/>
        <w:t>et.</w:t>
      </w:r>
      <w:r>
        <w:tab/>
        <w:t>ap.</w:t>
      </w:r>
      <w:r>
        <w:tab/>
        <w:t xml:space="preserve">, emisa </w:t>
      </w:r>
      <w:r>
        <w:rPr>
          <w:lang w:val="en-US" w:eastAsia="en-US" w:bidi="en-US"/>
        </w:rPr>
        <w:t xml:space="preserve">de Primaria </w:t>
      </w:r>
      <w:r w:rsidR="005F7A2F">
        <w:t>municipiului Deva</w:t>
      </w:r>
      <w:r>
        <w:t xml:space="preserve"> , cu termenul de</w:t>
      </w:r>
    </w:p>
    <w:p w:rsidR="00080C91" w:rsidRDefault="00BC5590">
      <w:pPr>
        <w:pStyle w:val="Bodytext20"/>
        <w:shd w:val="clear" w:color="auto" w:fill="auto"/>
        <w:tabs>
          <w:tab w:val="left" w:leader="underscore" w:pos="4844"/>
        </w:tabs>
        <w:ind w:firstLine="200"/>
      </w:pPr>
      <w:r>
        <w:t>expirare</w:t>
      </w:r>
      <w:r w:rsidR="005B6117">
        <w:t xml:space="preserve"> la data de</w:t>
      </w:r>
      <w:r w:rsidR="005B6117">
        <w:tab/>
        <w:t>regularizarea taxei ptr. emiterea acesteia/ acestora</w:t>
      </w:r>
      <w:r w:rsidR="00A11FD9">
        <w:t>.</w:t>
      </w:r>
    </w:p>
    <w:p w:rsidR="00080C91" w:rsidRDefault="00BC5590" w:rsidP="00B93A13">
      <w:pPr>
        <w:pStyle w:val="Bodytext20"/>
        <w:shd w:val="clear" w:color="auto" w:fill="auto"/>
        <w:tabs>
          <w:tab w:val="left" w:leader="underscore" w:pos="10317"/>
        </w:tabs>
        <w:ind w:firstLine="860"/>
      </w:pPr>
      <w:r>
        <w:t>Declar pe proprie răspundere ca , valoarea reala a lucrărilor</w:t>
      </w:r>
      <w:r w:rsidR="00234E49">
        <w:t xml:space="preserve"> fara TVA </w:t>
      </w:r>
      <w:r>
        <w:t xml:space="preserve"> realizate pana la data expirării autor</w:t>
      </w:r>
      <w:r w:rsidR="00B93A13">
        <w:t>izației de construire , este de________________________________LEI</w:t>
      </w:r>
      <w:r w:rsidR="008B09D6">
        <w:t xml:space="preserve"> </w:t>
      </w:r>
      <w:r w:rsidR="00345E66">
        <w:t xml:space="preserve">fara TVA conform Balantei </w:t>
      </w:r>
      <w:r w:rsidR="008B09D6">
        <w:t xml:space="preserve"> 231 anexate.</w:t>
      </w:r>
    </w:p>
    <w:p w:rsidR="00080C91" w:rsidRDefault="00BC5590">
      <w:pPr>
        <w:pStyle w:val="Bodytext20"/>
        <w:shd w:val="clear" w:color="auto" w:fill="auto"/>
        <w:ind w:firstLine="480"/>
      </w:pPr>
      <w:r>
        <w:t xml:space="preserve"> Sunt de acord cu inregistrarea in evidentele fiscale, a lucrărilor executate in baza</w:t>
      </w:r>
    </w:p>
    <w:p w:rsidR="00080C91" w:rsidRDefault="00BC5590">
      <w:pPr>
        <w:pStyle w:val="Bodytext20"/>
        <w:shd w:val="clear" w:color="auto" w:fill="auto"/>
        <w:spacing w:after="320" w:line="240" w:lineRule="auto"/>
        <w:ind w:firstLine="860"/>
      </w:pPr>
      <w:r>
        <w:t>autorizației de construire, conform actelor anexate.</w:t>
      </w:r>
    </w:p>
    <w:p w:rsidR="00080C91" w:rsidRDefault="00BC5590">
      <w:pPr>
        <w:pStyle w:val="Bodytext20"/>
        <w:shd w:val="clear" w:color="auto" w:fill="auto"/>
        <w:tabs>
          <w:tab w:val="left" w:leader="underscore" w:pos="4230"/>
        </w:tabs>
        <w:spacing w:after="320"/>
      </w:pPr>
      <w:r>
        <w:t>Nr. telefon</w:t>
      </w:r>
      <w:r>
        <w:tab/>
      </w:r>
    </w:p>
    <w:p w:rsidR="00FC3803" w:rsidRDefault="00FC3803">
      <w:pPr>
        <w:pStyle w:val="Bodytext20"/>
        <w:shd w:val="clear" w:color="auto" w:fill="auto"/>
        <w:tabs>
          <w:tab w:val="left" w:leader="underscore" w:pos="4230"/>
        </w:tabs>
        <w:spacing w:after="320"/>
      </w:pPr>
    </w:p>
    <w:p w:rsidR="00080C91" w:rsidRDefault="00BC5590">
      <w:pPr>
        <w:pStyle w:val="Bodytext20"/>
        <w:shd w:val="clear" w:color="auto" w:fill="auto"/>
        <w:tabs>
          <w:tab w:val="left" w:pos="7331"/>
        </w:tabs>
        <w:spacing w:line="240" w:lineRule="auto"/>
        <w:ind w:firstLine="860"/>
      </w:pPr>
      <w:r>
        <w:lastRenderedPageBreak/>
        <w:t>Data</w:t>
      </w:r>
      <w:r>
        <w:tab/>
        <w:t>Semnătură</w:t>
      </w:r>
    </w:p>
    <w:p w:rsidR="00080C91" w:rsidRDefault="00BC5590">
      <w:pPr>
        <w:pStyle w:val="Bodytext20"/>
        <w:shd w:val="clear" w:color="auto" w:fill="auto"/>
        <w:tabs>
          <w:tab w:val="left" w:leader="underscore" w:pos="2293"/>
        </w:tabs>
        <w:spacing w:after="260" w:line="240" w:lineRule="auto"/>
      </w:pPr>
      <w:r>
        <w:tab/>
        <w:t xml:space="preserve"> L.S.</w:t>
      </w:r>
    </w:p>
    <w:p w:rsidR="00080C91" w:rsidRDefault="00BC5590">
      <w:pPr>
        <w:pStyle w:val="Corptext"/>
        <w:shd w:val="clear" w:color="auto" w:fill="auto"/>
        <w:spacing w:line="259" w:lineRule="auto"/>
        <w:ind w:left="380"/>
      </w:pPr>
      <w:r>
        <w:t>Prin prezenta vi se aduce la cunoștință faptul că datele dumneavoastră cu caracter personal solicitate/fumizate de/către funcționarul public, vor fi prelucrate cu respec</w:t>
      </w:r>
      <w:r>
        <w:softHyphen/>
        <w:t xml:space="preserve">tarea prevederilor regulamentului nr. 679/2016 </w:t>
      </w:r>
      <w:r>
        <w:rPr>
          <w:lang w:val="en-US" w:eastAsia="en-US" w:bidi="en-US"/>
        </w:rPr>
        <w:t xml:space="preserve">art. </w:t>
      </w:r>
      <w:r>
        <w:t xml:space="preserve">6 </w:t>
      </w:r>
      <w:r>
        <w:rPr>
          <w:lang w:val="en-US" w:eastAsia="en-US" w:bidi="en-US"/>
        </w:rPr>
        <w:t xml:space="preserve">lit. </w:t>
      </w:r>
      <w:r>
        <w:t>A, și a dispozițiilor legale interne.</w:t>
      </w:r>
    </w:p>
    <w:p w:rsidR="00080C91" w:rsidRDefault="00BC5590">
      <w:pPr>
        <w:pStyle w:val="Corptext"/>
        <w:shd w:val="clear" w:color="auto" w:fill="auto"/>
        <w:ind w:left="380"/>
      </w:pPr>
      <w:r>
        <w:t xml:space="preserve">Prin semnarea prezentei cereri, sunteți de acord cu prelucrarea datelor de </w:t>
      </w:r>
      <w:r w:rsidR="00063932">
        <w:t>către operatorul Primăria Dev</w:t>
      </w:r>
      <w:r w:rsidR="00D83EC9">
        <w:t>a</w:t>
      </w:r>
      <w:r>
        <w:t>, însemnând stocarea, transmiterea și utilizarea acestora de orice direcție/compartiment/orgamsm care se află în subordmea primăriei, în scopul legitim al soluționării prezentei cereri.</w:t>
      </w:r>
    </w:p>
    <w:p w:rsidR="00080C91" w:rsidRDefault="00BC5590">
      <w:pPr>
        <w:pStyle w:val="Corptext"/>
        <w:shd w:val="clear" w:color="auto" w:fill="auto"/>
        <w:spacing w:after="260" w:line="240" w:lineRule="auto"/>
        <w:ind w:left="380"/>
      </w:pPr>
      <w:r>
        <w:t>Orice fel de cerere privind intervenția/mobilitatea/opoziția sau accesul privind informațiile de interes personal se poate formula prmtr-o cerere scrisă, semnată și datată, d</w:t>
      </w:r>
      <w:r w:rsidR="00993A8C">
        <w:t xml:space="preserve">epusă la sediul Primăriei Deva </w:t>
      </w:r>
      <w:r>
        <w:t>. Termenul legal pentru formularea unui răspuns este de 30 de zile, cu excepția cazurilor expres prevăzute de lege.</w:t>
      </w: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Pr="007871CA" w:rsidRDefault="007871CA" w:rsidP="007871CA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7871CA">
        <w:rPr>
          <w:rFonts w:ascii="Arial" w:eastAsia="Arial" w:hAnsi="Arial" w:cs="Arial"/>
          <w:b/>
          <w:bCs/>
          <w:noProof/>
          <w:sz w:val="26"/>
          <w:szCs w:val="26"/>
          <w:lang w:val="en-GB" w:eastAsia="en-GB" w:bidi="ar-SA"/>
        </w:rPr>
        <w:drawing>
          <wp:anchor distT="0" distB="0" distL="114300" distR="114300" simplePos="0" relativeHeight="251657216" behindDoc="0" locked="0" layoutInCell="1" allowOverlap="1" wp14:anchorId="7B363119" wp14:editId="6906853D">
            <wp:simplePos x="0" y="0"/>
            <wp:positionH relativeFrom="page">
              <wp:posOffset>678180</wp:posOffset>
            </wp:positionH>
            <wp:positionV relativeFrom="paragraph">
              <wp:posOffset>12700</wp:posOffset>
            </wp:positionV>
            <wp:extent cx="853440" cy="11341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34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1CA">
        <w:rPr>
          <w:rFonts w:ascii="Arial" w:eastAsia="Arial" w:hAnsi="Arial" w:cs="Arial"/>
          <w:b/>
          <w:bCs/>
          <w:sz w:val="26"/>
          <w:szCs w:val="26"/>
        </w:rPr>
        <w:t>JUDEȚUL HUNEDOARA</w:t>
      </w:r>
    </w:p>
    <w:p w:rsidR="007871CA" w:rsidRPr="007871CA" w:rsidRDefault="007871CA" w:rsidP="007871CA">
      <w:pPr>
        <w:pBdr>
          <w:bottom w:val="single" w:sz="4" w:space="0" w:color="auto"/>
        </w:pBdr>
        <w:spacing w:after="30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7871CA">
        <w:rPr>
          <w:rFonts w:ascii="Arial" w:eastAsia="Arial" w:hAnsi="Arial" w:cs="Arial"/>
          <w:b/>
          <w:bCs/>
          <w:sz w:val="26"/>
          <w:szCs w:val="26"/>
        </w:rPr>
        <w:t>MUNICIPIUL DEVA</w:t>
      </w:r>
      <w:r w:rsidRPr="007871CA">
        <w:rPr>
          <w:rFonts w:ascii="Arial" w:eastAsia="Arial" w:hAnsi="Arial" w:cs="Arial"/>
          <w:b/>
          <w:bCs/>
          <w:sz w:val="26"/>
          <w:szCs w:val="26"/>
        </w:rPr>
        <w:br/>
        <w:t>PRIMĂRIA MUNICIPIULUI DEVA</w:t>
      </w:r>
    </w:p>
    <w:p w:rsidR="007871CA" w:rsidRPr="007871CA" w:rsidRDefault="007871CA" w:rsidP="007871CA">
      <w:pPr>
        <w:spacing w:after="86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7871CA">
        <w:rPr>
          <w:rFonts w:ascii="Arial" w:eastAsia="Arial" w:hAnsi="Arial" w:cs="Arial"/>
          <w:b/>
          <w:bCs/>
          <w:sz w:val="26"/>
          <w:szCs w:val="26"/>
        </w:rPr>
        <w:t>Deva, Piața Unirii, Nr. 4</w:t>
      </w:r>
      <w:r w:rsidRPr="007871CA">
        <w:rPr>
          <w:rFonts w:ascii="Arial" w:eastAsia="Arial" w:hAnsi="Arial" w:cs="Arial"/>
          <w:b/>
          <w:bCs/>
          <w:sz w:val="26"/>
          <w:szCs w:val="26"/>
        </w:rPr>
        <w:br/>
      </w:r>
      <w:hyperlink r:id="rId8" w:history="1">
        <w:r w:rsidRPr="007871CA">
          <w:rPr>
            <w:rFonts w:ascii="Arial" w:eastAsia="Arial" w:hAnsi="Arial" w:cs="Arial"/>
            <w:b/>
            <w:bCs/>
            <w:sz w:val="26"/>
            <w:szCs w:val="26"/>
          </w:rPr>
          <w:t>dpo@primariadeva.ro</w:t>
        </w:r>
      </w:hyperlink>
    </w:p>
    <w:p w:rsidR="007871CA" w:rsidRPr="007871CA" w:rsidRDefault="007871CA" w:rsidP="007871C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871CA">
        <w:rPr>
          <w:rFonts w:ascii="Times New Roman" w:eastAsia="Times New Roman" w:hAnsi="Times New Roman" w:cs="Times New Roman"/>
          <w:b/>
          <w:bCs/>
          <w:sz w:val="32"/>
          <w:szCs w:val="32"/>
        </w:rPr>
        <w:t>DECLARAȚIE / ACORD</w:t>
      </w:r>
    </w:p>
    <w:p w:rsidR="007871CA" w:rsidRPr="007871CA" w:rsidRDefault="007871CA" w:rsidP="007871CA">
      <w:pPr>
        <w:spacing w:after="980" w:line="180" w:lineRule="auto"/>
        <w:jc w:val="center"/>
        <w:rPr>
          <w:rFonts w:ascii="Arial" w:eastAsia="Arial" w:hAnsi="Arial" w:cs="Arial"/>
          <w:b/>
          <w:bCs/>
          <w:sz w:val="9"/>
          <w:szCs w:val="9"/>
        </w:rPr>
      </w:pPr>
      <w:r w:rsidRPr="007871CA">
        <w:rPr>
          <w:rFonts w:ascii="Arial" w:eastAsia="Arial" w:hAnsi="Arial" w:cs="Arial"/>
          <w:b/>
          <w:bCs/>
          <w:sz w:val="9"/>
          <w:szCs w:val="9"/>
        </w:rPr>
        <w:t>9</w:t>
      </w:r>
    </w:p>
    <w:p w:rsidR="007871CA" w:rsidRPr="007871CA" w:rsidRDefault="007871CA" w:rsidP="007871CA">
      <w:pPr>
        <w:tabs>
          <w:tab w:val="left" w:leader="underscore" w:pos="9467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 xml:space="preserve">Subsemnatul /a / Firma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 ,</w:t>
      </w:r>
    </w:p>
    <w:p w:rsidR="007871CA" w:rsidRPr="007871CA" w:rsidRDefault="007871CA" w:rsidP="007871CA">
      <w:pPr>
        <w:tabs>
          <w:tab w:val="left" w:leader="underscore" w:pos="68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 xml:space="preserve">reprezentat/ă prin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, posesor/posesoare al/a</w:t>
      </w:r>
    </w:p>
    <w:p w:rsidR="007871CA" w:rsidRPr="007871CA" w:rsidRDefault="007871CA" w:rsidP="007871CA">
      <w:pPr>
        <w:tabs>
          <w:tab w:val="left" w:leader="underscore" w:pos="4622"/>
          <w:tab w:val="left" w:leader="underscore" w:pos="91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 xml:space="preserve">BI/CI Pașaport seria ___, nr.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CUI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, cu</w:t>
      </w:r>
    </w:p>
    <w:p w:rsidR="007871CA" w:rsidRPr="007871CA" w:rsidRDefault="007871CA" w:rsidP="007871CA">
      <w:pPr>
        <w:tabs>
          <w:tab w:val="left" w:leader="underscore" w:pos="7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 xml:space="preserve">domiciliul / sediul în județul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, mun./oraș/comuna</w:t>
      </w:r>
    </w:p>
    <w:p w:rsidR="007871CA" w:rsidRPr="007871CA" w:rsidRDefault="007871CA" w:rsidP="007871CA">
      <w:pPr>
        <w:tabs>
          <w:tab w:val="left" w:leader="underscore" w:pos="4160"/>
          <w:tab w:val="left" w:leader="underscore" w:pos="6902"/>
          <w:tab w:val="left" w:leader="underscore" w:pos="8194"/>
          <w:tab w:val="left" w:leader="underscore" w:pos="8194"/>
          <w:tab w:val="left" w:leader="underscore" w:pos="8195"/>
          <w:tab w:val="left" w:leader="underscore" w:pos="8195"/>
          <w:tab w:val="left" w:leader="underscore" w:pos="9187"/>
          <w:tab w:val="left" w:leader="underscore" w:pos="9571"/>
        </w:tabs>
        <w:spacing w:after="340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satul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strada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nr.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bloc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scara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 xml:space="preserve">, etaj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, apartament ___ prin prezenta declar că:</w:t>
      </w:r>
    </w:p>
    <w:p w:rsidR="007871CA" w:rsidRPr="007871CA" w:rsidRDefault="007871CA" w:rsidP="007871CA">
      <w:pPr>
        <w:ind w:left="8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Arial" w:eastAsia="Arial" w:hAnsi="Arial" w:cs="Arial"/>
          <w:sz w:val="26"/>
          <w:szCs w:val="26"/>
        </w:rPr>
        <w:t xml:space="preserve">•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>Am fost informat/ă că Primăria Deva / Serviciile Publice subordonate Consiliului Local Deva prelucrează date cu caracter personal în scopul și pentru îndeplinirea atribuțiilor legale ale instituției.</w:t>
      </w:r>
    </w:p>
    <w:p w:rsidR="007871CA" w:rsidRPr="007871CA" w:rsidRDefault="007871CA" w:rsidP="007871CA">
      <w:pPr>
        <w:spacing w:line="259" w:lineRule="auto"/>
        <w:ind w:left="8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Arial" w:eastAsia="Arial" w:hAnsi="Arial" w:cs="Arial"/>
          <w:sz w:val="26"/>
          <w:szCs w:val="26"/>
        </w:rPr>
        <w:t xml:space="preserve">•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>Am luat la cunoștință din cererea/declarația depusă și din actele anexate la</w:t>
      </w:r>
    </w:p>
    <w:p w:rsidR="007871CA" w:rsidRPr="007871CA" w:rsidRDefault="007871CA" w:rsidP="007871CA">
      <w:pPr>
        <w:tabs>
          <w:tab w:val="left" w:pos="374"/>
          <w:tab w:val="left" w:pos="2773"/>
          <w:tab w:val="left" w:pos="3480"/>
          <w:tab w:val="left" w:pos="4097"/>
        </w:tabs>
        <w:spacing w:line="18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 w:rsidRPr="007871CA">
        <w:rPr>
          <w:rFonts w:ascii="Times New Roman" w:eastAsia="Times New Roman" w:hAnsi="Times New Roman" w:cs="Times New Roman"/>
          <w:b/>
          <w:bCs/>
          <w:sz w:val="8"/>
          <w:szCs w:val="8"/>
        </w:rPr>
        <w:t>5</w:t>
      </w:r>
      <w:r w:rsidRPr="007871CA">
        <w:rPr>
          <w:rFonts w:ascii="Times New Roman" w:eastAsia="Times New Roman" w:hAnsi="Times New Roman" w:cs="Times New Roman"/>
          <w:b/>
          <w:bCs/>
          <w:sz w:val="8"/>
          <w:szCs w:val="8"/>
        </w:rPr>
        <w:tab/>
        <w:t>5</w:t>
      </w:r>
      <w:r w:rsidRPr="007871CA">
        <w:rPr>
          <w:rFonts w:ascii="Times New Roman" w:eastAsia="Times New Roman" w:hAnsi="Times New Roman" w:cs="Times New Roman"/>
          <w:b/>
          <w:bCs/>
          <w:sz w:val="8"/>
          <w:szCs w:val="8"/>
        </w:rPr>
        <w:tab/>
        <w:t>5</w:t>
      </w:r>
      <w:r w:rsidRPr="007871CA">
        <w:rPr>
          <w:rFonts w:ascii="Times New Roman" w:eastAsia="Times New Roman" w:hAnsi="Times New Roman" w:cs="Times New Roman"/>
          <w:b/>
          <w:bCs/>
          <w:sz w:val="8"/>
          <w:szCs w:val="8"/>
        </w:rPr>
        <w:tab/>
        <w:t>JL</w:t>
      </w:r>
      <w:r w:rsidRPr="007871CA">
        <w:rPr>
          <w:rFonts w:ascii="Times New Roman" w:eastAsia="Times New Roman" w:hAnsi="Times New Roman" w:cs="Times New Roman"/>
          <w:b/>
          <w:bCs/>
          <w:sz w:val="8"/>
          <w:szCs w:val="8"/>
        </w:rPr>
        <w:tab/>
        <w:t>5</w:t>
      </w:r>
    </w:p>
    <w:p w:rsidR="007871CA" w:rsidRPr="007871CA" w:rsidRDefault="007871CA" w:rsidP="007871CA">
      <w:pPr>
        <w:ind w:left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>aceasta, vor fi prelucrate de Primăria Deva / Serviciile Publice subordonate Consiliului Local Deva cu respectarea prevederilor Regulamentului (UE) 679/2016 privind protecția persoanelor fizice în ceea ce privește prelucrarea datelor cu caracter personal, și libera circulație a acestor date.</w:t>
      </w:r>
    </w:p>
    <w:p w:rsidR="007871CA" w:rsidRPr="007871CA" w:rsidRDefault="007871CA" w:rsidP="007871CA">
      <w:pPr>
        <w:ind w:left="860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Arial" w:eastAsia="Arial" w:hAnsi="Arial" w:cs="Arial"/>
          <w:sz w:val="26"/>
          <w:szCs w:val="26"/>
        </w:rPr>
        <w:t xml:space="preserve">• 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>Am fost informat/ă că, în conformitate cu prevederile Regulamentului nr. 679 din 27 aprilie 2016 privind protecția persoanelor fizice în ceea ce privește prelucrarea datelor cu caracter personal și libera circulație a acestor date, beneficiez de următoarele drepturi: dreptul de informare, dreptul de acces la date, dreptul de rectificare, dreptul la ștergerea datelor („dreptul de a fi uitat”), dreptul la portabilitatea datelor, dreptul la opoziție, dreptul de a nu fi supus unei decizii individuale automate.</w:t>
      </w:r>
    </w:p>
    <w:p w:rsidR="007871CA" w:rsidRPr="007871CA" w:rsidRDefault="007871CA" w:rsidP="007871CA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>Sunt de acord că Primăria Deva/ Serviciile Publice subordonate Consiliului Local Deva să mă contacteze, în scopul soluționării cererii depuse prin:</w:t>
      </w:r>
    </w:p>
    <w:p w:rsidR="007871CA" w:rsidRPr="007871CA" w:rsidRDefault="007871CA" w:rsidP="007871CA">
      <w:pPr>
        <w:numPr>
          <w:ilvl w:val="0"/>
          <w:numId w:val="1"/>
        </w:numPr>
        <w:tabs>
          <w:tab w:val="left" w:pos="2773"/>
          <w:tab w:val="left" w:leader="underscore" w:pos="5922"/>
        </w:tabs>
        <w:ind w:left="2120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>e-mail: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;</w:t>
      </w:r>
    </w:p>
    <w:p w:rsidR="007871CA" w:rsidRPr="007871CA" w:rsidRDefault="007871CA" w:rsidP="007871CA">
      <w:pPr>
        <w:numPr>
          <w:ilvl w:val="0"/>
          <w:numId w:val="1"/>
        </w:numPr>
        <w:tabs>
          <w:tab w:val="left" w:pos="2773"/>
          <w:tab w:val="left" w:leader="underscore" w:pos="5922"/>
        </w:tabs>
        <w:spacing w:after="980"/>
        <w:ind w:left="2120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sz w:val="28"/>
          <w:szCs w:val="28"/>
        </w:rPr>
        <w:t>telefon:</w: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7871CA" w:rsidRPr="007871CA" w:rsidRDefault="007871CA" w:rsidP="007871CA">
      <w:pPr>
        <w:spacing w:after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1CA">
        <w:rPr>
          <w:rFonts w:ascii="Times New Roman" w:eastAsia="Times New Roman" w:hAnsi="Times New Roman" w:cs="Times New Roman"/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6A6C" wp14:editId="3B299557">
                <wp:simplePos x="0" y="0"/>
                <wp:positionH relativeFrom="page">
                  <wp:posOffset>1595755</wp:posOffset>
                </wp:positionH>
                <wp:positionV relativeFrom="paragraph">
                  <wp:posOffset>12700</wp:posOffset>
                </wp:positionV>
                <wp:extent cx="387350" cy="2286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71CA" w:rsidRDefault="007871CA" w:rsidP="007871CA">
                            <w:pPr>
                              <w:pStyle w:val="Corptext"/>
                              <w:shd w:val="clear" w:color="auto" w:fill="auto"/>
                            </w:pPr>
                            <w:r>
                              <w:rPr>
                                <w:w w:val="100"/>
                              </w:rPr>
                              <w:t>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326A6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25.65pt;margin-top:1pt;width:30.5pt;height:18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" filled="f" stroked="f">
                <v:textbox inset="0,0,0,0">
                  <w:txbxContent>
                    <w:p w:rsidR="007871CA" w:rsidRDefault="007871CA" w:rsidP="007871CA">
                      <w:pPr>
                        <w:pStyle w:val="Corptext"/>
                        <w:shd w:val="clear" w:color="auto" w:fill="auto"/>
                      </w:pPr>
                      <w:r>
                        <w:rPr>
                          <w:w w:val="100"/>
                        </w:rPr>
                        <w:t>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871CA">
        <w:rPr>
          <w:rFonts w:ascii="Times New Roman" w:eastAsia="Times New Roman" w:hAnsi="Times New Roman" w:cs="Times New Roman"/>
          <w:sz w:val="28"/>
          <w:szCs w:val="28"/>
        </w:rPr>
        <w:t>Semnătura</w:t>
      </w: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  <w:bookmarkStart w:id="0" w:name="_GoBack"/>
      <w:bookmarkEnd w:id="0"/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p w:rsidR="007871CA" w:rsidRDefault="007871CA">
      <w:pPr>
        <w:pStyle w:val="Corptext"/>
        <w:shd w:val="clear" w:color="auto" w:fill="auto"/>
        <w:spacing w:after="260" w:line="240" w:lineRule="auto"/>
        <w:ind w:left="380"/>
      </w:pPr>
    </w:p>
    <w:sectPr w:rsidR="007871CA">
      <w:pgSz w:w="11900" w:h="16840"/>
      <w:pgMar w:top="719" w:right="718" w:bottom="81" w:left="604" w:header="29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25" w:rsidRDefault="00236425">
      <w:r>
        <w:separator/>
      </w:r>
    </w:p>
  </w:endnote>
  <w:endnote w:type="continuationSeparator" w:id="0">
    <w:p w:rsidR="00236425" w:rsidRDefault="0023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25" w:rsidRDefault="00236425"/>
  </w:footnote>
  <w:footnote w:type="continuationSeparator" w:id="0">
    <w:p w:rsidR="00236425" w:rsidRDefault="00236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D16"/>
    <w:multiLevelType w:val="multilevel"/>
    <w:tmpl w:val="FBD4B3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0C91"/>
    <w:rsid w:val="000459FC"/>
    <w:rsid w:val="00063932"/>
    <w:rsid w:val="00080C91"/>
    <w:rsid w:val="00215769"/>
    <w:rsid w:val="00234E49"/>
    <w:rsid w:val="00236425"/>
    <w:rsid w:val="002F5675"/>
    <w:rsid w:val="00345E66"/>
    <w:rsid w:val="003B6EBE"/>
    <w:rsid w:val="00461646"/>
    <w:rsid w:val="005B6117"/>
    <w:rsid w:val="005E1077"/>
    <w:rsid w:val="005F7A2F"/>
    <w:rsid w:val="00641352"/>
    <w:rsid w:val="007871CA"/>
    <w:rsid w:val="007952B5"/>
    <w:rsid w:val="007B6DB7"/>
    <w:rsid w:val="007C23B4"/>
    <w:rsid w:val="008B09D6"/>
    <w:rsid w:val="00993A8C"/>
    <w:rsid w:val="009A0DEC"/>
    <w:rsid w:val="00A11FD9"/>
    <w:rsid w:val="00B8033E"/>
    <w:rsid w:val="00B93A13"/>
    <w:rsid w:val="00BC5590"/>
    <w:rsid w:val="00D73B28"/>
    <w:rsid w:val="00D83EC9"/>
    <w:rsid w:val="00E54E15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DBEE6-4BD7-40B2-9896-12AC9AB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Fontdeparagrafimplici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1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8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orptext">
    <w:name w:val="Body Text"/>
    <w:basedOn w:val="Normal"/>
    <w:link w:val="CorptextCaracter"/>
    <w:qFormat/>
    <w:pPr>
      <w:shd w:val="clear" w:color="auto" w:fill="FFFFFF"/>
      <w:spacing w:line="252" w:lineRule="auto"/>
      <w:ind w:firstLine="20"/>
    </w:pPr>
    <w:rPr>
      <w:rFonts w:ascii="Times New Roman" w:eastAsia="Times New Roman" w:hAnsi="Times New Roman" w:cs="Times New Roman"/>
      <w:w w:val="70"/>
      <w:sz w:val="20"/>
      <w:szCs w:val="20"/>
    </w:rPr>
  </w:style>
  <w:style w:type="character" w:customStyle="1" w:styleId="Bodytext5">
    <w:name w:val="Body text (5)_"/>
    <w:basedOn w:val="Fontdeparagrafimplicit"/>
    <w:link w:val="Bodytext50"/>
    <w:rsid w:val="007871CA"/>
    <w:rPr>
      <w:rFonts w:ascii="Arial" w:eastAsia="Arial" w:hAnsi="Arial" w:cs="Arial"/>
      <w:b/>
      <w:bCs/>
      <w:sz w:val="9"/>
      <w:szCs w:val="9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871CA"/>
    <w:pPr>
      <w:shd w:val="clear" w:color="auto" w:fill="FFFFFF"/>
      <w:spacing w:after="980" w:line="180" w:lineRule="auto"/>
      <w:jc w:val="center"/>
    </w:pPr>
    <w:rPr>
      <w:rFonts w:ascii="Arial" w:eastAsia="Arial" w:hAnsi="Arial" w:cs="Arial"/>
      <w:b/>
      <w:bCs/>
      <w:color w:val="auto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imariadev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Maia Costea</cp:lastModifiedBy>
  <cp:revision>172</cp:revision>
  <cp:lastPrinted>2021-12-03T07:42:00Z</cp:lastPrinted>
  <dcterms:created xsi:type="dcterms:W3CDTF">2021-12-02T13:58:00Z</dcterms:created>
  <dcterms:modified xsi:type="dcterms:W3CDTF">2022-03-02T13:28:00Z</dcterms:modified>
</cp:coreProperties>
</file>